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1B3C0" w14:textId="07376D51" w:rsidR="00EC6907" w:rsidRPr="000109DF" w:rsidRDefault="00EC6907" w:rsidP="00C03C48">
      <w:pPr>
        <w:rPr>
          <w:rFonts w:cs="Calibri"/>
        </w:rPr>
      </w:pPr>
      <w:r w:rsidRPr="000109DF">
        <w:rPr>
          <w:rFonts w:cs="Calibri"/>
          <w:noProof/>
        </w:rPr>
        <w:drawing>
          <wp:inline distT="0" distB="0" distL="0" distR="0" wp14:anchorId="1BC6CC39" wp14:editId="30C16B20">
            <wp:extent cx="1920240" cy="530225"/>
            <wp:effectExtent l="0" t="0" r="3810" b="3175"/>
            <wp:docPr id="163344116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13B6FF" w14:textId="02991B9C" w:rsidR="00601F13" w:rsidRPr="000109DF" w:rsidRDefault="00F378C0" w:rsidP="00C03C48">
      <w:pPr>
        <w:rPr>
          <w:rFonts w:cs="Calibri"/>
        </w:rPr>
      </w:pPr>
      <w:r w:rsidRPr="000109DF">
        <w:rPr>
          <w:rFonts w:cs="Calibri"/>
        </w:rPr>
        <w:t>(</w:t>
      </w:r>
      <w:r w:rsidR="00EF1E6A" w:rsidRPr="000109DF">
        <w:rPr>
          <w:rFonts w:cs="Calibri"/>
        </w:rPr>
        <w:t>268723</w:t>
      </w:r>
      <w:r w:rsidRPr="000109DF">
        <w:rPr>
          <w:rFonts w:cs="Calibri"/>
        </w:rPr>
        <w:t>)</w:t>
      </w:r>
    </w:p>
    <w:p w14:paraId="00601C1F" w14:textId="1960DC77" w:rsidR="00601F13" w:rsidRDefault="00C03C48" w:rsidP="00601F13">
      <w:pPr>
        <w:spacing w:after="0" w:line="360" w:lineRule="auto"/>
        <w:jc w:val="center"/>
        <w:rPr>
          <w:rFonts w:cs="Calibri"/>
          <w:b/>
          <w:color w:val="000000"/>
        </w:rPr>
      </w:pPr>
      <w:r w:rsidRPr="000109DF">
        <w:rPr>
          <w:rFonts w:cs="Calibri"/>
          <w:b/>
          <w:color w:val="000000"/>
        </w:rPr>
        <w:t xml:space="preserve">Umowa </w:t>
      </w:r>
      <w:r w:rsidR="00601F13" w:rsidRPr="000109DF">
        <w:rPr>
          <w:rFonts w:cs="Calibri"/>
          <w:b/>
          <w:color w:val="000000"/>
        </w:rPr>
        <w:t>Nr C</w:t>
      </w:r>
      <w:r w:rsidR="0059605E" w:rsidRPr="000109DF">
        <w:rPr>
          <w:rFonts w:cs="Calibri"/>
          <w:b/>
          <w:color w:val="000000"/>
        </w:rPr>
        <w:t>eZ/</w:t>
      </w:r>
      <w:r w:rsidR="00E87454" w:rsidRPr="000109DF">
        <w:rPr>
          <w:rFonts w:cs="Calibri"/>
          <w:b/>
          <w:color w:val="000000"/>
        </w:rPr>
        <w:t>…</w:t>
      </w:r>
      <w:r w:rsidR="00601F13" w:rsidRPr="000109DF">
        <w:rPr>
          <w:rFonts w:cs="Calibri"/>
          <w:b/>
          <w:color w:val="000000"/>
        </w:rPr>
        <w:t>/202</w:t>
      </w:r>
      <w:r w:rsidR="00E87454" w:rsidRPr="000109DF">
        <w:rPr>
          <w:rFonts w:cs="Calibri"/>
          <w:b/>
          <w:color w:val="000000"/>
        </w:rPr>
        <w:t>6</w:t>
      </w:r>
    </w:p>
    <w:p w14:paraId="02238FAE" w14:textId="77777777" w:rsidR="00601F13" w:rsidRPr="000109DF" w:rsidRDefault="00601F13" w:rsidP="00601F13">
      <w:pPr>
        <w:tabs>
          <w:tab w:val="left" w:pos="5670"/>
        </w:tabs>
        <w:spacing w:after="0" w:line="360" w:lineRule="auto"/>
        <w:rPr>
          <w:rFonts w:cs="Calibri"/>
        </w:rPr>
      </w:pPr>
      <w:r w:rsidRPr="000109DF">
        <w:rPr>
          <w:rFonts w:cs="Calibri"/>
        </w:rPr>
        <w:t>zawarta w Warszawie pomiędzy:</w:t>
      </w:r>
    </w:p>
    <w:p w14:paraId="294BC574" w14:textId="77777777" w:rsidR="00601F13" w:rsidRPr="000109DF" w:rsidRDefault="00601F13" w:rsidP="00601F13">
      <w:pPr>
        <w:spacing w:after="0" w:line="360" w:lineRule="auto"/>
        <w:rPr>
          <w:rFonts w:eastAsia="Lucida Grande" w:cs="Calibri"/>
          <w:b/>
          <w:bCs/>
        </w:rPr>
      </w:pPr>
      <w:r w:rsidRPr="000109DF">
        <w:rPr>
          <w:rFonts w:eastAsia="Lucida Grande" w:cs="Calibri"/>
          <w:b/>
        </w:rPr>
        <w:t xml:space="preserve">Skarbem Państwa - Centrum e-Zdrowia </w:t>
      </w:r>
      <w:r w:rsidRPr="000109DF">
        <w:rPr>
          <w:rFonts w:eastAsia="Lucida Grande" w:cs="Calibri"/>
        </w:rPr>
        <w:t xml:space="preserve">z siedzibą w Warszawie, ul. Stanisława Dubois 5A, 00-184 Warszawa, posiadającym REGON: 001377706, NIP: 5251575309, zwanym dalej </w:t>
      </w:r>
      <w:r w:rsidRPr="000109DF">
        <w:rPr>
          <w:rFonts w:eastAsia="Lucida Grande" w:cs="Calibri"/>
          <w:b/>
        </w:rPr>
        <w:t>„Zamawiającym”</w:t>
      </w:r>
      <w:r w:rsidRPr="000109DF">
        <w:rPr>
          <w:rFonts w:eastAsia="Lucida Grande" w:cs="Calibri"/>
        </w:rPr>
        <w:t xml:space="preserve"> reprezentowanym przez:</w:t>
      </w:r>
    </w:p>
    <w:p w14:paraId="5AE2C0AE" w14:textId="27BFACA5" w:rsidR="00601F13" w:rsidRPr="000109DF" w:rsidRDefault="004E7E55" w:rsidP="00601F13">
      <w:pPr>
        <w:spacing w:after="0" w:line="360" w:lineRule="auto"/>
        <w:rPr>
          <w:rFonts w:eastAsia="Lucida Grande" w:cs="Calibri"/>
          <w:b/>
          <w:bCs/>
        </w:rPr>
      </w:pPr>
      <w:r w:rsidRPr="000109DF">
        <w:rPr>
          <w:rFonts w:eastAsia="Lucida Grande" w:cs="Calibri"/>
          <w:b/>
          <w:bCs/>
        </w:rPr>
        <w:t>…………..</w:t>
      </w:r>
      <w:r w:rsidR="00601F13" w:rsidRPr="000109DF">
        <w:rPr>
          <w:rFonts w:eastAsia="Lucida Grande" w:cs="Calibri"/>
          <w:b/>
          <w:bCs/>
        </w:rPr>
        <w:t xml:space="preserve">– </w:t>
      </w:r>
      <w:r w:rsidRPr="000109DF">
        <w:rPr>
          <w:rFonts w:eastAsia="Lucida Grande" w:cs="Calibri"/>
          <w:b/>
          <w:bCs/>
        </w:rPr>
        <w:t>…………………</w:t>
      </w:r>
    </w:p>
    <w:p w14:paraId="4806AD16" w14:textId="77777777" w:rsidR="00601F13" w:rsidRPr="000109DF" w:rsidRDefault="00601F13" w:rsidP="00601F13">
      <w:pPr>
        <w:spacing w:after="0" w:line="360" w:lineRule="auto"/>
        <w:rPr>
          <w:rFonts w:eastAsia="Lucida Grande" w:cs="Calibri"/>
          <w:b/>
        </w:rPr>
      </w:pPr>
      <w:r w:rsidRPr="000109DF">
        <w:rPr>
          <w:rFonts w:eastAsia="Lucida Grande" w:cs="Calibri"/>
          <w:b/>
        </w:rPr>
        <w:t>a</w:t>
      </w:r>
    </w:p>
    <w:p w14:paraId="636311A8" w14:textId="77777777" w:rsidR="00B4134C" w:rsidRPr="000109DF" w:rsidRDefault="00B4134C" w:rsidP="00B4134C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cs="Calibri"/>
        </w:rPr>
      </w:pPr>
      <w:r w:rsidRPr="000109DF">
        <w:rPr>
          <w:rFonts w:cs="Calibri"/>
          <w:b/>
        </w:rPr>
        <w:t>……………………………</w:t>
      </w:r>
      <w:proofErr w:type="gramStart"/>
      <w:r w:rsidRPr="000109DF">
        <w:rPr>
          <w:rFonts w:cs="Calibri"/>
          <w:b/>
        </w:rPr>
        <w:t>…….</w:t>
      </w:r>
      <w:proofErr w:type="gramEnd"/>
      <w:r w:rsidRPr="000109DF">
        <w:rPr>
          <w:rFonts w:cs="Calibri"/>
          <w:b/>
        </w:rPr>
        <w:t>.</w:t>
      </w:r>
      <w:r w:rsidRPr="000109DF">
        <w:rPr>
          <w:rFonts w:cs="Calibri"/>
        </w:rPr>
        <w:t>, wpisaną do rejestru przedsiębiorców/ krajowego Rejestru Sądowego prowadzonego przez Sąd Rejonowy</w:t>
      </w:r>
      <w:proofErr w:type="gramStart"/>
      <w:r w:rsidRPr="000109DF">
        <w:rPr>
          <w:rFonts w:cs="Calibri"/>
        </w:rPr>
        <w:t xml:space="preserve"> ….</w:t>
      </w:r>
      <w:proofErr w:type="gramEnd"/>
      <w:r w:rsidRPr="000109DF">
        <w:rPr>
          <w:rFonts w:cs="Calibri"/>
        </w:rPr>
        <w:t>w ………</w:t>
      </w:r>
      <w:proofErr w:type="gramStart"/>
      <w:r w:rsidRPr="000109DF">
        <w:rPr>
          <w:rFonts w:cs="Calibri"/>
        </w:rPr>
        <w:t>…….</w:t>
      </w:r>
      <w:proofErr w:type="gramEnd"/>
      <w:r w:rsidRPr="000109DF">
        <w:rPr>
          <w:rFonts w:cs="Calibri"/>
        </w:rPr>
        <w:t>, …</w:t>
      </w:r>
      <w:proofErr w:type="gramStart"/>
      <w:r w:rsidRPr="000109DF">
        <w:rPr>
          <w:rFonts w:cs="Calibri"/>
        </w:rPr>
        <w:t>…….</w:t>
      </w:r>
      <w:proofErr w:type="gramEnd"/>
      <w:r w:rsidRPr="000109DF">
        <w:rPr>
          <w:rFonts w:cs="Calibri"/>
        </w:rPr>
        <w:t>. Wydział Gospodarczy </w:t>
      </w:r>
      <w:hyperlink r:id="rId11" w:history="1">
        <w:r w:rsidRPr="000109DF">
          <w:rPr>
            <w:rFonts w:cs="Calibri"/>
          </w:rPr>
          <w:t>- Krajowego Rejestru Sądowego</w:t>
        </w:r>
      </w:hyperlink>
      <w:r w:rsidRPr="000109DF">
        <w:rPr>
          <w:rFonts w:cs="Calibri"/>
        </w:rPr>
        <w:t xml:space="preserve">, pod nr KRS </w:t>
      </w:r>
      <w:r w:rsidRPr="000109DF">
        <w:rPr>
          <w:rFonts w:eastAsiaTheme="minorHAnsi" w:cs="Calibri"/>
          <w:bCs/>
        </w:rPr>
        <w:t>……</w:t>
      </w:r>
      <w:proofErr w:type="gramStart"/>
      <w:r w:rsidRPr="000109DF">
        <w:rPr>
          <w:rFonts w:eastAsiaTheme="minorHAnsi" w:cs="Calibri"/>
          <w:bCs/>
        </w:rPr>
        <w:t>…….</w:t>
      </w:r>
      <w:proofErr w:type="gramEnd"/>
      <w:r w:rsidRPr="000109DF">
        <w:rPr>
          <w:rFonts w:cs="Calibri"/>
        </w:rPr>
        <w:t xml:space="preserve">, NIP: …………, REGON: ……………, </w:t>
      </w:r>
    </w:p>
    <w:p w14:paraId="6AA94148" w14:textId="77777777" w:rsidR="00B4134C" w:rsidRPr="000109DF" w:rsidRDefault="00B4134C" w:rsidP="00B4134C">
      <w:pPr>
        <w:spacing w:after="0" w:line="360" w:lineRule="auto"/>
        <w:rPr>
          <w:rFonts w:eastAsia="Lucida Grande" w:cs="Calibri"/>
          <w:b/>
        </w:rPr>
      </w:pPr>
      <w:r w:rsidRPr="000109DF">
        <w:rPr>
          <w:rFonts w:eastAsia="Lucida Grande" w:cs="Calibri"/>
        </w:rPr>
        <w:t>zwaną dalej „</w:t>
      </w:r>
      <w:r w:rsidRPr="000109DF">
        <w:rPr>
          <w:rFonts w:eastAsia="Lucida Grande" w:cs="Calibri"/>
          <w:b/>
        </w:rPr>
        <w:t>Wykonawcą</w:t>
      </w:r>
      <w:r w:rsidRPr="000109DF">
        <w:rPr>
          <w:rFonts w:eastAsia="Lucida Grande" w:cs="Calibri"/>
        </w:rPr>
        <w:t xml:space="preserve">”, reprezentowaną przez: </w:t>
      </w:r>
    </w:p>
    <w:p w14:paraId="3DBAB803" w14:textId="77777777" w:rsidR="00601F13" w:rsidRPr="000109DF" w:rsidRDefault="00601F13" w:rsidP="00601F13">
      <w:pPr>
        <w:spacing w:after="0" w:line="360" w:lineRule="auto"/>
        <w:rPr>
          <w:rFonts w:eastAsia="Lucida Grande" w:cs="Calibri"/>
          <w:b/>
        </w:rPr>
      </w:pPr>
      <w:r w:rsidRPr="000109DF">
        <w:rPr>
          <w:rFonts w:eastAsia="Lucida Grande" w:cs="Calibri"/>
          <w:b/>
        </w:rPr>
        <w:t>…………… – ………………………………….</w:t>
      </w:r>
    </w:p>
    <w:p w14:paraId="3F3214E5" w14:textId="77777777" w:rsidR="00601F13" w:rsidRPr="000109DF" w:rsidRDefault="00601F13" w:rsidP="00601F13">
      <w:pPr>
        <w:pBdr>
          <w:bottom w:val="single" w:sz="12" w:space="1" w:color="000000"/>
        </w:pBdr>
        <w:spacing w:after="0" w:line="360" w:lineRule="auto"/>
        <w:rPr>
          <w:rFonts w:cs="Calibri"/>
        </w:rPr>
      </w:pPr>
      <w:r w:rsidRPr="000109DF">
        <w:rPr>
          <w:rFonts w:cs="Calibri"/>
        </w:rPr>
        <w:t xml:space="preserve">Zamawiający i Wykonawca będą dalej łącznie zwani </w:t>
      </w:r>
      <w:r w:rsidRPr="000109DF">
        <w:rPr>
          <w:rFonts w:cs="Calibri"/>
          <w:i/>
        </w:rPr>
        <w:t>„Stronami”</w:t>
      </w:r>
      <w:r w:rsidRPr="000109DF">
        <w:rPr>
          <w:rFonts w:cs="Calibri"/>
        </w:rPr>
        <w:t xml:space="preserve"> lub indywidualnie </w:t>
      </w:r>
      <w:r w:rsidRPr="000109DF">
        <w:rPr>
          <w:rFonts w:cs="Calibri"/>
          <w:i/>
        </w:rPr>
        <w:t>„Stroną”</w:t>
      </w:r>
    </w:p>
    <w:p w14:paraId="7F586BCE" w14:textId="6A1D034F" w:rsidR="00601F13" w:rsidRPr="000109DF" w:rsidRDefault="00601F13" w:rsidP="00601F13">
      <w:pPr>
        <w:spacing w:after="0" w:line="360" w:lineRule="auto"/>
        <w:rPr>
          <w:rFonts w:cs="Calibri"/>
        </w:rPr>
      </w:pPr>
      <w:r w:rsidRPr="000109DF">
        <w:rPr>
          <w:rFonts w:cs="Calibri"/>
        </w:rPr>
        <w:t xml:space="preserve">po przeprowadzeniu postępowania o udzielenie zamówienia publicznego nr </w:t>
      </w:r>
      <w:r w:rsidR="004E7E55" w:rsidRPr="000109DF">
        <w:rPr>
          <w:rFonts w:cs="Calibri"/>
        </w:rPr>
        <w:t>ZPRZ…</w:t>
      </w:r>
      <w:r w:rsidR="000F2432" w:rsidRPr="000109DF">
        <w:rPr>
          <w:rFonts w:cs="Calibri"/>
        </w:rPr>
        <w:t>……</w:t>
      </w:r>
      <w:r w:rsidRPr="000109DF">
        <w:rPr>
          <w:rFonts w:cs="Calibri"/>
        </w:rPr>
        <w:t>została zawarta umowa (zwana dalej „</w:t>
      </w:r>
      <w:r w:rsidRPr="000109DF">
        <w:rPr>
          <w:rFonts w:cs="Calibri"/>
          <w:b/>
        </w:rPr>
        <w:t>Umową</w:t>
      </w:r>
      <w:r w:rsidRPr="000109DF">
        <w:rPr>
          <w:rFonts w:cs="Calibri"/>
        </w:rPr>
        <w:t>”) o następującej treści:</w:t>
      </w:r>
    </w:p>
    <w:p w14:paraId="7E2CBD23" w14:textId="77777777" w:rsidR="00601F13" w:rsidRPr="000109DF" w:rsidRDefault="00601F13" w:rsidP="00601F13">
      <w:pPr>
        <w:spacing w:after="0" w:line="360" w:lineRule="auto"/>
        <w:ind w:hanging="6"/>
        <w:outlineLvl w:val="2"/>
        <w:rPr>
          <w:rFonts w:cs="Calibri"/>
          <w:bCs/>
          <w:lang w:eastAsia="x-none"/>
        </w:rPr>
      </w:pPr>
    </w:p>
    <w:p w14:paraId="1560D8EF" w14:textId="77777777" w:rsidR="00601F13" w:rsidRPr="000109DF" w:rsidRDefault="00601F13" w:rsidP="00601F13">
      <w:pPr>
        <w:keepNext/>
        <w:keepLines/>
        <w:spacing w:before="240" w:line="360" w:lineRule="auto"/>
        <w:contextualSpacing/>
        <w:jc w:val="center"/>
        <w:outlineLvl w:val="0"/>
        <w:rPr>
          <w:rFonts w:eastAsiaTheme="majorEastAsia" w:cs="Calibri"/>
          <w:b/>
        </w:rPr>
      </w:pPr>
      <w:bookmarkStart w:id="0" w:name="_Toc282602780"/>
      <w:bookmarkStart w:id="1" w:name="_Toc281401758"/>
      <w:r w:rsidRPr="000109DF">
        <w:rPr>
          <w:rFonts w:eastAsiaTheme="majorEastAsia" w:cs="Calibri"/>
          <w:b/>
        </w:rPr>
        <w:t>§ 1.</w:t>
      </w:r>
      <w:r w:rsidRPr="000109DF">
        <w:rPr>
          <w:rFonts w:eastAsiaTheme="majorEastAsia" w:cs="Calibri"/>
          <w:b/>
        </w:rPr>
        <w:br/>
        <w:t>Przedmiot Umowy</w:t>
      </w:r>
      <w:bookmarkEnd w:id="0"/>
      <w:bookmarkEnd w:id="1"/>
    </w:p>
    <w:p w14:paraId="7B9A1C86" w14:textId="1EFEEAE5" w:rsidR="00601F13" w:rsidRPr="000109DF" w:rsidRDefault="00601F13" w:rsidP="00024119">
      <w:pPr>
        <w:numPr>
          <w:ilvl w:val="0"/>
          <w:numId w:val="28"/>
        </w:numPr>
        <w:suppressAutoHyphens/>
        <w:spacing w:line="360" w:lineRule="auto"/>
        <w:contextualSpacing/>
        <w:rPr>
          <w:rFonts w:eastAsia="Times New Roman" w:cs="Calibri"/>
          <w:lang w:eastAsia="pl-PL"/>
        </w:rPr>
      </w:pPr>
      <w:r w:rsidRPr="000109DF">
        <w:rPr>
          <w:rFonts w:cs="Calibri"/>
          <w:bCs/>
        </w:rPr>
        <w:t>Przedmiotem Umowy jest</w:t>
      </w:r>
      <w:r w:rsidR="007240C0" w:rsidRPr="000109DF">
        <w:rPr>
          <w:rFonts w:cs="Calibri"/>
        </w:rPr>
        <w:t xml:space="preserve"> </w:t>
      </w:r>
      <w:r w:rsidR="00851C4E" w:rsidRPr="000109DF">
        <w:rPr>
          <w:rFonts w:cs="Calibri"/>
          <w:bCs/>
        </w:rPr>
        <w:t>dostawa</w:t>
      </w:r>
      <w:r w:rsidR="007240C0" w:rsidRPr="000109DF">
        <w:rPr>
          <w:rFonts w:cs="Calibri"/>
          <w:bCs/>
        </w:rPr>
        <w:t xml:space="preserve"> licencji</w:t>
      </w:r>
      <w:r w:rsidR="00BA592A">
        <w:rPr>
          <w:rFonts w:cs="Calibri"/>
          <w:bCs/>
        </w:rPr>
        <w:t xml:space="preserve"> </w:t>
      </w:r>
      <w:r w:rsidR="007240C0" w:rsidRPr="000109DF">
        <w:rPr>
          <w:rFonts w:cs="Calibri"/>
          <w:bCs/>
        </w:rPr>
        <w:t>oprogramowania</w:t>
      </w:r>
      <w:r w:rsidR="00870947" w:rsidRPr="000109DF">
        <w:rPr>
          <w:rFonts w:cs="Calibri"/>
          <w:bCs/>
        </w:rPr>
        <w:t xml:space="preserve"> dla cz</w:t>
      </w:r>
      <w:r w:rsidR="000D1BED" w:rsidRPr="000109DF">
        <w:rPr>
          <w:rFonts w:cs="Calibri"/>
          <w:bCs/>
        </w:rPr>
        <w:t>ęści</w:t>
      </w:r>
      <w:r w:rsidR="00870947" w:rsidRPr="000109DF">
        <w:rPr>
          <w:rFonts w:cs="Calibri"/>
          <w:bCs/>
        </w:rPr>
        <w:t xml:space="preserve"> I</w:t>
      </w:r>
      <w:r w:rsidR="00756030" w:rsidRPr="000109DF">
        <w:rPr>
          <w:rFonts w:cs="Calibri"/>
          <w:bCs/>
        </w:rPr>
        <w:t>/</w:t>
      </w:r>
      <w:r w:rsidR="00851C4E" w:rsidRPr="000109DF">
        <w:rPr>
          <w:rFonts w:cs="Calibri"/>
          <w:bCs/>
        </w:rPr>
        <w:t>II /</w:t>
      </w:r>
      <w:r w:rsidR="00870947" w:rsidRPr="000109DF">
        <w:rPr>
          <w:rFonts w:cs="Calibri"/>
          <w:bCs/>
        </w:rPr>
        <w:t>III</w:t>
      </w:r>
      <w:r w:rsidR="008105F0" w:rsidRPr="000109DF">
        <w:rPr>
          <w:rStyle w:val="Odwoanieprzypisudolnego"/>
          <w:rFonts w:cs="Calibri"/>
          <w:bCs/>
        </w:rPr>
        <w:footnoteReference w:id="1"/>
      </w:r>
      <w:r w:rsidRPr="000109DF">
        <w:rPr>
          <w:rFonts w:cs="Calibri"/>
        </w:rPr>
        <w:t>:</w:t>
      </w:r>
    </w:p>
    <w:p w14:paraId="31D8086C" w14:textId="168D1722" w:rsidR="001E1D61" w:rsidRPr="000109DF" w:rsidRDefault="00851C4E" w:rsidP="001E1D61">
      <w:pPr>
        <w:numPr>
          <w:ilvl w:val="1"/>
          <w:numId w:val="28"/>
        </w:numPr>
        <w:suppressAutoHyphens/>
        <w:spacing w:line="360" w:lineRule="auto"/>
        <w:contextualSpacing/>
        <w:rPr>
          <w:rFonts w:eastAsia="Times New Roman" w:cs="Calibri"/>
          <w:lang w:eastAsia="pl-PL"/>
        </w:rPr>
      </w:pPr>
      <w:r w:rsidRPr="000109DF">
        <w:rPr>
          <w:rFonts w:cs="Calibri"/>
        </w:rPr>
        <w:t>w</w:t>
      </w:r>
      <w:r w:rsidR="001E1D61" w:rsidRPr="000109DF">
        <w:rPr>
          <w:rFonts w:cs="Calibri"/>
        </w:rPr>
        <w:t xml:space="preserve"> </w:t>
      </w:r>
      <w:r w:rsidR="000D1BED" w:rsidRPr="000109DF">
        <w:rPr>
          <w:rFonts w:cs="Calibri"/>
        </w:rPr>
        <w:t>c</w:t>
      </w:r>
      <w:r w:rsidR="001E1D61" w:rsidRPr="000109DF">
        <w:rPr>
          <w:rFonts w:cs="Calibri"/>
        </w:rPr>
        <w:t>zęści I dostawa licencji wraz z 12-miesięcznym wsparciem dla oprogramowania Zintegrowane Środowisko Programistyczne (IDE) typu:</w:t>
      </w:r>
    </w:p>
    <w:p w14:paraId="47C7E097" w14:textId="77777777" w:rsidR="001E1D61" w:rsidRPr="000109DF" w:rsidRDefault="001E1D61" w:rsidP="001E1D61">
      <w:pPr>
        <w:numPr>
          <w:ilvl w:val="2"/>
          <w:numId w:val="28"/>
        </w:numPr>
        <w:suppressAutoHyphens/>
        <w:spacing w:line="360" w:lineRule="auto"/>
        <w:contextualSpacing/>
        <w:rPr>
          <w:rFonts w:eastAsia="Times New Roman" w:cs="Calibri"/>
          <w:lang w:eastAsia="pl-PL"/>
        </w:rPr>
      </w:pPr>
      <w:r w:rsidRPr="000109DF">
        <w:rPr>
          <w:rFonts w:eastAsia="Times New Roman" w:cs="Calibri"/>
          <w:lang w:eastAsia="pl-PL"/>
        </w:rPr>
        <w:t xml:space="preserve"> </w:t>
      </w:r>
      <w:proofErr w:type="spellStart"/>
      <w:r w:rsidRPr="000109DF">
        <w:rPr>
          <w:rFonts w:cs="Calibri"/>
        </w:rPr>
        <w:t>IntelliJ</w:t>
      </w:r>
      <w:proofErr w:type="spellEnd"/>
      <w:r w:rsidRPr="000109DF">
        <w:rPr>
          <w:rFonts w:cs="Calibri"/>
        </w:rPr>
        <w:t xml:space="preserve"> IDEA Ultimate lub równoważnej;</w:t>
      </w:r>
    </w:p>
    <w:p w14:paraId="59FFD406" w14:textId="77777777" w:rsidR="001E1D61" w:rsidRPr="000109DF" w:rsidRDefault="001E1D61" w:rsidP="001E1D61">
      <w:pPr>
        <w:numPr>
          <w:ilvl w:val="2"/>
          <w:numId w:val="28"/>
        </w:numPr>
        <w:suppressAutoHyphens/>
        <w:spacing w:line="360" w:lineRule="auto"/>
        <w:contextualSpacing/>
        <w:rPr>
          <w:rFonts w:eastAsia="Times New Roman" w:cs="Calibri"/>
          <w:lang w:eastAsia="pl-PL"/>
        </w:rPr>
      </w:pPr>
      <w:proofErr w:type="spellStart"/>
      <w:r w:rsidRPr="000109DF">
        <w:rPr>
          <w:rFonts w:cs="Calibri"/>
        </w:rPr>
        <w:t>WebStorm</w:t>
      </w:r>
      <w:proofErr w:type="spellEnd"/>
      <w:r w:rsidRPr="000109DF">
        <w:rPr>
          <w:rFonts w:cs="Calibri"/>
        </w:rPr>
        <w:t xml:space="preserve"> lub równoważnej.</w:t>
      </w:r>
    </w:p>
    <w:p w14:paraId="4675DBD9" w14:textId="1E814DEE" w:rsidR="001E1D61" w:rsidRPr="000109DF" w:rsidRDefault="00851C4E" w:rsidP="001E1D61">
      <w:pPr>
        <w:numPr>
          <w:ilvl w:val="1"/>
          <w:numId w:val="28"/>
        </w:numPr>
        <w:suppressAutoHyphens/>
        <w:spacing w:line="360" w:lineRule="auto"/>
        <w:contextualSpacing/>
        <w:rPr>
          <w:rFonts w:eastAsia="Times New Roman" w:cs="Calibri"/>
          <w:lang w:eastAsia="pl-PL"/>
        </w:rPr>
      </w:pPr>
      <w:r w:rsidRPr="000109DF">
        <w:rPr>
          <w:rFonts w:cs="Calibri"/>
        </w:rPr>
        <w:t>w</w:t>
      </w:r>
      <w:r w:rsidR="001E1D61" w:rsidRPr="000109DF">
        <w:rPr>
          <w:rFonts w:cs="Calibri"/>
        </w:rPr>
        <w:t xml:space="preserve"> </w:t>
      </w:r>
      <w:r w:rsidR="000D1BED" w:rsidRPr="000109DF">
        <w:rPr>
          <w:rFonts w:cs="Calibri"/>
        </w:rPr>
        <w:t>c</w:t>
      </w:r>
      <w:r w:rsidR="001E1D61" w:rsidRPr="000109DF">
        <w:rPr>
          <w:rFonts w:cs="Calibri"/>
        </w:rPr>
        <w:t>zęści II dostawa licencji oprogramowania:</w:t>
      </w:r>
    </w:p>
    <w:p w14:paraId="327FDC5D" w14:textId="77777777" w:rsidR="001E1D61" w:rsidRPr="000109DF" w:rsidRDefault="001E1D61" w:rsidP="001E1D61">
      <w:pPr>
        <w:numPr>
          <w:ilvl w:val="2"/>
          <w:numId w:val="28"/>
        </w:numPr>
        <w:suppressAutoHyphens/>
        <w:spacing w:line="360" w:lineRule="auto"/>
        <w:contextualSpacing/>
        <w:rPr>
          <w:rFonts w:eastAsia="Times New Roman" w:cs="Calibri"/>
          <w:lang w:eastAsia="pl-PL"/>
        </w:rPr>
      </w:pPr>
      <w:r w:rsidRPr="000109DF">
        <w:rPr>
          <w:rFonts w:cs="Calibri"/>
        </w:rPr>
        <w:t xml:space="preserve"> XML </w:t>
      </w:r>
      <w:proofErr w:type="spellStart"/>
      <w:r w:rsidRPr="000109DF">
        <w:rPr>
          <w:rFonts w:cs="Calibri"/>
        </w:rPr>
        <w:t>Validator</w:t>
      </w:r>
      <w:proofErr w:type="spellEnd"/>
      <w:r w:rsidRPr="000109DF">
        <w:rPr>
          <w:rFonts w:cs="Calibri"/>
        </w:rPr>
        <w:t xml:space="preserve"> Buddy Plus 8 lub równoważnej.</w:t>
      </w:r>
    </w:p>
    <w:p w14:paraId="5FFFC235" w14:textId="7F8D1497" w:rsidR="00601F13" w:rsidRPr="000109DF" w:rsidRDefault="00851C4E" w:rsidP="001E1D61">
      <w:pPr>
        <w:pStyle w:val="Akapitzlist"/>
        <w:numPr>
          <w:ilvl w:val="1"/>
          <w:numId w:val="28"/>
        </w:numPr>
        <w:suppressAutoHyphens/>
        <w:spacing w:after="120" w:line="360" w:lineRule="auto"/>
        <w:rPr>
          <w:rFonts w:ascii="Calibri" w:eastAsia="Times New Roman" w:hAnsi="Calibri" w:cs="Calibri"/>
          <w:sz w:val="22"/>
        </w:rPr>
      </w:pPr>
      <w:r w:rsidRPr="000109DF">
        <w:rPr>
          <w:rFonts w:ascii="Calibri" w:hAnsi="Calibri" w:cs="Calibri"/>
          <w:sz w:val="22"/>
        </w:rPr>
        <w:t>w</w:t>
      </w:r>
      <w:r w:rsidR="001E1D61" w:rsidRPr="000109DF">
        <w:rPr>
          <w:rFonts w:ascii="Calibri" w:hAnsi="Calibri" w:cs="Calibri"/>
          <w:sz w:val="22"/>
        </w:rPr>
        <w:t xml:space="preserve"> </w:t>
      </w:r>
      <w:r w:rsidR="000D1BED" w:rsidRPr="000109DF">
        <w:rPr>
          <w:rFonts w:ascii="Calibri" w:hAnsi="Calibri" w:cs="Calibri"/>
          <w:sz w:val="22"/>
        </w:rPr>
        <w:t>c</w:t>
      </w:r>
      <w:r w:rsidR="001E1D61" w:rsidRPr="000109DF">
        <w:rPr>
          <w:rFonts w:ascii="Calibri" w:hAnsi="Calibri" w:cs="Calibri"/>
          <w:sz w:val="22"/>
        </w:rPr>
        <w:t xml:space="preserve">zęści III dostawa </w:t>
      </w:r>
      <w:r w:rsidR="00152D77">
        <w:rPr>
          <w:rFonts w:ascii="Calibri" w:hAnsi="Calibri" w:cs="Calibri"/>
          <w:sz w:val="22"/>
        </w:rPr>
        <w:t xml:space="preserve">licencji wraz z </w:t>
      </w:r>
      <w:r w:rsidR="003036A5" w:rsidRPr="000109DF">
        <w:rPr>
          <w:rFonts w:ascii="Calibri" w:hAnsi="Calibri" w:cs="Calibri"/>
          <w:sz w:val="22"/>
        </w:rPr>
        <w:t xml:space="preserve">12-miesięcznej </w:t>
      </w:r>
      <w:r w:rsidR="00152D77">
        <w:rPr>
          <w:rFonts w:ascii="Calibri" w:hAnsi="Calibri" w:cs="Calibri"/>
          <w:sz w:val="22"/>
        </w:rPr>
        <w:t>wsparciem</w:t>
      </w:r>
      <w:r w:rsidR="00152D77" w:rsidRPr="000109DF">
        <w:rPr>
          <w:rFonts w:ascii="Calibri" w:hAnsi="Calibri" w:cs="Calibri"/>
          <w:sz w:val="22"/>
        </w:rPr>
        <w:t xml:space="preserve"> </w:t>
      </w:r>
      <w:r w:rsidR="00BA592A">
        <w:rPr>
          <w:rFonts w:ascii="Calibri" w:hAnsi="Calibri" w:cs="Calibri"/>
          <w:sz w:val="22"/>
        </w:rPr>
        <w:t xml:space="preserve">producenta </w:t>
      </w:r>
      <w:r w:rsidR="001E1D61" w:rsidRPr="003036A5">
        <w:rPr>
          <w:rFonts w:ascii="Calibri" w:hAnsi="Calibri" w:cs="Calibri"/>
          <w:sz w:val="22"/>
        </w:rPr>
        <w:t xml:space="preserve">Docker Desktop </w:t>
      </w:r>
      <w:r w:rsidR="003036A5" w:rsidRPr="0089776C">
        <w:rPr>
          <w:rFonts w:asciiTheme="minorHAnsi" w:hAnsiTheme="minorHAnsi" w:cstheme="minorHAnsi"/>
        </w:rPr>
        <w:t>(</w:t>
      </w:r>
      <w:r w:rsidR="003036A5">
        <w:rPr>
          <w:rFonts w:asciiTheme="minorHAnsi" w:hAnsiTheme="minorHAnsi" w:cstheme="minorHAnsi"/>
        </w:rPr>
        <w:t>licencja Docker</w:t>
      </w:r>
      <w:r w:rsidR="003036A5">
        <w:rPr>
          <w:rFonts w:asciiTheme="minorHAnsi" w:hAnsiTheme="minorHAnsi" w:cstheme="minorHAnsi"/>
        </w:rPr>
        <w:t xml:space="preserve"> </w:t>
      </w:r>
      <w:r w:rsidR="00280F08" w:rsidRPr="003036A5">
        <w:rPr>
          <w:rFonts w:ascii="Calibri" w:hAnsi="Calibri" w:cs="Calibri"/>
          <w:sz w:val="22"/>
        </w:rPr>
        <w:t>Business</w:t>
      </w:r>
      <w:r w:rsidR="003036A5">
        <w:rPr>
          <w:rFonts w:ascii="Calibri" w:hAnsi="Calibri" w:cs="Calibri"/>
          <w:sz w:val="22"/>
        </w:rPr>
        <w:t>)</w:t>
      </w:r>
      <w:r w:rsidR="00280F08" w:rsidRPr="000109DF">
        <w:rPr>
          <w:rFonts w:ascii="Calibri" w:hAnsi="Calibri" w:cs="Calibri"/>
          <w:sz w:val="22"/>
        </w:rPr>
        <w:t xml:space="preserve"> </w:t>
      </w:r>
      <w:r w:rsidR="001E1D61" w:rsidRPr="000109DF">
        <w:rPr>
          <w:rFonts w:ascii="Calibri" w:hAnsi="Calibri" w:cs="Calibri"/>
          <w:sz w:val="22"/>
        </w:rPr>
        <w:t>lub równoważnej.</w:t>
      </w:r>
    </w:p>
    <w:p w14:paraId="71CA6037" w14:textId="77777777" w:rsidR="00601F13" w:rsidRPr="000109DF" w:rsidRDefault="00601F13" w:rsidP="00601F13">
      <w:pPr>
        <w:pStyle w:val="Akapitzlist"/>
        <w:spacing w:line="360" w:lineRule="auto"/>
        <w:rPr>
          <w:rFonts w:ascii="Calibri" w:hAnsi="Calibri" w:cs="Calibri"/>
          <w:bCs/>
          <w:sz w:val="22"/>
        </w:rPr>
      </w:pPr>
      <w:r w:rsidRPr="000109DF">
        <w:rPr>
          <w:rFonts w:ascii="Calibri" w:hAnsi="Calibri" w:cs="Calibri"/>
          <w:sz w:val="22"/>
        </w:rPr>
        <w:t xml:space="preserve">oraz zapewnienie gwarancji producenta na oprogramowanie, </w:t>
      </w:r>
      <w:r w:rsidRPr="000109DF">
        <w:rPr>
          <w:rFonts w:ascii="Calibri" w:hAnsi="Calibri" w:cs="Calibri"/>
          <w:bCs/>
          <w:sz w:val="22"/>
        </w:rPr>
        <w:t>zwane dalej „Oprogramowaniem”, zapewniających Zamawiającemu prawo do korzystania z Oprogramowania.</w:t>
      </w:r>
    </w:p>
    <w:p w14:paraId="7BDA0C92" w14:textId="6730FE63" w:rsidR="00601F13" w:rsidRPr="000109DF" w:rsidRDefault="00601F13" w:rsidP="00601F13">
      <w:pPr>
        <w:numPr>
          <w:ilvl w:val="0"/>
          <w:numId w:val="28"/>
        </w:numPr>
        <w:spacing w:after="0" w:line="360" w:lineRule="auto"/>
        <w:rPr>
          <w:rFonts w:cs="Calibri"/>
          <w:bCs/>
        </w:rPr>
      </w:pPr>
      <w:r w:rsidRPr="000109DF">
        <w:rPr>
          <w:rFonts w:cs="Calibri"/>
          <w:bCs/>
        </w:rPr>
        <w:lastRenderedPageBreak/>
        <w:t xml:space="preserve">Przedmiot umowy będzie realizowany na zasadach określonych w Umowie, Opisie Przedmiotu Zamówienia („OPZ”) stanowiącym Załącznik nr 1 do Umowy oraz Ofercie Wykonawcy stanowiącej Załącznik nr 2 do Umowy. </w:t>
      </w:r>
    </w:p>
    <w:p w14:paraId="77214122" w14:textId="77777777" w:rsidR="00601F13" w:rsidRPr="000109DF" w:rsidRDefault="00601F13" w:rsidP="00601F13">
      <w:pPr>
        <w:numPr>
          <w:ilvl w:val="0"/>
          <w:numId w:val="28"/>
        </w:numPr>
        <w:spacing w:after="0" w:line="360" w:lineRule="auto"/>
        <w:rPr>
          <w:rFonts w:cs="Calibri"/>
        </w:rPr>
      </w:pPr>
      <w:r w:rsidRPr="000109DF">
        <w:rPr>
          <w:rFonts w:cs="Calibri"/>
          <w:bCs/>
        </w:rPr>
        <w:t xml:space="preserve">W przypadku dostarczenia Oprogramowania równoważnego, opis wymagań dla oprogramowania równoważnego </w:t>
      </w:r>
      <w:r w:rsidRPr="000109DF">
        <w:rPr>
          <w:rFonts w:cs="Calibri"/>
        </w:rPr>
        <w:t xml:space="preserve">zawiera Załącznik nr 1 - </w:t>
      </w:r>
      <w:r w:rsidRPr="000109DF">
        <w:rPr>
          <w:rFonts w:cs="Calibri"/>
          <w:bCs/>
        </w:rPr>
        <w:t>Opis Przedmiotu Zamówienia.</w:t>
      </w:r>
    </w:p>
    <w:p w14:paraId="1D8F721E" w14:textId="77777777" w:rsidR="00601F13" w:rsidRPr="000109DF" w:rsidRDefault="00601F13" w:rsidP="00601F13">
      <w:pPr>
        <w:numPr>
          <w:ilvl w:val="0"/>
          <w:numId w:val="28"/>
        </w:numPr>
        <w:autoSpaceDE w:val="0"/>
        <w:autoSpaceDN w:val="0"/>
        <w:spacing w:after="0" w:line="360" w:lineRule="auto"/>
        <w:ind w:right="11"/>
        <w:contextualSpacing/>
        <w:rPr>
          <w:rFonts w:cs="Calibri"/>
          <w:lang w:eastAsia="pl-PL"/>
        </w:rPr>
      </w:pPr>
      <w:bookmarkStart w:id="2" w:name="_Toc282602781"/>
      <w:bookmarkStart w:id="3" w:name="_Toc281401759"/>
      <w:r w:rsidRPr="000109DF">
        <w:rPr>
          <w:rFonts w:cs="Calibri"/>
          <w:lang w:eastAsia="pl-PL"/>
        </w:rPr>
        <w:t>Zakres wsparcia technicznego producenta na Oprogramowanie w ramach realizacji przedmiotu Umowy określa Załącznik nr 1 – OPZ.</w:t>
      </w:r>
    </w:p>
    <w:p w14:paraId="2319B999" w14:textId="77777777" w:rsidR="00601F13" w:rsidRPr="000109DF" w:rsidRDefault="00601F13" w:rsidP="00601F13">
      <w:pPr>
        <w:autoSpaceDE w:val="0"/>
        <w:autoSpaceDN w:val="0"/>
        <w:spacing w:after="0" w:line="360" w:lineRule="auto"/>
        <w:ind w:left="720" w:right="11"/>
        <w:contextualSpacing/>
        <w:rPr>
          <w:rFonts w:cs="Calibri"/>
          <w:lang w:eastAsia="pl-PL"/>
        </w:rPr>
      </w:pPr>
    </w:p>
    <w:p w14:paraId="2CF1EE1C" w14:textId="77777777" w:rsidR="00601F13" w:rsidRPr="000109DF" w:rsidRDefault="00601F13" w:rsidP="00601F13">
      <w:pPr>
        <w:keepNext/>
        <w:keepLines/>
        <w:spacing w:before="240" w:line="360" w:lineRule="auto"/>
        <w:contextualSpacing/>
        <w:jc w:val="center"/>
        <w:outlineLvl w:val="0"/>
        <w:rPr>
          <w:rFonts w:eastAsiaTheme="majorEastAsia" w:cs="Calibri"/>
          <w:b/>
        </w:rPr>
      </w:pPr>
      <w:r w:rsidRPr="000109DF">
        <w:rPr>
          <w:rFonts w:eastAsiaTheme="majorEastAsia" w:cs="Calibri"/>
          <w:b/>
        </w:rPr>
        <w:t>§ 2.</w:t>
      </w:r>
      <w:r w:rsidRPr="000109DF">
        <w:rPr>
          <w:rFonts w:eastAsiaTheme="majorEastAsia" w:cs="Calibri"/>
          <w:b/>
        </w:rPr>
        <w:br/>
        <w:t>Termin realizacji Przedmiotu Umowy</w:t>
      </w:r>
      <w:bookmarkEnd w:id="2"/>
      <w:bookmarkEnd w:id="3"/>
    </w:p>
    <w:p w14:paraId="5848859B" w14:textId="3D6ED52E" w:rsidR="00601F13" w:rsidRPr="000109DF" w:rsidRDefault="00601F13" w:rsidP="00601F13">
      <w:pPr>
        <w:pStyle w:val="Akapitzlist"/>
        <w:numPr>
          <w:ilvl w:val="0"/>
          <w:numId w:val="29"/>
        </w:numPr>
        <w:spacing w:line="360" w:lineRule="auto"/>
        <w:ind w:left="284" w:hanging="284"/>
        <w:rPr>
          <w:rFonts w:ascii="Calibri" w:hAnsi="Calibri" w:cs="Calibri"/>
          <w:bCs/>
          <w:sz w:val="22"/>
        </w:rPr>
      </w:pPr>
      <w:r w:rsidRPr="000109DF">
        <w:rPr>
          <w:rFonts w:ascii="Calibri" w:hAnsi="Calibri" w:cs="Calibri"/>
          <w:sz w:val="22"/>
        </w:rPr>
        <w:t xml:space="preserve">Wykonawca zobowiązuje się do realizacji przedmiotu Umowy, o którym mowa w § 1 ust. 1 Umowy, </w:t>
      </w:r>
      <w:r w:rsidR="00BA3912">
        <w:rPr>
          <w:rFonts w:ascii="Calibri" w:hAnsi="Calibri" w:cs="Calibri"/>
          <w:sz w:val="22"/>
        </w:rPr>
        <w:t xml:space="preserve">wraz z </w:t>
      </w:r>
      <w:r w:rsidRPr="000109DF">
        <w:rPr>
          <w:rFonts w:ascii="Calibri" w:hAnsi="Calibri" w:cs="Calibri"/>
          <w:sz w:val="22"/>
        </w:rPr>
        <w:t>dokument</w:t>
      </w:r>
      <w:r w:rsidR="00BA3912">
        <w:rPr>
          <w:rFonts w:ascii="Calibri" w:hAnsi="Calibri" w:cs="Calibri"/>
          <w:sz w:val="22"/>
        </w:rPr>
        <w:t>ami</w:t>
      </w:r>
      <w:r w:rsidRPr="000109DF">
        <w:rPr>
          <w:rFonts w:ascii="Calibri" w:hAnsi="Calibri" w:cs="Calibri"/>
          <w:sz w:val="22"/>
        </w:rPr>
        <w:t xml:space="preserve"> potwierdzających udzielenie </w:t>
      </w:r>
      <w:r w:rsidRPr="000109DF">
        <w:rPr>
          <w:rFonts w:ascii="Calibri" w:hAnsi="Calibri" w:cs="Calibri"/>
          <w:bCs/>
          <w:color w:val="000000"/>
          <w:sz w:val="22"/>
        </w:rPr>
        <w:t>przez producenta Oprogramowania</w:t>
      </w:r>
      <w:r w:rsidRPr="000109DF">
        <w:rPr>
          <w:rFonts w:ascii="Calibri" w:hAnsi="Calibri" w:cs="Calibri"/>
          <w:sz w:val="22"/>
        </w:rPr>
        <w:t xml:space="preserve"> Zamawiającemu licencji oraz zapewnienie gwarancji producenta na Oprogramowanie w terminie </w:t>
      </w:r>
      <w:r w:rsidR="004A6280" w:rsidRPr="000109DF">
        <w:rPr>
          <w:rFonts w:ascii="Calibri" w:hAnsi="Calibri" w:cs="Calibri"/>
          <w:sz w:val="22"/>
        </w:rPr>
        <w:t>7</w:t>
      </w:r>
      <w:r w:rsidRPr="000109DF">
        <w:rPr>
          <w:rFonts w:ascii="Calibri" w:hAnsi="Calibri" w:cs="Calibri"/>
          <w:sz w:val="22"/>
        </w:rPr>
        <w:t xml:space="preserve"> Dni Roboczych od dnia zawarcia Umowy. </w:t>
      </w:r>
    </w:p>
    <w:p w14:paraId="713A788D" w14:textId="77777777" w:rsidR="00601F13" w:rsidRPr="000109DF" w:rsidRDefault="00601F13" w:rsidP="00601F13">
      <w:pPr>
        <w:pStyle w:val="Akapitzlist"/>
        <w:numPr>
          <w:ilvl w:val="0"/>
          <w:numId w:val="29"/>
        </w:numPr>
        <w:spacing w:line="360" w:lineRule="auto"/>
        <w:ind w:left="284" w:hanging="284"/>
        <w:rPr>
          <w:rFonts w:ascii="Calibri" w:hAnsi="Calibri" w:cs="Calibri"/>
          <w:bCs/>
          <w:sz w:val="22"/>
        </w:rPr>
      </w:pPr>
      <w:r w:rsidRPr="000109DF">
        <w:rPr>
          <w:rFonts w:ascii="Calibri" w:hAnsi="Calibri" w:cs="Calibri"/>
          <w:sz w:val="22"/>
        </w:rPr>
        <w:t xml:space="preserve">Umowa obowiązuje od dnia jej zawarcia przez okres </w:t>
      </w:r>
      <w:r w:rsidRPr="000109DF">
        <w:rPr>
          <w:rFonts w:ascii="Calibri" w:hAnsi="Calibri" w:cs="Calibri"/>
          <w:bCs/>
          <w:sz w:val="22"/>
        </w:rPr>
        <w:t>12</w:t>
      </w:r>
      <w:r w:rsidRPr="000109DF">
        <w:rPr>
          <w:rFonts w:ascii="Calibri" w:hAnsi="Calibri" w:cs="Calibri"/>
          <w:b/>
          <w:sz w:val="22"/>
        </w:rPr>
        <w:t xml:space="preserve"> </w:t>
      </w:r>
      <w:r w:rsidRPr="000109DF">
        <w:rPr>
          <w:rFonts w:ascii="Calibri" w:hAnsi="Calibri" w:cs="Calibri"/>
          <w:sz w:val="22"/>
        </w:rPr>
        <w:t xml:space="preserve">miesięcy liczony od daty dostarczenia licencji. </w:t>
      </w:r>
    </w:p>
    <w:p w14:paraId="1FF22778" w14:textId="77777777" w:rsidR="00601F13" w:rsidRPr="000109DF" w:rsidRDefault="00601F13" w:rsidP="00601F13">
      <w:pPr>
        <w:pStyle w:val="Akapitzlist"/>
        <w:numPr>
          <w:ilvl w:val="0"/>
          <w:numId w:val="29"/>
        </w:numPr>
        <w:spacing w:line="360" w:lineRule="auto"/>
        <w:ind w:left="284" w:hanging="284"/>
        <w:rPr>
          <w:rFonts w:ascii="Calibri" w:hAnsi="Calibri" w:cs="Calibri"/>
          <w:bCs/>
          <w:sz w:val="22"/>
        </w:rPr>
      </w:pPr>
      <w:r w:rsidRPr="000109DF">
        <w:rPr>
          <w:rFonts w:ascii="Calibri" w:hAnsi="Calibri" w:cs="Calibri"/>
          <w:sz w:val="22"/>
        </w:rPr>
        <w:t>Najpóźniej w dniu rozpoczęcia świadczenia dostępu do bazy aktualizacji Wykonawca dostarczy Zamawiającemu klucz elektroniczny producenta potwierdzający dostęp i prawo korzystania przez Zamawiającego z dostępu do bazy producenta Oprogramowania na warunkach określonych w § 1 ust. 1 Umowy i OPZ.</w:t>
      </w:r>
    </w:p>
    <w:p w14:paraId="27E0E9CE" w14:textId="48AE2002" w:rsidR="00601F13" w:rsidRPr="000109DF" w:rsidRDefault="00601F13" w:rsidP="00601F13">
      <w:pPr>
        <w:pStyle w:val="Akapitzlist"/>
        <w:numPr>
          <w:ilvl w:val="0"/>
          <w:numId w:val="29"/>
        </w:numPr>
        <w:spacing w:line="360" w:lineRule="auto"/>
        <w:ind w:left="284" w:hanging="284"/>
        <w:rPr>
          <w:rFonts w:ascii="Calibri" w:hAnsi="Calibri" w:cs="Calibri"/>
          <w:bCs/>
          <w:sz w:val="22"/>
        </w:rPr>
      </w:pPr>
      <w:r w:rsidRPr="000109DF">
        <w:rPr>
          <w:rFonts w:ascii="Calibri" w:hAnsi="Calibri" w:cs="Calibri"/>
          <w:sz w:val="22"/>
        </w:rPr>
        <w:t xml:space="preserve">Wykonawca zobowiązuje się do zapewnienia gwarancji producenta na dostarczone Oprogramowanie przez okres </w:t>
      </w:r>
      <w:r w:rsidR="009B3F59" w:rsidRPr="000109DF">
        <w:rPr>
          <w:rFonts w:ascii="Calibri" w:hAnsi="Calibri" w:cs="Calibri"/>
          <w:sz w:val="22"/>
        </w:rPr>
        <w:t>12</w:t>
      </w:r>
      <w:r w:rsidRPr="000109DF">
        <w:rPr>
          <w:rFonts w:ascii="Calibri" w:hAnsi="Calibri" w:cs="Calibri"/>
          <w:sz w:val="22"/>
        </w:rPr>
        <w:t xml:space="preserve"> miesięcy począwszy od dnia prawidłowej dostawy, która zostanie potwierdzona w Protokole Odbioru wnioskującym </w:t>
      </w:r>
      <w:r w:rsidR="008002C4" w:rsidRPr="000109DF">
        <w:rPr>
          <w:rFonts w:ascii="Calibri" w:hAnsi="Calibri" w:cs="Calibri"/>
          <w:sz w:val="22"/>
        </w:rPr>
        <w:t>o rozliczenie</w:t>
      </w:r>
      <w:r w:rsidRPr="000109DF">
        <w:rPr>
          <w:rFonts w:ascii="Calibri" w:hAnsi="Calibri" w:cs="Calibri"/>
          <w:sz w:val="22"/>
        </w:rPr>
        <w:t xml:space="preserve"> finansowe. Wzór Protokołu Odbioru </w:t>
      </w:r>
      <w:r w:rsidRPr="000109DF">
        <w:rPr>
          <w:rFonts w:ascii="Calibri" w:hAnsi="Calibri" w:cs="Calibri"/>
          <w:bCs/>
          <w:sz w:val="22"/>
        </w:rPr>
        <w:t>stanowi Załącznik nr 3 do Umowy.</w:t>
      </w:r>
    </w:p>
    <w:p w14:paraId="7A765B0D" w14:textId="77777777" w:rsidR="00601F13" w:rsidRPr="000109DF" w:rsidRDefault="00601F13" w:rsidP="00601F13">
      <w:pPr>
        <w:spacing w:after="0" w:line="360" w:lineRule="auto"/>
        <w:rPr>
          <w:rFonts w:cs="Calibri"/>
        </w:rPr>
      </w:pPr>
    </w:p>
    <w:p w14:paraId="298FEC0C" w14:textId="77777777" w:rsidR="00601F13" w:rsidRPr="000109DF" w:rsidRDefault="00601F13" w:rsidP="00601F13">
      <w:pPr>
        <w:keepNext/>
        <w:keepLines/>
        <w:spacing w:before="240" w:line="360" w:lineRule="auto"/>
        <w:contextualSpacing/>
        <w:jc w:val="center"/>
        <w:outlineLvl w:val="0"/>
        <w:rPr>
          <w:rFonts w:eastAsiaTheme="majorEastAsia" w:cs="Calibri"/>
          <w:b/>
        </w:rPr>
      </w:pPr>
      <w:r w:rsidRPr="000109DF">
        <w:rPr>
          <w:rFonts w:eastAsiaTheme="majorEastAsia" w:cs="Calibri"/>
          <w:b/>
        </w:rPr>
        <w:t>§ 3.</w:t>
      </w:r>
    </w:p>
    <w:p w14:paraId="115F589C" w14:textId="77777777" w:rsidR="00601F13" w:rsidRPr="000109DF" w:rsidRDefault="00601F13" w:rsidP="00601F13">
      <w:pPr>
        <w:keepNext/>
        <w:keepLines/>
        <w:spacing w:before="240" w:line="360" w:lineRule="auto"/>
        <w:contextualSpacing/>
        <w:jc w:val="center"/>
        <w:outlineLvl w:val="0"/>
        <w:rPr>
          <w:rFonts w:eastAsiaTheme="majorEastAsia" w:cs="Calibri"/>
          <w:b/>
        </w:rPr>
      </w:pPr>
      <w:r w:rsidRPr="000109DF">
        <w:rPr>
          <w:rFonts w:eastAsiaTheme="majorEastAsia" w:cs="Calibri"/>
          <w:b/>
        </w:rPr>
        <w:t>Wynagrodzenie</w:t>
      </w:r>
    </w:p>
    <w:p w14:paraId="12335A89" w14:textId="77777777" w:rsidR="00CD6342" w:rsidRDefault="00601F13" w:rsidP="00601F13">
      <w:pPr>
        <w:numPr>
          <w:ilvl w:val="0"/>
          <w:numId w:val="19"/>
        </w:numPr>
        <w:spacing w:after="0" w:line="360" w:lineRule="auto"/>
        <w:ind w:left="284" w:hanging="284"/>
        <w:rPr>
          <w:rFonts w:cs="Calibri"/>
        </w:rPr>
      </w:pPr>
      <w:r w:rsidRPr="000109DF">
        <w:rPr>
          <w:rFonts w:cs="Calibri"/>
        </w:rPr>
        <w:t xml:space="preserve">Maksymalne wynagrodzenie Wykonawcy za wykonanie przedmiotu Umowy </w:t>
      </w:r>
      <w:r w:rsidR="00B851BD" w:rsidRPr="000109DF">
        <w:rPr>
          <w:rFonts w:cs="Calibri"/>
        </w:rPr>
        <w:t>dla czę</w:t>
      </w:r>
      <w:r w:rsidR="00756030" w:rsidRPr="000109DF">
        <w:rPr>
          <w:rFonts w:cs="Calibri"/>
        </w:rPr>
        <w:t>ści I/II/III</w:t>
      </w:r>
      <w:r w:rsidR="002B4BED" w:rsidRPr="000109DF">
        <w:rPr>
          <w:rStyle w:val="Odwoanieprzypisudolnego"/>
          <w:rFonts w:cs="Calibri"/>
        </w:rPr>
        <w:footnoteReference w:id="2"/>
      </w:r>
      <w:r w:rsidR="00756030" w:rsidRPr="000109DF">
        <w:rPr>
          <w:rFonts w:cs="Calibri"/>
        </w:rPr>
        <w:t xml:space="preserve"> </w:t>
      </w:r>
      <w:r w:rsidRPr="000109DF">
        <w:rPr>
          <w:rFonts w:cs="Calibri"/>
        </w:rPr>
        <w:t xml:space="preserve">obejmujące wszelkie obciążenia związane z realizacją Umowy w tym podatek od towarów i usług (VAT) wynosi </w:t>
      </w:r>
      <w:r w:rsidR="00D87BBB" w:rsidRPr="000109DF">
        <w:rPr>
          <w:rFonts w:cs="Calibri"/>
        </w:rPr>
        <w:t>…</w:t>
      </w:r>
      <w:proofErr w:type="gramStart"/>
      <w:r w:rsidR="00D87BBB" w:rsidRPr="000109DF">
        <w:rPr>
          <w:rFonts w:cs="Calibri"/>
        </w:rPr>
        <w:t>…….</w:t>
      </w:r>
      <w:proofErr w:type="gramEnd"/>
      <w:r w:rsidR="00D87BBB" w:rsidRPr="000109DF">
        <w:rPr>
          <w:rFonts w:cs="Calibri"/>
        </w:rPr>
        <w:t xml:space="preserve">. </w:t>
      </w:r>
      <w:r w:rsidRPr="000109DF">
        <w:rPr>
          <w:rFonts w:cs="Calibri"/>
        </w:rPr>
        <w:t xml:space="preserve">złotych brutto (słownie: </w:t>
      </w:r>
      <w:r w:rsidR="00D87BBB" w:rsidRPr="000109DF">
        <w:rPr>
          <w:rFonts w:cs="Calibri"/>
        </w:rPr>
        <w:t>……</w:t>
      </w:r>
      <w:proofErr w:type="gramStart"/>
      <w:r w:rsidR="00D87BBB" w:rsidRPr="000109DF">
        <w:rPr>
          <w:rFonts w:cs="Calibri"/>
        </w:rPr>
        <w:t>…….</w:t>
      </w:r>
      <w:proofErr w:type="gramEnd"/>
      <w:r w:rsidRPr="000109DF">
        <w:rPr>
          <w:rFonts w:cs="Calibri"/>
        </w:rPr>
        <w:t>/100), przy czym</w:t>
      </w:r>
      <w:r w:rsidR="00CD6342">
        <w:rPr>
          <w:rFonts w:cs="Calibri"/>
        </w:rPr>
        <w:t>:</w:t>
      </w:r>
    </w:p>
    <w:p w14:paraId="68BCC4FC" w14:textId="4947CE9E" w:rsidR="00604B11" w:rsidRPr="003036A5" w:rsidRDefault="00601F13" w:rsidP="00604B11">
      <w:pPr>
        <w:pStyle w:val="Akapitzlist"/>
        <w:numPr>
          <w:ilvl w:val="0"/>
          <w:numId w:val="45"/>
        </w:numPr>
        <w:rPr>
          <w:rFonts w:asciiTheme="minorHAnsi" w:hAnsiTheme="minorHAnsi" w:cstheme="minorHAnsi"/>
          <w:sz w:val="22"/>
        </w:rPr>
      </w:pPr>
      <w:r w:rsidRPr="003036A5">
        <w:rPr>
          <w:rFonts w:asciiTheme="minorHAnsi" w:hAnsiTheme="minorHAnsi" w:cstheme="minorHAnsi"/>
          <w:sz w:val="22"/>
        </w:rPr>
        <w:t>cena jednostkowa licencji</w:t>
      </w:r>
      <w:r w:rsidR="00604B11" w:rsidRPr="003036A5">
        <w:rPr>
          <w:rFonts w:asciiTheme="minorHAnsi" w:hAnsiTheme="minorHAnsi" w:cstheme="minorHAnsi"/>
          <w:sz w:val="22"/>
        </w:rPr>
        <w:t xml:space="preserve"> (części I),</w:t>
      </w:r>
      <w:r w:rsidR="00A3106F" w:rsidRPr="003036A5">
        <w:rPr>
          <w:rFonts w:asciiTheme="minorHAnsi" w:hAnsiTheme="minorHAnsi" w:cstheme="minorHAnsi"/>
          <w:sz w:val="22"/>
        </w:rPr>
        <w:t xml:space="preserve"> </w:t>
      </w:r>
      <w:r w:rsidR="00CD6342" w:rsidRPr="003036A5">
        <w:rPr>
          <w:rFonts w:asciiTheme="minorHAnsi" w:hAnsiTheme="minorHAnsi" w:cstheme="minorHAnsi"/>
          <w:sz w:val="22"/>
        </w:rPr>
        <w:t xml:space="preserve">o której mowa w </w:t>
      </w:r>
      <w:r w:rsidR="00604B11" w:rsidRPr="003036A5">
        <w:rPr>
          <w:rFonts w:asciiTheme="minorHAnsi" w:hAnsiTheme="minorHAnsi" w:cstheme="minorHAnsi"/>
          <w:sz w:val="22"/>
        </w:rPr>
        <w:t>§</w:t>
      </w:r>
      <w:r w:rsidR="00604B11" w:rsidRPr="003036A5">
        <w:rPr>
          <w:rFonts w:asciiTheme="minorHAnsi" w:hAnsiTheme="minorHAnsi" w:cstheme="minorHAnsi"/>
          <w:sz w:val="22"/>
        </w:rPr>
        <w:t xml:space="preserve"> 1 ust. 1 lit a):</w:t>
      </w:r>
    </w:p>
    <w:p w14:paraId="074F74D5" w14:textId="2F8C29D1" w:rsidR="00604B11" w:rsidRPr="003036A5" w:rsidRDefault="00604B11" w:rsidP="002A1945">
      <w:pPr>
        <w:numPr>
          <w:ilvl w:val="2"/>
          <w:numId w:val="28"/>
        </w:numPr>
        <w:suppressAutoHyphens/>
        <w:spacing w:line="360" w:lineRule="auto"/>
        <w:ind w:left="644"/>
        <w:contextualSpacing/>
        <w:rPr>
          <w:rFonts w:asciiTheme="minorHAnsi" w:hAnsiTheme="minorHAnsi" w:cstheme="minorHAnsi"/>
        </w:rPr>
      </w:pPr>
      <w:proofErr w:type="spellStart"/>
      <w:r w:rsidRPr="003036A5">
        <w:rPr>
          <w:rFonts w:asciiTheme="minorHAnsi" w:hAnsiTheme="minorHAnsi" w:cstheme="minorHAnsi"/>
        </w:rPr>
        <w:t>IntelliJ</w:t>
      </w:r>
      <w:proofErr w:type="spellEnd"/>
      <w:r w:rsidRPr="003036A5">
        <w:rPr>
          <w:rFonts w:asciiTheme="minorHAnsi" w:hAnsiTheme="minorHAnsi" w:cstheme="minorHAnsi"/>
        </w:rPr>
        <w:t xml:space="preserve"> IDEA Ultimate lub równoważnej</w:t>
      </w:r>
      <w:r w:rsidRPr="003036A5">
        <w:rPr>
          <w:rFonts w:asciiTheme="minorHAnsi" w:hAnsiTheme="minorHAnsi" w:cstheme="minorHAnsi"/>
        </w:rPr>
        <w:t xml:space="preserve"> </w:t>
      </w:r>
      <w:r w:rsidRPr="003036A5">
        <w:rPr>
          <w:rFonts w:asciiTheme="minorHAnsi" w:hAnsiTheme="minorHAnsi" w:cstheme="minorHAnsi"/>
        </w:rPr>
        <w:t xml:space="preserve">wynosi </w:t>
      </w:r>
      <w:proofErr w:type="gramStart"/>
      <w:r w:rsidRPr="003036A5">
        <w:rPr>
          <w:rFonts w:asciiTheme="minorHAnsi" w:hAnsiTheme="minorHAnsi" w:cstheme="minorHAnsi"/>
        </w:rPr>
        <w:t>…….</w:t>
      </w:r>
      <w:proofErr w:type="gramEnd"/>
      <w:r w:rsidRPr="003036A5">
        <w:rPr>
          <w:rFonts w:asciiTheme="minorHAnsi" w:hAnsiTheme="minorHAnsi" w:cstheme="minorHAnsi"/>
        </w:rPr>
        <w:t>. zł, złotych brutto;</w:t>
      </w:r>
      <w:r w:rsidRPr="003036A5">
        <w:rPr>
          <w:rFonts w:asciiTheme="minorHAnsi" w:hAnsiTheme="minorHAnsi" w:cstheme="minorHAnsi"/>
        </w:rPr>
        <w:t xml:space="preserve"> </w:t>
      </w:r>
    </w:p>
    <w:p w14:paraId="27735448" w14:textId="2514C7F4" w:rsidR="00604B11" w:rsidRPr="003036A5" w:rsidRDefault="00604B11" w:rsidP="003036A5">
      <w:pPr>
        <w:numPr>
          <w:ilvl w:val="2"/>
          <w:numId w:val="28"/>
        </w:numPr>
        <w:suppressAutoHyphens/>
        <w:spacing w:line="360" w:lineRule="auto"/>
        <w:ind w:left="644"/>
        <w:contextualSpacing/>
        <w:rPr>
          <w:rFonts w:asciiTheme="minorHAnsi" w:hAnsiTheme="minorHAnsi" w:cstheme="minorHAnsi"/>
        </w:rPr>
      </w:pPr>
      <w:proofErr w:type="spellStart"/>
      <w:r w:rsidRPr="003036A5">
        <w:rPr>
          <w:rFonts w:asciiTheme="minorHAnsi" w:hAnsiTheme="minorHAnsi" w:cstheme="minorHAnsi"/>
        </w:rPr>
        <w:t>WebStorm</w:t>
      </w:r>
      <w:proofErr w:type="spellEnd"/>
      <w:r w:rsidRPr="003036A5">
        <w:rPr>
          <w:rFonts w:asciiTheme="minorHAnsi" w:hAnsiTheme="minorHAnsi" w:cstheme="minorHAnsi"/>
        </w:rPr>
        <w:t xml:space="preserve"> lub równoważnej</w:t>
      </w:r>
      <w:r w:rsidRPr="003036A5">
        <w:rPr>
          <w:rFonts w:asciiTheme="minorHAnsi" w:hAnsiTheme="minorHAnsi" w:cstheme="minorHAnsi"/>
        </w:rPr>
        <w:t xml:space="preserve"> </w:t>
      </w:r>
      <w:r w:rsidRPr="003036A5">
        <w:rPr>
          <w:rFonts w:asciiTheme="minorHAnsi" w:hAnsiTheme="minorHAnsi" w:cstheme="minorHAnsi"/>
        </w:rPr>
        <w:t xml:space="preserve">wynosi </w:t>
      </w:r>
      <w:proofErr w:type="gramStart"/>
      <w:r w:rsidRPr="003036A5">
        <w:rPr>
          <w:rFonts w:asciiTheme="minorHAnsi" w:hAnsiTheme="minorHAnsi" w:cstheme="minorHAnsi"/>
        </w:rPr>
        <w:t>…….</w:t>
      </w:r>
      <w:proofErr w:type="gramEnd"/>
      <w:r w:rsidRPr="003036A5">
        <w:rPr>
          <w:rFonts w:asciiTheme="minorHAnsi" w:hAnsiTheme="minorHAnsi" w:cstheme="minorHAnsi"/>
        </w:rPr>
        <w:t>. zł, złotych brutto</w:t>
      </w:r>
      <w:r w:rsidR="003036A5" w:rsidRPr="003036A5">
        <w:rPr>
          <w:rFonts w:asciiTheme="minorHAnsi" w:hAnsiTheme="minorHAnsi" w:cstheme="minorHAnsi"/>
        </w:rPr>
        <w:t>;</w:t>
      </w:r>
    </w:p>
    <w:p w14:paraId="4778A1D2" w14:textId="527BD2CF" w:rsidR="00604B11" w:rsidRPr="003036A5" w:rsidRDefault="00604B11" w:rsidP="00604B11">
      <w:pPr>
        <w:pStyle w:val="Akapitzlist"/>
        <w:numPr>
          <w:ilvl w:val="0"/>
          <w:numId w:val="45"/>
        </w:numPr>
        <w:rPr>
          <w:rFonts w:asciiTheme="minorHAnsi" w:hAnsiTheme="minorHAnsi" w:cstheme="minorHAnsi"/>
          <w:sz w:val="22"/>
        </w:rPr>
      </w:pPr>
      <w:r w:rsidRPr="003036A5">
        <w:rPr>
          <w:rFonts w:asciiTheme="minorHAnsi" w:hAnsiTheme="minorHAnsi" w:cstheme="minorHAnsi"/>
          <w:sz w:val="22"/>
        </w:rPr>
        <w:lastRenderedPageBreak/>
        <w:t>cena jednostkowa licencji (</w:t>
      </w:r>
      <w:r w:rsidRPr="003036A5">
        <w:rPr>
          <w:rFonts w:asciiTheme="minorHAnsi" w:hAnsiTheme="minorHAnsi" w:cstheme="minorHAnsi"/>
          <w:sz w:val="22"/>
        </w:rPr>
        <w:t>części II</w:t>
      </w:r>
      <w:r w:rsidRPr="003036A5">
        <w:rPr>
          <w:rFonts w:asciiTheme="minorHAnsi" w:hAnsiTheme="minorHAnsi" w:cstheme="minorHAnsi"/>
          <w:sz w:val="22"/>
        </w:rPr>
        <w:t>)</w:t>
      </w:r>
      <w:r w:rsidRPr="003036A5">
        <w:rPr>
          <w:rFonts w:asciiTheme="minorHAnsi" w:hAnsiTheme="minorHAnsi" w:cstheme="minorHAnsi"/>
          <w:sz w:val="22"/>
        </w:rPr>
        <w:t xml:space="preserve"> dostawa licencji oprogramowania</w:t>
      </w:r>
      <w:r w:rsidRPr="003036A5">
        <w:rPr>
          <w:rFonts w:asciiTheme="minorHAnsi" w:hAnsiTheme="minorHAnsi" w:cstheme="minorHAnsi"/>
          <w:sz w:val="22"/>
        </w:rPr>
        <w:t xml:space="preserve">, </w:t>
      </w:r>
      <w:r w:rsidRPr="003036A5">
        <w:rPr>
          <w:rFonts w:asciiTheme="minorHAnsi" w:hAnsiTheme="minorHAnsi" w:cstheme="minorHAnsi"/>
          <w:sz w:val="22"/>
        </w:rPr>
        <w:t xml:space="preserve">o której mowa w § 1 ust. 1 lit </w:t>
      </w:r>
      <w:r w:rsidRPr="003036A5">
        <w:rPr>
          <w:rFonts w:asciiTheme="minorHAnsi" w:hAnsiTheme="minorHAnsi" w:cstheme="minorHAnsi"/>
          <w:sz w:val="22"/>
        </w:rPr>
        <w:t>b</w:t>
      </w:r>
      <w:r w:rsidRPr="003036A5">
        <w:rPr>
          <w:rFonts w:asciiTheme="minorHAnsi" w:hAnsiTheme="minorHAnsi" w:cstheme="minorHAnsi"/>
          <w:sz w:val="22"/>
        </w:rPr>
        <w:t>)</w:t>
      </w:r>
      <w:r w:rsidRPr="003036A5">
        <w:rPr>
          <w:rFonts w:asciiTheme="minorHAnsi" w:hAnsiTheme="minorHAnsi" w:cstheme="minorHAnsi"/>
          <w:sz w:val="22"/>
        </w:rPr>
        <w:t xml:space="preserve"> -</w:t>
      </w:r>
      <w:r w:rsidRPr="003036A5">
        <w:rPr>
          <w:rFonts w:asciiTheme="minorHAnsi" w:hAnsiTheme="minorHAnsi" w:cstheme="minorHAnsi"/>
          <w:sz w:val="22"/>
        </w:rPr>
        <w:t xml:space="preserve"> XML </w:t>
      </w:r>
      <w:proofErr w:type="spellStart"/>
      <w:r w:rsidRPr="003036A5">
        <w:rPr>
          <w:rFonts w:asciiTheme="minorHAnsi" w:hAnsiTheme="minorHAnsi" w:cstheme="minorHAnsi"/>
          <w:sz w:val="22"/>
        </w:rPr>
        <w:t>Validator</w:t>
      </w:r>
      <w:proofErr w:type="spellEnd"/>
      <w:r w:rsidRPr="003036A5">
        <w:rPr>
          <w:rFonts w:asciiTheme="minorHAnsi" w:hAnsiTheme="minorHAnsi" w:cstheme="minorHAnsi"/>
          <w:sz w:val="22"/>
        </w:rPr>
        <w:t xml:space="preserve"> Buddy Plus 8 lub równoważnej</w:t>
      </w:r>
      <w:r w:rsidRPr="003036A5">
        <w:rPr>
          <w:rFonts w:asciiTheme="minorHAnsi" w:hAnsiTheme="minorHAnsi" w:cstheme="minorHAnsi"/>
          <w:sz w:val="22"/>
        </w:rPr>
        <w:t xml:space="preserve"> </w:t>
      </w:r>
      <w:r w:rsidRPr="003036A5">
        <w:rPr>
          <w:rFonts w:asciiTheme="minorHAnsi" w:hAnsiTheme="minorHAnsi" w:cstheme="minorHAnsi"/>
          <w:sz w:val="22"/>
        </w:rPr>
        <w:t xml:space="preserve">wynosi </w:t>
      </w:r>
      <w:proofErr w:type="gramStart"/>
      <w:r w:rsidRPr="003036A5">
        <w:rPr>
          <w:rFonts w:asciiTheme="minorHAnsi" w:hAnsiTheme="minorHAnsi" w:cstheme="minorHAnsi"/>
          <w:sz w:val="22"/>
        </w:rPr>
        <w:t>…….</w:t>
      </w:r>
      <w:proofErr w:type="gramEnd"/>
      <w:r w:rsidRPr="003036A5">
        <w:rPr>
          <w:rFonts w:asciiTheme="minorHAnsi" w:hAnsiTheme="minorHAnsi" w:cstheme="minorHAnsi"/>
          <w:sz w:val="22"/>
        </w:rPr>
        <w:t>. zł, złotych brutto</w:t>
      </w:r>
      <w:r w:rsidR="003036A5" w:rsidRPr="003036A5">
        <w:rPr>
          <w:rFonts w:asciiTheme="minorHAnsi" w:hAnsiTheme="minorHAnsi" w:cstheme="minorHAnsi"/>
          <w:sz w:val="22"/>
        </w:rPr>
        <w:t>;</w:t>
      </w:r>
    </w:p>
    <w:p w14:paraId="314A8FD7" w14:textId="0A3514EA" w:rsidR="00604B11" w:rsidRPr="003036A5" w:rsidRDefault="00604B11" w:rsidP="003036A5">
      <w:pPr>
        <w:pStyle w:val="Akapitzlist"/>
        <w:numPr>
          <w:ilvl w:val="0"/>
          <w:numId w:val="45"/>
        </w:numPr>
        <w:rPr>
          <w:rFonts w:asciiTheme="minorHAnsi" w:hAnsiTheme="minorHAnsi" w:cstheme="minorHAnsi"/>
          <w:sz w:val="22"/>
        </w:rPr>
      </w:pPr>
      <w:r w:rsidRPr="003036A5">
        <w:rPr>
          <w:rFonts w:asciiTheme="minorHAnsi" w:hAnsiTheme="minorHAnsi" w:cstheme="minorHAnsi"/>
          <w:sz w:val="22"/>
        </w:rPr>
        <w:t>cena jednostkowa licencji (części I</w:t>
      </w:r>
      <w:r w:rsidRPr="003036A5">
        <w:rPr>
          <w:rFonts w:asciiTheme="minorHAnsi" w:hAnsiTheme="minorHAnsi" w:cstheme="minorHAnsi"/>
          <w:sz w:val="22"/>
        </w:rPr>
        <w:t>I</w:t>
      </w:r>
      <w:r w:rsidRPr="003036A5">
        <w:rPr>
          <w:rFonts w:asciiTheme="minorHAnsi" w:hAnsiTheme="minorHAnsi" w:cstheme="minorHAnsi"/>
          <w:sz w:val="22"/>
        </w:rPr>
        <w:t xml:space="preserve">I) dostawa licencji oprogramowania, o której mowa w § 1 ust. 1 lit </w:t>
      </w:r>
      <w:r w:rsidR="0043535F" w:rsidRPr="003036A5">
        <w:rPr>
          <w:rFonts w:asciiTheme="minorHAnsi" w:hAnsiTheme="minorHAnsi" w:cstheme="minorHAnsi"/>
          <w:sz w:val="22"/>
        </w:rPr>
        <w:t>c</w:t>
      </w:r>
      <w:r w:rsidRPr="003036A5">
        <w:rPr>
          <w:rFonts w:asciiTheme="minorHAnsi" w:hAnsiTheme="minorHAnsi" w:cstheme="minorHAnsi"/>
          <w:sz w:val="22"/>
        </w:rPr>
        <w:t xml:space="preserve">) - </w:t>
      </w:r>
      <w:r w:rsidR="0043535F" w:rsidRPr="003036A5">
        <w:rPr>
          <w:rFonts w:asciiTheme="minorHAnsi" w:hAnsiTheme="minorHAnsi" w:cstheme="minorHAnsi"/>
          <w:sz w:val="22"/>
        </w:rPr>
        <w:t>dostawa licencji wraz z 12-miesięcznej ze wsparciem producenta Docker Desktop Business lub równoważnej</w:t>
      </w:r>
      <w:r w:rsidR="0043535F" w:rsidRPr="003036A5">
        <w:rPr>
          <w:rFonts w:asciiTheme="minorHAnsi" w:hAnsiTheme="minorHAnsi" w:cstheme="minorHAnsi"/>
          <w:sz w:val="22"/>
        </w:rPr>
        <w:t xml:space="preserve"> </w:t>
      </w:r>
      <w:r w:rsidRPr="003036A5">
        <w:rPr>
          <w:rFonts w:asciiTheme="minorHAnsi" w:hAnsiTheme="minorHAnsi" w:cstheme="minorHAnsi"/>
          <w:sz w:val="22"/>
        </w:rPr>
        <w:t xml:space="preserve">lub równoważnej wynosi </w:t>
      </w:r>
      <w:proofErr w:type="gramStart"/>
      <w:r w:rsidRPr="003036A5">
        <w:rPr>
          <w:rFonts w:asciiTheme="minorHAnsi" w:hAnsiTheme="minorHAnsi" w:cstheme="minorHAnsi"/>
          <w:sz w:val="22"/>
        </w:rPr>
        <w:t>…….</w:t>
      </w:r>
      <w:proofErr w:type="gramEnd"/>
      <w:r w:rsidRPr="003036A5">
        <w:rPr>
          <w:rFonts w:asciiTheme="minorHAnsi" w:hAnsiTheme="minorHAnsi" w:cstheme="minorHAnsi"/>
          <w:sz w:val="22"/>
        </w:rPr>
        <w:t>. zł, złotych brutto</w:t>
      </w:r>
      <w:r w:rsidR="0043535F" w:rsidRPr="003036A5">
        <w:rPr>
          <w:rFonts w:asciiTheme="minorHAnsi" w:hAnsiTheme="minorHAnsi" w:cstheme="minorHAnsi"/>
          <w:sz w:val="22"/>
        </w:rPr>
        <w:t>.</w:t>
      </w:r>
    </w:p>
    <w:p w14:paraId="11D720C2" w14:textId="6CA53403" w:rsidR="00601F13" w:rsidRPr="000109DF" w:rsidRDefault="003036A5" w:rsidP="003036A5">
      <w:pPr>
        <w:spacing w:after="0"/>
        <w:ind w:left="284"/>
        <w:rPr>
          <w:rFonts w:cs="Calibri"/>
        </w:rPr>
      </w:pPr>
      <w:r>
        <w:rPr>
          <w:rFonts w:cs="Calibri"/>
        </w:rPr>
        <w:t>Wynagrodzenie wykonawcy, w tym określone cenami jednostkowymi powyżej nie podlega waloryzacji.</w:t>
      </w:r>
    </w:p>
    <w:p w14:paraId="05105BEA" w14:textId="5FF527B7" w:rsidR="00601F13" w:rsidRPr="00FD7860" w:rsidRDefault="00F94B8A" w:rsidP="006D6735">
      <w:pPr>
        <w:numPr>
          <w:ilvl w:val="0"/>
          <w:numId w:val="19"/>
        </w:numPr>
        <w:spacing w:after="0" w:line="360" w:lineRule="auto"/>
        <w:rPr>
          <w:rFonts w:cs="Calibri"/>
        </w:rPr>
      </w:pPr>
      <w:r w:rsidRPr="00FD7860">
        <w:rPr>
          <w:rFonts w:cs="Calibri"/>
        </w:rPr>
        <w:t xml:space="preserve">Wynagrodzenie, będzie płatne na numer rachunku bankowego Wykonawcy wskazany na fakturze na podstawie prawidłowo wystawionej przez Wykonawcę faktury, w terminie 30 dni od daty doręczenia </w:t>
      </w:r>
      <w:r w:rsidRPr="00C84B63">
        <w:rPr>
          <w:rFonts w:cs="Calibri"/>
        </w:rPr>
        <w:t xml:space="preserve">Zamawiającemu faktury </w:t>
      </w:r>
      <w:r w:rsidR="00D52A3C" w:rsidRPr="00C84B63">
        <w:rPr>
          <w:rFonts w:cs="Calibri"/>
        </w:rPr>
        <w:t xml:space="preserve">wraz z Protokołem Odbioru </w:t>
      </w:r>
      <w:r w:rsidRPr="00C84B63">
        <w:rPr>
          <w:rFonts w:cs="Calibri"/>
        </w:rPr>
        <w:t>w sposób</w:t>
      </w:r>
      <w:r w:rsidRPr="00FD7860">
        <w:rPr>
          <w:rFonts w:cs="Calibri"/>
        </w:rPr>
        <w:t xml:space="preserve"> określony obowiązującymi dla Wykonawcy przepisami prawa w tym zakresie, tj. odpowiednio w sposób określony w ust. 5 albo dostarczonej na adres wskazany § </w:t>
      </w:r>
      <w:r w:rsidR="009A33DB" w:rsidRPr="00FD7860">
        <w:rPr>
          <w:rFonts w:cs="Calibri"/>
        </w:rPr>
        <w:t>8</w:t>
      </w:r>
      <w:r w:rsidRPr="00FD7860">
        <w:rPr>
          <w:rFonts w:cs="Calibri"/>
        </w:rPr>
        <w:t xml:space="preserve"> ust. 3 pkt 1).</w:t>
      </w:r>
    </w:p>
    <w:p w14:paraId="5FA2E4A4" w14:textId="77777777" w:rsidR="00601F13" w:rsidRPr="000109DF" w:rsidRDefault="00601F13" w:rsidP="00601F13">
      <w:pPr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284" w:hanging="284"/>
        <w:rPr>
          <w:rFonts w:eastAsia="Times New Roman" w:cs="Calibri"/>
        </w:rPr>
      </w:pPr>
      <w:r w:rsidRPr="000109DF">
        <w:rPr>
          <w:rFonts w:eastAsia="Times New Roman" w:cs="Calibri"/>
          <w:lang w:eastAsia="pl-PL"/>
        </w:rPr>
        <w:t>Podstawą wystawienia faktury lub rachunku przez Wykonawcę jest zaakceptowany i podpisany przez przedstawicieli Stron Protokół Odbioru wnioskujący o rozliczenie finansowe.</w:t>
      </w:r>
    </w:p>
    <w:p w14:paraId="072A501B" w14:textId="44E099B5" w:rsidR="00601F13" w:rsidRPr="000109DF" w:rsidRDefault="00601F13" w:rsidP="00601F1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284" w:right="6" w:hanging="284"/>
        <w:rPr>
          <w:rFonts w:eastAsia="Times New Roman" w:cs="Calibri"/>
          <w:lang w:eastAsia="pl-PL"/>
        </w:rPr>
      </w:pPr>
      <w:r w:rsidRPr="000109DF">
        <w:rPr>
          <w:rFonts w:eastAsia="Times New Roman" w:cs="Calibri"/>
          <w:lang w:eastAsia="pl-PL"/>
        </w:rPr>
        <w:t xml:space="preserve"> </w:t>
      </w:r>
      <w:r w:rsidR="00BD6657" w:rsidRPr="000109DF">
        <w:rPr>
          <w:rFonts w:eastAsia="Times New Roman" w:cs="Calibri"/>
          <w:lang w:eastAsia="pl-PL"/>
        </w:rPr>
        <w:t>Dniem zapłaty wynagrodzenia Wykonawcy jest dzień uznania należności na rachunku bankowym Wykonawcy</w:t>
      </w:r>
      <w:r w:rsidR="006D6735" w:rsidRPr="000109DF">
        <w:rPr>
          <w:rFonts w:eastAsia="Times New Roman" w:cs="Calibri"/>
          <w:lang w:eastAsia="pl-PL"/>
        </w:rPr>
        <w:t>.</w:t>
      </w:r>
    </w:p>
    <w:p w14:paraId="7FF7C1EC" w14:textId="39E2920C" w:rsidR="004B4DAC" w:rsidRPr="000109DF" w:rsidRDefault="004B4DAC" w:rsidP="006D6735">
      <w:pPr>
        <w:pStyle w:val="Akapitzlist"/>
        <w:numPr>
          <w:ilvl w:val="0"/>
          <w:numId w:val="19"/>
        </w:numPr>
        <w:spacing w:line="360" w:lineRule="auto"/>
        <w:rPr>
          <w:rFonts w:ascii="Calibri" w:eastAsia="Times New Roman" w:hAnsi="Calibri" w:cs="Calibri"/>
          <w:sz w:val="22"/>
        </w:rPr>
      </w:pPr>
      <w:r w:rsidRPr="000109DF">
        <w:rPr>
          <w:rFonts w:ascii="Calibri" w:eastAsia="Times New Roman" w:hAnsi="Calibri" w:cs="Calibri"/>
          <w:sz w:val="22"/>
        </w:rPr>
        <w:t>Zamawiający zapewnia odbiór od Wykonawcy faktur za pośrednictwem Krajowego Systemu e-Faktur albo systemu faktur ustrukturyzowanych w rozumieniu ustawy z dnia 9 listopada 2018 r. o elektronicznym fakturowaniu w zamówieniach publicznych, koncesjach na roboty budowlane lub usługi oraz partnerstwie publiczno-prywatnym (Dz. U. z 202</w:t>
      </w:r>
      <w:r w:rsidR="00DD0E49">
        <w:rPr>
          <w:rFonts w:ascii="Calibri" w:eastAsia="Times New Roman" w:hAnsi="Calibri" w:cs="Calibri"/>
          <w:sz w:val="22"/>
        </w:rPr>
        <w:t>6</w:t>
      </w:r>
      <w:r w:rsidRPr="000109DF">
        <w:rPr>
          <w:rFonts w:ascii="Calibri" w:eastAsia="Times New Roman" w:hAnsi="Calibri" w:cs="Calibri"/>
          <w:sz w:val="22"/>
        </w:rPr>
        <w:t xml:space="preserve"> r.</w:t>
      </w:r>
      <w:r w:rsidR="00930FBF">
        <w:rPr>
          <w:rFonts w:ascii="Calibri" w:eastAsia="Times New Roman" w:hAnsi="Calibri" w:cs="Calibri"/>
          <w:sz w:val="22"/>
        </w:rPr>
        <w:t>,</w:t>
      </w:r>
      <w:r w:rsidRPr="000109DF">
        <w:rPr>
          <w:rFonts w:ascii="Calibri" w:eastAsia="Times New Roman" w:hAnsi="Calibri" w:cs="Calibri"/>
          <w:sz w:val="22"/>
        </w:rPr>
        <w:t xml:space="preserve"> poz. </w:t>
      </w:r>
      <w:r w:rsidR="00DD0E49">
        <w:rPr>
          <w:rFonts w:ascii="Calibri" w:eastAsia="Times New Roman" w:hAnsi="Calibri" w:cs="Calibri"/>
          <w:sz w:val="22"/>
        </w:rPr>
        <w:t>27</w:t>
      </w:r>
      <w:r w:rsidRPr="000109DF">
        <w:rPr>
          <w:rFonts w:ascii="Calibri" w:eastAsia="Times New Roman" w:hAnsi="Calibri" w:cs="Calibri"/>
          <w:sz w:val="22"/>
        </w:rPr>
        <w:t>6).</w:t>
      </w:r>
    </w:p>
    <w:p w14:paraId="7C0BFB74" w14:textId="77777777" w:rsidR="00601F13" w:rsidRPr="000109DF" w:rsidRDefault="00601F13" w:rsidP="00601F1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284" w:right="6" w:hanging="284"/>
        <w:rPr>
          <w:rFonts w:eastAsia="Times New Roman" w:cs="Calibri"/>
          <w:lang w:eastAsia="pl-PL"/>
        </w:rPr>
      </w:pPr>
      <w:r w:rsidRPr="000109DF">
        <w:rPr>
          <w:rFonts w:eastAsia="Times New Roman" w:cs="Calibri"/>
          <w:lang w:eastAsia="pl-PL"/>
        </w:rPr>
        <w:t>Wykonawca nie może dokonać cesji swoich należności wynikających z Umowy bez uprzedniej zgody Zamawiającego w formie pisemnej pod rygorem nieważności.</w:t>
      </w:r>
    </w:p>
    <w:p w14:paraId="72DA20A3" w14:textId="77777777" w:rsidR="009E4093" w:rsidRPr="000109DF" w:rsidRDefault="009E4093" w:rsidP="009E409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right="6"/>
        <w:rPr>
          <w:rFonts w:eastAsia="Times New Roman" w:cs="Calibri"/>
          <w:lang w:eastAsia="pl-PL"/>
        </w:rPr>
      </w:pPr>
      <w:r w:rsidRPr="000109DF">
        <w:rPr>
          <w:rFonts w:eastAsia="Times New Roman" w:cs="Calibri"/>
          <w:lang w:eastAsia="pl-PL"/>
        </w:rPr>
        <w:t xml:space="preserve">Jeżeli zgodnie z przepisami prawa wynagrodzenie jest płatne w mechanizmie podzielonej płatności, Zamawiający dokona płatności w ramach tego mechanizmu. </w:t>
      </w:r>
    </w:p>
    <w:p w14:paraId="72BA8281" w14:textId="6B415B5F" w:rsidR="00601F13" w:rsidRPr="000109DF" w:rsidRDefault="009E4093" w:rsidP="008F7ACD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right="6"/>
        <w:rPr>
          <w:rFonts w:eastAsia="Times New Roman" w:cs="Calibri"/>
          <w:lang w:eastAsia="pl-PL"/>
        </w:rPr>
      </w:pPr>
      <w:r w:rsidRPr="000109DF">
        <w:rPr>
          <w:rFonts w:eastAsia="Times New Roman" w:cs="Calibri"/>
          <w:lang w:eastAsia="pl-PL"/>
        </w:rPr>
        <w:t>W przypadku, kiedy przepisy prawa tego wymagają w stosunku do Wykonawcy, Wykonawca oświadcza, że wskazany przez niego rachunek jest rachunkiem, dla którego zgodnie z przepisami prawa bank prowadzi rachunek VAT, oraz że wskazany przez niego rachunek widnieje w wykazie podmiotów zarejestrowanych jako podatnicy VAT prowadzonym przez Szefa Krajowej Administracji Skarbowej. Bez uszczerbku dla innych postanowień umownych i przepisów prawa, Zamawiający dokona płatności jedynie na rachunek spełniający wymogi wskazane w zdaniu poprzedzającym.</w:t>
      </w:r>
    </w:p>
    <w:p w14:paraId="0C865643" w14:textId="77777777" w:rsidR="00B03E21" w:rsidRPr="000109DF" w:rsidRDefault="00B03E21" w:rsidP="00B03E21">
      <w:pPr>
        <w:widowControl w:val="0"/>
        <w:autoSpaceDE w:val="0"/>
        <w:autoSpaceDN w:val="0"/>
        <w:adjustRightInd w:val="0"/>
        <w:spacing w:after="0" w:line="360" w:lineRule="auto"/>
        <w:ind w:left="397" w:right="6"/>
        <w:rPr>
          <w:rFonts w:eastAsia="Times New Roman" w:cs="Calibri"/>
          <w:lang w:eastAsia="pl-PL"/>
        </w:rPr>
      </w:pPr>
    </w:p>
    <w:p w14:paraId="782D8852" w14:textId="77777777" w:rsidR="00601F13" w:rsidRPr="000109DF" w:rsidRDefault="00601F13" w:rsidP="00601F13">
      <w:pPr>
        <w:keepNext/>
        <w:keepLines/>
        <w:spacing w:before="240" w:line="360" w:lineRule="auto"/>
        <w:contextualSpacing/>
        <w:jc w:val="center"/>
        <w:outlineLvl w:val="0"/>
        <w:rPr>
          <w:rFonts w:eastAsiaTheme="majorEastAsia" w:cs="Calibri"/>
          <w:b/>
        </w:rPr>
      </w:pPr>
      <w:r w:rsidRPr="000109DF">
        <w:rPr>
          <w:rFonts w:eastAsiaTheme="majorEastAsia" w:cs="Calibri"/>
          <w:b/>
        </w:rPr>
        <w:t>§ 4.</w:t>
      </w:r>
    </w:p>
    <w:p w14:paraId="05D39C91" w14:textId="77777777" w:rsidR="00601F13" w:rsidRPr="000109DF" w:rsidRDefault="00601F13" w:rsidP="00601F13">
      <w:pPr>
        <w:keepNext/>
        <w:keepLines/>
        <w:spacing w:before="240" w:line="360" w:lineRule="auto"/>
        <w:contextualSpacing/>
        <w:jc w:val="center"/>
        <w:outlineLvl w:val="0"/>
        <w:rPr>
          <w:rFonts w:eastAsiaTheme="majorEastAsia" w:cs="Calibri"/>
          <w:b/>
        </w:rPr>
      </w:pPr>
      <w:r w:rsidRPr="000109DF">
        <w:rPr>
          <w:rFonts w:eastAsiaTheme="majorEastAsia" w:cs="Calibri"/>
          <w:b/>
        </w:rPr>
        <w:t>Oświadczenia Stron</w:t>
      </w:r>
    </w:p>
    <w:p w14:paraId="222A1402" w14:textId="77777777" w:rsidR="00601F13" w:rsidRPr="000109DF" w:rsidRDefault="00601F13" w:rsidP="00601F13">
      <w:pPr>
        <w:widowControl w:val="0"/>
        <w:numPr>
          <w:ilvl w:val="0"/>
          <w:numId w:val="7"/>
        </w:numPr>
        <w:spacing w:after="0" w:line="360" w:lineRule="auto"/>
        <w:ind w:left="425" w:hanging="357"/>
        <w:rPr>
          <w:rFonts w:cs="Calibri"/>
          <w:lang w:eastAsia="pl-PL"/>
        </w:rPr>
      </w:pPr>
      <w:r w:rsidRPr="000109DF">
        <w:rPr>
          <w:rFonts w:cs="Calibri"/>
          <w:lang w:eastAsia="pl-PL"/>
        </w:rPr>
        <w:t xml:space="preserve">Wykonawca zobowiązuje się do realizacji Umowy z należytą starannością, przy zachowaniu zasad współczesnej wiedzy i zgodnie z obowiązującymi w tym zakresie przepisami prawa, zgodnie z najlepszą praktyką i wiedzą zawodową. </w:t>
      </w:r>
    </w:p>
    <w:p w14:paraId="434E6672" w14:textId="77777777" w:rsidR="00601F13" w:rsidRPr="000109DF" w:rsidRDefault="00601F13" w:rsidP="00601F13">
      <w:pPr>
        <w:widowControl w:val="0"/>
        <w:numPr>
          <w:ilvl w:val="0"/>
          <w:numId w:val="7"/>
        </w:numPr>
        <w:spacing w:after="0" w:line="360" w:lineRule="auto"/>
        <w:ind w:left="425" w:hanging="357"/>
        <w:rPr>
          <w:rFonts w:cs="Calibri"/>
          <w:lang w:eastAsia="pl-PL"/>
        </w:rPr>
      </w:pPr>
      <w:r w:rsidRPr="000109DF">
        <w:rPr>
          <w:rFonts w:cs="Calibri"/>
          <w:lang w:eastAsia="pl-PL"/>
        </w:rPr>
        <w:lastRenderedPageBreak/>
        <w:t>Wykonawca zobowiązany jest do zapewnienia nadzoru i koordynacji wszelkich działań związanych z realizacją Umowy w celu osiągnięcia wymaganej jakości i terminowości realizacji Umowy.</w:t>
      </w:r>
    </w:p>
    <w:p w14:paraId="31BCF576" w14:textId="77777777" w:rsidR="00601F13" w:rsidRPr="000109DF" w:rsidRDefault="00601F13" w:rsidP="00601F13">
      <w:pPr>
        <w:numPr>
          <w:ilvl w:val="0"/>
          <w:numId w:val="7"/>
        </w:numPr>
        <w:spacing w:after="0" w:line="360" w:lineRule="auto"/>
        <w:ind w:left="426"/>
        <w:rPr>
          <w:rFonts w:cs="Calibri"/>
          <w:lang w:eastAsia="pl-PL"/>
        </w:rPr>
      </w:pPr>
      <w:r w:rsidRPr="000109DF">
        <w:rPr>
          <w:rFonts w:cs="Calibri"/>
          <w:lang w:eastAsia="pl-PL"/>
        </w:rPr>
        <w:t>Wykonawca oświadcza, że:</w:t>
      </w:r>
    </w:p>
    <w:p w14:paraId="392185BC" w14:textId="77777777" w:rsidR="00601F13" w:rsidRPr="000109DF" w:rsidRDefault="00601F13" w:rsidP="00601F13">
      <w:pPr>
        <w:numPr>
          <w:ilvl w:val="1"/>
          <w:numId w:val="7"/>
        </w:numPr>
        <w:spacing w:after="0" w:line="360" w:lineRule="auto"/>
        <w:ind w:left="851"/>
        <w:rPr>
          <w:rFonts w:cs="Calibri"/>
          <w:lang w:eastAsia="pl-PL"/>
        </w:rPr>
      </w:pPr>
      <w:r w:rsidRPr="000109DF">
        <w:rPr>
          <w:rFonts w:cs="Calibri"/>
          <w:lang w:eastAsia="pl-PL"/>
        </w:rPr>
        <w:t>dysponuje odpowiednim potencjałem techniczno-organizacyjnym oraz posiada wiedzę i doświadczenie pozwalające na należyte wykonanie Umowy;</w:t>
      </w:r>
    </w:p>
    <w:p w14:paraId="56145D47" w14:textId="77777777" w:rsidR="00601F13" w:rsidRPr="000109DF" w:rsidRDefault="00601F13" w:rsidP="00601F13">
      <w:pPr>
        <w:numPr>
          <w:ilvl w:val="1"/>
          <w:numId w:val="7"/>
        </w:numPr>
        <w:spacing w:after="0" w:line="360" w:lineRule="auto"/>
        <w:ind w:left="851"/>
        <w:rPr>
          <w:rFonts w:cs="Calibri"/>
          <w:lang w:eastAsia="pl-PL"/>
        </w:rPr>
      </w:pPr>
      <w:r w:rsidRPr="000109DF">
        <w:rPr>
          <w:rFonts w:cs="Calibri"/>
          <w:lang w:eastAsia="pl-PL"/>
        </w:rPr>
        <w:t>posiada wszelkie niezbędne uprawnienia do realizacji Umowy;</w:t>
      </w:r>
    </w:p>
    <w:p w14:paraId="664B60C8" w14:textId="72AE02E4" w:rsidR="00601F13" w:rsidRPr="000109DF" w:rsidRDefault="00601F13" w:rsidP="00601F13">
      <w:pPr>
        <w:numPr>
          <w:ilvl w:val="1"/>
          <w:numId w:val="7"/>
        </w:numPr>
        <w:spacing w:after="0" w:line="360" w:lineRule="auto"/>
        <w:ind w:left="851"/>
        <w:rPr>
          <w:rFonts w:cs="Calibri"/>
          <w:lang w:eastAsia="pl-PL"/>
        </w:rPr>
      </w:pPr>
      <w:r w:rsidRPr="000109DF">
        <w:rPr>
          <w:rFonts w:cs="Calibri"/>
          <w:lang w:eastAsia="pl-PL"/>
        </w:rPr>
        <w:t xml:space="preserve">korzystanie przez niego oraz przez Zamawiającego z materiałów, narzędzi i informacji związanych z realizacją Umowy, w tym </w:t>
      </w:r>
      <w:r w:rsidR="00BA0960">
        <w:rPr>
          <w:rFonts w:cs="Calibri"/>
          <w:lang w:eastAsia="pl-PL"/>
        </w:rPr>
        <w:t>l</w:t>
      </w:r>
      <w:r w:rsidRPr="000109DF">
        <w:rPr>
          <w:rFonts w:cs="Calibri"/>
          <w:lang w:eastAsia="pl-PL"/>
        </w:rPr>
        <w:t xml:space="preserve">icencji, </w:t>
      </w:r>
      <w:r w:rsidR="00D52A3C">
        <w:rPr>
          <w:rFonts w:cs="Calibri"/>
          <w:lang w:eastAsia="pl-PL"/>
        </w:rPr>
        <w:t>klucze licencyjne</w:t>
      </w:r>
      <w:r w:rsidRPr="000109DF">
        <w:rPr>
          <w:rFonts w:cs="Calibri"/>
          <w:lang w:eastAsia="pl-PL"/>
        </w:rPr>
        <w:t>, nie narusza przepisów prawa, praw osób trzecich, w tym praw na dobrach niematerialnych, w szczególności praw autorskich, praw pokrewnych, praw z rejestracji wzorów przemysłowych oraz praw ochronnych na znaki towarowe. Wykonanie Umowy nie będzie prowadzić do wypełniania przesłanek czynu nieuczciwej konkurencji, w szczególności nie stanowi naruszenia tajemnicy przedsiębiorstwa osoby trzeciej;</w:t>
      </w:r>
    </w:p>
    <w:p w14:paraId="74CCB963" w14:textId="77777777" w:rsidR="00601F13" w:rsidRPr="000109DF" w:rsidRDefault="00601F13" w:rsidP="00601F13">
      <w:pPr>
        <w:widowControl w:val="0"/>
        <w:numPr>
          <w:ilvl w:val="1"/>
          <w:numId w:val="7"/>
        </w:numPr>
        <w:spacing w:after="0" w:line="360" w:lineRule="auto"/>
        <w:ind w:left="850" w:hanging="357"/>
        <w:rPr>
          <w:rFonts w:cs="Calibri"/>
          <w:lang w:eastAsia="pl-PL"/>
        </w:rPr>
      </w:pPr>
      <w:r w:rsidRPr="000109DF">
        <w:rPr>
          <w:rFonts w:cs="Calibri"/>
          <w:lang w:eastAsia="pl-PL"/>
        </w:rPr>
        <w:t xml:space="preserve">w razie powstania w trakcie wykonywania Umowy lub po jej wykonaniu jakichkolwiek roszczeń osób trzecich Wykonawca ponosi wyłączną odpowiedzialność za roszczenia osób trzecich wynikłych </w:t>
      </w:r>
      <w:r w:rsidRPr="000109DF">
        <w:rPr>
          <w:rFonts w:cs="Calibri"/>
          <w:color w:val="000000"/>
          <w:lang w:eastAsia="pl-PL"/>
        </w:rPr>
        <w:t xml:space="preserve">z tytułu szkód majątkowych i niemajątkowych w mieniu i na osobie z tytułów, o których mowa w pkt. 3, a wynikłych z wykonania, z nienależytego wykonania </w:t>
      </w:r>
      <w:r w:rsidRPr="000109DF">
        <w:rPr>
          <w:rFonts w:cs="Calibri"/>
          <w:color w:val="000000"/>
          <w:lang w:eastAsia="pl-PL"/>
        </w:rPr>
        <w:br/>
        <w:t xml:space="preserve">lub z braku wykonania Umowy przez Wykonawcę, jego zastępców, pracowników </w:t>
      </w:r>
      <w:r w:rsidRPr="000109DF">
        <w:rPr>
          <w:rFonts w:cs="Calibri"/>
          <w:color w:val="000000"/>
          <w:lang w:eastAsia="pl-PL"/>
        </w:rPr>
        <w:br/>
        <w:t>lub jakichkolwiek osób zaangażowanych do realizacji Umowy przez Wykonawcę lub jego zastępców, na jakiejkolwiek podstawie prawnej lub faktycznej. Wykonawca zwróci Zamawiającemu w przypadku, o którym mowa w zdaniu poprzednim poniesione koszty celowej obrony, w szczególności pomocy prawnej lub kosztów sądowych</w:t>
      </w:r>
      <w:r w:rsidRPr="000109DF">
        <w:rPr>
          <w:rFonts w:cs="Calibri"/>
          <w:lang w:eastAsia="pl-PL"/>
        </w:rPr>
        <w:t>.</w:t>
      </w:r>
    </w:p>
    <w:p w14:paraId="6CF0F7E8" w14:textId="3BE8FCD1" w:rsidR="00601F13" w:rsidRPr="000109DF" w:rsidRDefault="00601F13" w:rsidP="00601F13">
      <w:pPr>
        <w:pStyle w:val="Akapitzlist"/>
        <w:numPr>
          <w:ilvl w:val="0"/>
          <w:numId w:val="7"/>
        </w:numPr>
        <w:spacing w:after="200" w:line="360" w:lineRule="auto"/>
        <w:ind w:left="426"/>
        <w:rPr>
          <w:rFonts w:ascii="Calibri" w:hAnsi="Calibri" w:cs="Calibri"/>
          <w:sz w:val="22"/>
        </w:rPr>
      </w:pPr>
      <w:r w:rsidRPr="000109DF">
        <w:rPr>
          <w:rFonts w:ascii="Calibri" w:hAnsi="Calibri" w:cs="Calibri"/>
          <w:sz w:val="22"/>
        </w:rPr>
        <w:t xml:space="preserve">W przypadku, gdy Oprogramowanie nie będzie działać poprawnie (wady fizyczne), pomimo jego prawidłowej instalacji, Wykonawca, w okresie 12 miesięcy od dnia dostawy Oprogramowania zobowiązuje się wymienić wadliwe klucze licencyjne na nowe albo usunąć wady, w terminie 3 </w:t>
      </w:r>
      <w:r w:rsidR="00961B8E">
        <w:rPr>
          <w:rFonts w:ascii="Calibri" w:hAnsi="Calibri" w:cs="Calibri"/>
          <w:sz w:val="22"/>
        </w:rPr>
        <w:t>D</w:t>
      </w:r>
      <w:r w:rsidRPr="000109DF">
        <w:rPr>
          <w:rFonts w:ascii="Calibri" w:hAnsi="Calibri" w:cs="Calibri"/>
          <w:sz w:val="22"/>
        </w:rPr>
        <w:t xml:space="preserve">ni </w:t>
      </w:r>
      <w:r w:rsidR="00961B8E">
        <w:rPr>
          <w:rFonts w:ascii="Calibri" w:hAnsi="Calibri" w:cs="Calibri"/>
          <w:sz w:val="22"/>
        </w:rPr>
        <w:t>R</w:t>
      </w:r>
      <w:r w:rsidRPr="000109DF">
        <w:rPr>
          <w:rFonts w:ascii="Calibri" w:hAnsi="Calibri" w:cs="Calibri"/>
          <w:sz w:val="22"/>
        </w:rPr>
        <w:t>oboczych od daty ich zgłoszenia przez Zamawiającego.</w:t>
      </w:r>
    </w:p>
    <w:p w14:paraId="736383AD" w14:textId="77777777" w:rsidR="00601F13" w:rsidRPr="000109DF" w:rsidRDefault="00601F13" w:rsidP="00601F13">
      <w:pPr>
        <w:pStyle w:val="Akapitzlist"/>
        <w:numPr>
          <w:ilvl w:val="0"/>
          <w:numId w:val="7"/>
        </w:numPr>
        <w:spacing w:after="200" w:line="360" w:lineRule="auto"/>
        <w:ind w:left="426"/>
        <w:rPr>
          <w:rFonts w:ascii="Calibri" w:hAnsi="Calibri" w:cs="Calibri"/>
          <w:sz w:val="22"/>
        </w:rPr>
      </w:pPr>
      <w:r w:rsidRPr="000109DF">
        <w:rPr>
          <w:rFonts w:ascii="Calibri" w:hAnsi="Calibri" w:cs="Calibri"/>
          <w:sz w:val="22"/>
        </w:rPr>
        <w:t>Za wady fizyczne Oprogramowania Strony przyjmują:</w:t>
      </w:r>
    </w:p>
    <w:p w14:paraId="4BBF828D" w14:textId="77777777" w:rsidR="00601F13" w:rsidRPr="000109DF" w:rsidRDefault="00601F13" w:rsidP="00601F13">
      <w:pPr>
        <w:pStyle w:val="Akapitzlist"/>
        <w:numPr>
          <w:ilvl w:val="0"/>
          <w:numId w:val="33"/>
        </w:numPr>
        <w:spacing w:after="200" w:line="360" w:lineRule="auto"/>
        <w:rPr>
          <w:rFonts w:ascii="Calibri" w:hAnsi="Calibri" w:cs="Calibri"/>
          <w:sz w:val="22"/>
        </w:rPr>
      </w:pPr>
      <w:r w:rsidRPr="000109DF">
        <w:rPr>
          <w:rFonts w:ascii="Calibri" w:hAnsi="Calibri" w:cs="Calibri"/>
          <w:sz w:val="22"/>
        </w:rPr>
        <w:t>nieistnienie w Oprogramowaniu wszystkich deklarowanych funkcjonalności;</w:t>
      </w:r>
    </w:p>
    <w:p w14:paraId="0D003B0F" w14:textId="77777777" w:rsidR="00601F13" w:rsidRPr="000109DF" w:rsidRDefault="00601F13" w:rsidP="00601F13">
      <w:pPr>
        <w:pStyle w:val="Akapitzlist"/>
        <w:numPr>
          <w:ilvl w:val="0"/>
          <w:numId w:val="33"/>
        </w:numPr>
        <w:spacing w:after="200" w:line="360" w:lineRule="auto"/>
        <w:rPr>
          <w:rFonts w:ascii="Calibri" w:hAnsi="Calibri" w:cs="Calibri"/>
          <w:sz w:val="22"/>
        </w:rPr>
      </w:pPr>
      <w:r w:rsidRPr="000109DF">
        <w:rPr>
          <w:rFonts w:ascii="Calibri" w:hAnsi="Calibri" w:cs="Calibri"/>
          <w:sz w:val="22"/>
        </w:rPr>
        <w:t>niewykonywanie lub niepoprawne wykonywanie przez Oprogramowanie wszystkich lub niektórych określonych w dokumentacji Oprogramowania funkcji;</w:t>
      </w:r>
    </w:p>
    <w:p w14:paraId="5CE66E23" w14:textId="77777777" w:rsidR="00601F13" w:rsidRPr="000109DF" w:rsidRDefault="00601F13" w:rsidP="00601F13">
      <w:pPr>
        <w:pStyle w:val="Akapitzlist"/>
        <w:numPr>
          <w:ilvl w:val="0"/>
          <w:numId w:val="33"/>
        </w:numPr>
        <w:spacing w:after="200" w:line="360" w:lineRule="auto"/>
        <w:rPr>
          <w:rFonts w:ascii="Calibri" w:hAnsi="Calibri" w:cs="Calibri"/>
          <w:sz w:val="22"/>
        </w:rPr>
      </w:pPr>
      <w:r w:rsidRPr="000109DF">
        <w:rPr>
          <w:rFonts w:ascii="Calibri" w:hAnsi="Calibri" w:cs="Calibri"/>
          <w:sz w:val="22"/>
        </w:rPr>
        <w:t>brak zasadniczej bezbłędności wykonywania przez Oprogramowanie jego podstawowych funkcji;</w:t>
      </w:r>
    </w:p>
    <w:p w14:paraId="0F1C1DB1" w14:textId="77777777" w:rsidR="00601F13" w:rsidRPr="000109DF" w:rsidRDefault="00601F13" w:rsidP="00601F13">
      <w:pPr>
        <w:pStyle w:val="Akapitzlist"/>
        <w:numPr>
          <w:ilvl w:val="0"/>
          <w:numId w:val="33"/>
        </w:numPr>
        <w:spacing w:after="200" w:line="360" w:lineRule="auto"/>
        <w:rPr>
          <w:rFonts w:ascii="Calibri" w:hAnsi="Calibri" w:cs="Calibri"/>
          <w:sz w:val="22"/>
        </w:rPr>
      </w:pPr>
      <w:r w:rsidRPr="000109DF">
        <w:rPr>
          <w:rFonts w:ascii="Calibri" w:hAnsi="Calibri" w:cs="Calibri"/>
          <w:sz w:val="22"/>
        </w:rPr>
        <w:t>niezdolność Oprogramowania do pracy w określonym przez producenta systemie operacyjnym i przy określonych przez producenta wymaganiach sprzętowych.</w:t>
      </w:r>
    </w:p>
    <w:p w14:paraId="44ABD522" w14:textId="77777777" w:rsidR="00601F13" w:rsidRPr="000109DF" w:rsidRDefault="00601F13" w:rsidP="00601F13">
      <w:pPr>
        <w:pStyle w:val="Akapitzlist"/>
        <w:numPr>
          <w:ilvl w:val="0"/>
          <w:numId w:val="7"/>
        </w:numPr>
        <w:spacing w:after="200" w:line="360" w:lineRule="auto"/>
        <w:ind w:left="426"/>
        <w:rPr>
          <w:rFonts w:ascii="Calibri" w:hAnsi="Calibri" w:cs="Calibri"/>
          <w:sz w:val="22"/>
        </w:rPr>
      </w:pPr>
      <w:r w:rsidRPr="000109DF">
        <w:rPr>
          <w:rFonts w:ascii="Calibri" w:hAnsi="Calibri" w:cs="Calibri"/>
          <w:sz w:val="22"/>
        </w:rPr>
        <w:lastRenderedPageBreak/>
        <w:t>Wszelkie koszty związane z usuwaniem wad lub wymianą Oprogramowania na wolne od wad ponosi Wykonawca.</w:t>
      </w:r>
    </w:p>
    <w:p w14:paraId="0F1C5E49" w14:textId="77777777" w:rsidR="00601F13" w:rsidRPr="000109DF" w:rsidRDefault="00601F13" w:rsidP="00715915">
      <w:pPr>
        <w:pStyle w:val="Akapitzlist"/>
        <w:numPr>
          <w:ilvl w:val="0"/>
          <w:numId w:val="7"/>
        </w:numPr>
        <w:spacing w:line="360" w:lineRule="auto"/>
        <w:ind w:left="426"/>
        <w:rPr>
          <w:rFonts w:ascii="Calibri" w:hAnsi="Calibri" w:cs="Calibri"/>
          <w:sz w:val="22"/>
        </w:rPr>
      </w:pPr>
      <w:r w:rsidRPr="000109DF">
        <w:rPr>
          <w:rFonts w:ascii="Calibri" w:hAnsi="Calibri" w:cs="Calibri"/>
          <w:sz w:val="22"/>
        </w:rPr>
        <w:t>Wykonawca oświadcza, że wykonanie niniejszej Umowy nie będzie prowadzić do wypełnienia przesłanek czynu nieuczciwej konkurencji, w szczególności nie stanowi naruszenia tajemnicy przedsiębiorstwa osoby trzeciej.</w:t>
      </w:r>
    </w:p>
    <w:p w14:paraId="4E59BD55" w14:textId="77777777" w:rsidR="00601F13" w:rsidRPr="000109DF" w:rsidRDefault="00601F13" w:rsidP="00601F13">
      <w:pPr>
        <w:numPr>
          <w:ilvl w:val="0"/>
          <w:numId w:val="7"/>
        </w:numPr>
        <w:spacing w:after="0" w:line="360" w:lineRule="auto"/>
        <w:ind w:left="426"/>
        <w:rPr>
          <w:rFonts w:cs="Calibri"/>
          <w:lang w:eastAsia="pl-PL"/>
        </w:rPr>
      </w:pPr>
      <w:r w:rsidRPr="000109DF">
        <w:rPr>
          <w:rFonts w:cs="Calibri"/>
          <w:lang w:eastAsia="pl-PL"/>
        </w:rPr>
        <w:t>Wykonawca oświadcza, że wszelkie dane i informacje uzyskane przez Zamawiającego w wyniku wykonania Umowy, nie są objęte tajemnicą przedsiębiorstwa Wykonawcy i jego kontrahentów.</w:t>
      </w:r>
    </w:p>
    <w:p w14:paraId="63C1432A" w14:textId="77777777" w:rsidR="00601F13" w:rsidRPr="000109DF" w:rsidRDefault="00601F13" w:rsidP="00601F13">
      <w:pPr>
        <w:numPr>
          <w:ilvl w:val="0"/>
          <w:numId w:val="7"/>
        </w:numPr>
        <w:spacing w:after="0" w:line="360" w:lineRule="auto"/>
        <w:ind w:left="426"/>
        <w:rPr>
          <w:rFonts w:cs="Calibri"/>
          <w:lang w:eastAsia="pl-PL"/>
        </w:rPr>
      </w:pPr>
      <w:r w:rsidRPr="000109DF">
        <w:rPr>
          <w:rFonts w:cs="Calibri"/>
          <w:lang w:eastAsia="pl-PL"/>
        </w:rPr>
        <w:t>Wykonawca zobowiązuje się do bieżącej współpracy w zakresie realizacji postanowień Umowy i do natychmiastowego informowania Zamawiającego o wszelkich okolicznościach mających lub mogących mieć wpływ na realizację Umowy.</w:t>
      </w:r>
    </w:p>
    <w:p w14:paraId="083A8192" w14:textId="77777777" w:rsidR="00601F13" w:rsidRPr="000109DF" w:rsidRDefault="00601F13" w:rsidP="00601F13">
      <w:pPr>
        <w:numPr>
          <w:ilvl w:val="0"/>
          <w:numId w:val="7"/>
        </w:numPr>
        <w:spacing w:after="0" w:line="360" w:lineRule="auto"/>
        <w:ind w:left="426"/>
        <w:rPr>
          <w:rFonts w:cs="Calibri"/>
          <w:lang w:eastAsia="pl-PL"/>
        </w:rPr>
      </w:pPr>
      <w:bookmarkStart w:id="4" w:name="_Hlk26785734"/>
      <w:r w:rsidRPr="000109DF">
        <w:rPr>
          <w:rFonts w:eastAsiaTheme="minorHAnsi" w:cs="Calibri"/>
          <w:color w:val="000000"/>
        </w:rPr>
        <w:t>Wykonawca zapewni nadzór i koordynację wszelkich działań związanych z wykonaniem Umowy</w:t>
      </w:r>
      <w:r w:rsidRPr="000109DF">
        <w:rPr>
          <w:rFonts w:cs="Calibri"/>
        </w:rPr>
        <w:t xml:space="preserve"> w celu osiągnięcia wymaganej jakości i terminowości realizacji dostępu do baz.</w:t>
      </w:r>
    </w:p>
    <w:p w14:paraId="47897350" w14:textId="77777777" w:rsidR="00601F13" w:rsidRPr="000109DF" w:rsidRDefault="00601F13" w:rsidP="00601F13">
      <w:pPr>
        <w:numPr>
          <w:ilvl w:val="0"/>
          <w:numId w:val="7"/>
        </w:numPr>
        <w:spacing w:after="0" w:line="360" w:lineRule="auto"/>
        <w:ind w:left="426"/>
        <w:rPr>
          <w:rFonts w:cs="Calibri"/>
          <w:lang w:eastAsia="pl-PL"/>
        </w:rPr>
      </w:pPr>
      <w:r w:rsidRPr="000109DF">
        <w:rPr>
          <w:rFonts w:cs="Calibri"/>
        </w:rPr>
        <w:t>Zamawiający udostępni Wykonawcy dokumenty i informacje będące w posiadaniu Zamawiającego, niezbędne do realizacji Umowy.</w:t>
      </w:r>
    </w:p>
    <w:p w14:paraId="7F19A385" w14:textId="77777777" w:rsidR="00601F13" w:rsidRPr="000109DF" w:rsidRDefault="00601F13" w:rsidP="00601F13">
      <w:pPr>
        <w:numPr>
          <w:ilvl w:val="0"/>
          <w:numId w:val="7"/>
        </w:numPr>
        <w:spacing w:after="0" w:line="360" w:lineRule="auto"/>
        <w:ind w:left="426"/>
        <w:rPr>
          <w:rFonts w:cs="Calibri"/>
          <w:lang w:eastAsia="pl-PL"/>
        </w:rPr>
      </w:pPr>
      <w:r w:rsidRPr="000109DF">
        <w:rPr>
          <w:rFonts w:eastAsiaTheme="minorHAnsi" w:cs="Calibri"/>
        </w:rPr>
        <w:t xml:space="preserve">Wykonawca zobowiązuje się do udzielania wszelkich informacji dotyczących realizacji Umowy na każde żądanie Zamawiającego. </w:t>
      </w:r>
    </w:p>
    <w:p w14:paraId="49199A27" w14:textId="77777777" w:rsidR="00E5504B" w:rsidRPr="000109DF" w:rsidRDefault="00E5504B" w:rsidP="008F7ACD">
      <w:pPr>
        <w:numPr>
          <w:ilvl w:val="0"/>
          <w:numId w:val="7"/>
        </w:numPr>
        <w:spacing w:after="0" w:line="360" w:lineRule="auto"/>
        <w:ind w:left="426"/>
        <w:rPr>
          <w:rFonts w:cs="Calibri"/>
          <w:lang w:eastAsia="pl-PL"/>
        </w:rPr>
      </w:pPr>
      <w:r w:rsidRPr="000109DF">
        <w:rPr>
          <w:rFonts w:cs="Calibri"/>
          <w:lang w:eastAsia="pl-PL"/>
        </w:rPr>
        <w:t>Zamawiający jako administrator danych, w rozumieniu art. 4 pkt 7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– dalej „RODO”)  informuje, że dane osobowe Wykonawcy oraz personelu Wykonawcy będą przetwarzane w celach realizacji Umowy w zakresie niezbędnym do jej wykonania. Dane będą udostępniane podmiotom upoważnionym na podstawie przepisów prawa. Wykonawcy oraz personelowi Wykonawcy przysługuje prawo dostępu do treści swoich danych oraz ich poprawiania.</w:t>
      </w:r>
    </w:p>
    <w:p w14:paraId="763BA248" w14:textId="0D1245EA" w:rsidR="00E5504B" w:rsidRPr="000109DF" w:rsidRDefault="00E5504B" w:rsidP="008F7ACD">
      <w:pPr>
        <w:numPr>
          <w:ilvl w:val="0"/>
          <w:numId w:val="7"/>
        </w:numPr>
        <w:spacing w:after="0" w:line="360" w:lineRule="auto"/>
        <w:ind w:left="426"/>
        <w:rPr>
          <w:rFonts w:cs="Calibri"/>
          <w:lang w:eastAsia="pl-PL"/>
        </w:rPr>
      </w:pPr>
      <w:r w:rsidRPr="000109DF">
        <w:rPr>
          <w:rFonts w:cs="Calibri"/>
          <w:lang w:eastAsia="pl-PL"/>
        </w:rPr>
        <w:t xml:space="preserve">Wykonawca jest zobowiązany do wykonania obowiązku informacyjnego wskazanego w art. 13 RODO wobec personelu Wykonawcy zgodnie z informacjami zamieszczonymi pod adresem </w:t>
      </w:r>
      <w:hyperlink r:id="rId12" w:anchor="anchorn2 ." w:history="1">
        <w:r w:rsidR="00172422" w:rsidRPr="000109DF">
          <w:rPr>
            <w:rStyle w:val="Hipercze"/>
            <w:rFonts w:cs="Calibri"/>
          </w:rPr>
          <w:t>https://cez.gov.pl/pl/rodo#anchorn2 .</w:t>
        </w:r>
      </w:hyperlink>
    </w:p>
    <w:p w14:paraId="68CD955F" w14:textId="77777777" w:rsidR="00E5504B" w:rsidRPr="000109DF" w:rsidRDefault="00E5504B" w:rsidP="008F7ACD">
      <w:pPr>
        <w:numPr>
          <w:ilvl w:val="0"/>
          <w:numId w:val="7"/>
        </w:numPr>
        <w:spacing w:after="0" w:line="360" w:lineRule="auto"/>
        <w:ind w:left="426"/>
        <w:rPr>
          <w:rFonts w:cs="Calibri"/>
          <w:lang w:eastAsia="pl-PL"/>
        </w:rPr>
      </w:pPr>
      <w:r w:rsidRPr="000109DF">
        <w:rPr>
          <w:rFonts w:cs="Calibri"/>
          <w:lang w:eastAsia="pl-PL"/>
        </w:rPr>
        <w:t>Informacja o przetwarzaniu danych osobowych pracowników i współpracowników Zamawiającego przez Wykonawcę w celu realizacji Umowy znajduje się pod adresem: ……………</w:t>
      </w:r>
      <w:r w:rsidRPr="000109DF">
        <w:rPr>
          <w:rFonts w:eastAsiaTheme="minorHAnsi" w:cs="Calibri"/>
          <w:i/>
          <w:iCs/>
          <w:color w:val="000000"/>
        </w:rPr>
        <w:t>.</w:t>
      </w:r>
    </w:p>
    <w:p w14:paraId="31E84909" w14:textId="77777777" w:rsidR="00E5504B" w:rsidRPr="000109DF" w:rsidRDefault="00E5504B" w:rsidP="008F7ACD">
      <w:pPr>
        <w:numPr>
          <w:ilvl w:val="0"/>
          <w:numId w:val="7"/>
        </w:numPr>
        <w:tabs>
          <w:tab w:val="num" w:pos="284"/>
          <w:tab w:val="num" w:pos="360"/>
        </w:tabs>
        <w:spacing w:after="0" w:line="360" w:lineRule="auto"/>
        <w:ind w:left="426"/>
        <w:rPr>
          <w:rFonts w:cs="Calibri"/>
          <w:lang w:eastAsia="pl-PL"/>
        </w:rPr>
      </w:pPr>
      <w:r w:rsidRPr="000109DF">
        <w:rPr>
          <w:rFonts w:cs="Calibri"/>
          <w:lang w:eastAsia="pl-PL"/>
        </w:rPr>
        <w:t>Wykonawca zobowiązuje się ponadto do:</w:t>
      </w:r>
    </w:p>
    <w:p w14:paraId="3746AAD9" w14:textId="77777777" w:rsidR="00E5504B" w:rsidRPr="000109DF" w:rsidRDefault="00E5504B" w:rsidP="008F7ACD">
      <w:pPr>
        <w:pStyle w:val="Akapitzlist"/>
        <w:numPr>
          <w:ilvl w:val="1"/>
          <w:numId w:val="7"/>
        </w:numPr>
        <w:spacing w:line="360" w:lineRule="auto"/>
        <w:contextualSpacing w:val="0"/>
        <w:rPr>
          <w:rFonts w:ascii="Calibri" w:hAnsi="Calibri" w:cs="Calibri"/>
          <w:sz w:val="22"/>
        </w:rPr>
      </w:pPr>
      <w:r w:rsidRPr="000109DF">
        <w:rPr>
          <w:rFonts w:ascii="Calibri" w:hAnsi="Calibri" w:cs="Calibri"/>
          <w:sz w:val="22"/>
        </w:rPr>
        <w:t>przestrzegania Polityki Bezpieczeństwa Informacji dla Wykonawców, stanowiącej Załącznik nr 4 do Umowy;</w:t>
      </w:r>
    </w:p>
    <w:p w14:paraId="2D1512BC" w14:textId="77777777" w:rsidR="00E5504B" w:rsidRPr="000109DF" w:rsidRDefault="00E5504B" w:rsidP="008F7ACD">
      <w:pPr>
        <w:pStyle w:val="Akapitzlist"/>
        <w:numPr>
          <w:ilvl w:val="1"/>
          <w:numId w:val="7"/>
        </w:numPr>
        <w:spacing w:line="360" w:lineRule="auto"/>
        <w:contextualSpacing w:val="0"/>
        <w:rPr>
          <w:rFonts w:ascii="Calibri" w:hAnsi="Calibri" w:cs="Calibri"/>
          <w:sz w:val="22"/>
        </w:rPr>
      </w:pPr>
      <w:r w:rsidRPr="000109DF">
        <w:rPr>
          <w:rFonts w:ascii="Calibri" w:hAnsi="Calibri" w:cs="Calibri"/>
          <w:sz w:val="22"/>
        </w:rPr>
        <w:t xml:space="preserve">zachowania należytej dbałości o </w:t>
      </w:r>
      <w:proofErr w:type="spellStart"/>
      <w:r w:rsidRPr="000109DF">
        <w:rPr>
          <w:rFonts w:ascii="Calibri" w:hAnsi="Calibri" w:cs="Calibri"/>
          <w:sz w:val="22"/>
        </w:rPr>
        <w:t>cyberbezpieczeństwo</w:t>
      </w:r>
      <w:proofErr w:type="spellEnd"/>
      <w:r w:rsidRPr="000109DF">
        <w:rPr>
          <w:rFonts w:ascii="Calibri" w:hAnsi="Calibri" w:cs="Calibri"/>
          <w:sz w:val="22"/>
        </w:rPr>
        <w:t xml:space="preserve"> systemów Zamawiającego; </w:t>
      </w:r>
    </w:p>
    <w:p w14:paraId="1C7C9037" w14:textId="77777777" w:rsidR="00E5504B" w:rsidRPr="000109DF" w:rsidRDefault="00E5504B" w:rsidP="008F7ACD">
      <w:pPr>
        <w:pStyle w:val="Akapitzlist"/>
        <w:numPr>
          <w:ilvl w:val="1"/>
          <w:numId w:val="7"/>
        </w:numPr>
        <w:spacing w:line="360" w:lineRule="auto"/>
        <w:contextualSpacing w:val="0"/>
        <w:rPr>
          <w:rFonts w:ascii="Calibri" w:hAnsi="Calibri" w:cs="Calibri"/>
          <w:sz w:val="22"/>
        </w:rPr>
      </w:pPr>
      <w:r w:rsidRPr="000109DF">
        <w:rPr>
          <w:rFonts w:ascii="Calibri" w:hAnsi="Calibri" w:cs="Calibri"/>
          <w:sz w:val="22"/>
        </w:rPr>
        <w:lastRenderedPageBreak/>
        <w:t xml:space="preserve">spełniania wymogów wynikających z ustawy z dnia 5 lipca 2018 r. o krajowym systemie cyberbezpieczeństwa oraz rozporządzenia Rady Ministrów z dnia 12 kwietnia 2012 r. w sprawie Krajowych Ram Interoperacyjności, minimalnych wymagań dla rejestrów publicznych i wymiany informacji w postaci elektronicznej oraz minimalnych wymagań dla systemów teleinformatycznych. </w:t>
      </w:r>
    </w:p>
    <w:p w14:paraId="15A30EE5" w14:textId="1DB993E3" w:rsidR="00601F13" w:rsidRPr="000109DF" w:rsidRDefault="00E5504B" w:rsidP="008F7ACD">
      <w:pPr>
        <w:numPr>
          <w:ilvl w:val="0"/>
          <w:numId w:val="7"/>
        </w:numPr>
        <w:tabs>
          <w:tab w:val="num" w:pos="284"/>
          <w:tab w:val="num" w:pos="426"/>
        </w:tabs>
        <w:spacing w:after="0" w:line="360" w:lineRule="auto"/>
        <w:ind w:left="426"/>
        <w:rPr>
          <w:rFonts w:cs="Calibri"/>
          <w:lang w:eastAsia="pl-PL"/>
        </w:rPr>
      </w:pPr>
      <w:r w:rsidRPr="000109DF">
        <w:rPr>
          <w:rFonts w:cs="Calibri"/>
          <w:lang w:eastAsia="pl-PL"/>
        </w:rPr>
        <w:t xml:space="preserve">Wykonawca zobowiązuje się ponadto do wdrożenia odpowiednich środków technicznych i organizacyjnych, a także do dokonywania weryfikacji zgodności stosowanych środków niezwłocznie po otrzymaniu od Zamawiającego zaktualizowanej wersji Polityki, o której mowa w ust. </w:t>
      </w:r>
      <w:r w:rsidR="000B245A" w:rsidRPr="000109DF">
        <w:rPr>
          <w:rFonts w:cs="Calibri"/>
          <w:lang w:eastAsia="pl-PL"/>
        </w:rPr>
        <w:t>1</w:t>
      </w:r>
      <w:r w:rsidRPr="000109DF">
        <w:rPr>
          <w:rFonts w:cs="Calibri"/>
          <w:lang w:eastAsia="pl-PL"/>
        </w:rPr>
        <w:t xml:space="preserve">8 pkt 1), oraz powzięcia informacji o nowelizacji aktów prawnych, o których mowa w ust. </w:t>
      </w:r>
      <w:r w:rsidR="000B245A" w:rsidRPr="000109DF">
        <w:rPr>
          <w:rFonts w:cs="Calibri"/>
          <w:lang w:eastAsia="pl-PL"/>
        </w:rPr>
        <w:t>1</w:t>
      </w:r>
      <w:r w:rsidRPr="000109DF">
        <w:rPr>
          <w:rFonts w:cs="Calibri"/>
          <w:lang w:eastAsia="pl-PL"/>
        </w:rPr>
        <w:t>8 pkt 3).</w:t>
      </w:r>
    </w:p>
    <w:p w14:paraId="7F3AD52E" w14:textId="77777777" w:rsidR="00B03E21" w:rsidRPr="000109DF" w:rsidRDefault="00B03E21" w:rsidP="00B03E21">
      <w:pPr>
        <w:tabs>
          <w:tab w:val="num" w:pos="426"/>
        </w:tabs>
        <w:spacing w:after="0" w:line="360" w:lineRule="auto"/>
        <w:ind w:left="426"/>
        <w:rPr>
          <w:rFonts w:cs="Calibri"/>
          <w:lang w:eastAsia="pl-PL"/>
        </w:rPr>
      </w:pPr>
    </w:p>
    <w:p w14:paraId="2B7F181F" w14:textId="77777777" w:rsidR="00601F13" w:rsidRPr="000109DF" w:rsidRDefault="00601F13" w:rsidP="00601F13">
      <w:pPr>
        <w:keepNext/>
        <w:keepLines/>
        <w:spacing w:before="240" w:line="360" w:lineRule="auto"/>
        <w:contextualSpacing/>
        <w:jc w:val="center"/>
        <w:outlineLvl w:val="0"/>
        <w:rPr>
          <w:rFonts w:eastAsiaTheme="majorEastAsia" w:cs="Calibri"/>
          <w:b/>
        </w:rPr>
      </w:pPr>
      <w:r w:rsidRPr="000109DF">
        <w:rPr>
          <w:rFonts w:eastAsiaTheme="majorEastAsia" w:cs="Calibri"/>
          <w:b/>
        </w:rPr>
        <w:t>§ 5.</w:t>
      </w:r>
    </w:p>
    <w:bookmarkEnd w:id="4"/>
    <w:p w14:paraId="45CD2831" w14:textId="77777777" w:rsidR="00601F13" w:rsidRPr="000109DF" w:rsidRDefault="00601F13" w:rsidP="00601F13">
      <w:pPr>
        <w:keepNext/>
        <w:keepLines/>
        <w:spacing w:before="240" w:line="360" w:lineRule="auto"/>
        <w:contextualSpacing/>
        <w:jc w:val="center"/>
        <w:outlineLvl w:val="0"/>
        <w:rPr>
          <w:rFonts w:eastAsiaTheme="majorEastAsia" w:cs="Calibri"/>
          <w:b/>
        </w:rPr>
      </w:pPr>
      <w:r w:rsidRPr="000109DF">
        <w:rPr>
          <w:rFonts w:eastAsiaTheme="majorEastAsia" w:cs="Calibri"/>
          <w:b/>
        </w:rPr>
        <w:t>Dostawa Przedmiotu Umowy</w:t>
      </w:r>
    </w:p>
    <w:p w14:paraId="6A8BABDA" w14:textId="13D60F61" w:rsidR="00601F13" w:rsidRPr="000109DF" w:rsidRDefault="00601F13" w:rsidP="00601F13">
      <w:pPr>
        <w:numPr>
          <w:ilvl w:val="0"/>
          <w:numId w:val="17"/>
        </w:numPr>
        <w:spacing w:after="0" w:line="360" w:lineRule="auto"/>
        <w:ind w:left="284"/>
        <w:outlineLvl w:val="0"/>
        <w:rPr>
          <w:rFonts w:cs="Calibri"/>
          <w:lang w:eastAsia="x-none"/>
        </w:rPr>
      </w:pPr>
      <w:r w:rsidRPr="000109DF">
        <w:rPr>
          <w:rFonts w:cs="Calibri"/>
        </w:rPr>
        <w:t>Zamawiający dopuszcza dostawę Oprogramowania na nośnik</w:t>
      </w:r>
      <w:r w:rsidR="00600A6E" w:rsidRPr="000109DF">
        <w:rPr>
          <w:rFonts w:cs="Calibri"/>
        </w:rPr>
        <w:t>ach danych</w:t>
      </w:r>
      <w:r w:rsidRPr="000109DF">
        <w:rPr>
          <w:rFonts w:cs="Calibri"/>
        </w:rPr>
        <w:t xml:space="preserve"> lub udostępnienie drogą elektroniczną poprzez dostęp do strony internetowej zawierającej dane Oprogramowanie</w:t>
      </w:r>
      <w:r w:rsidR="000B3C11" w:rsidRPr="000109DF">
        <w:rPr>
          <w:rFonts w:cs="Calibri"/>
        </w:rPr>
        <w:t xml:space="preserve"> lub na adres mailow</w:t>
      </w:r>
      <w:r w:rsidR="009C0251" w:rsidRPr="000109DF">
        <w:rPr>
          <w:rFonts w:cs="Calibri"/>
        </w:rPr>
        <w:t>y</w:t>
      </w:r>
      <w:r w:rsidR="000B3C11" w:rsidRPr="000109DF">
        <w:rPr>
          <w:rFonts w:cs="Calibri"/>
        </w:rPr>
        <w:t xml:space="preserve"> </w:t>
      </w:r>
      <w:hyperlink r:id="rId13" w:history="1">
        <w:r w:rsidR="0007396D" w:rsidRPr="000109DF">
          <w:rPr>
            <w:rStyle w:val="Hipercze"/>
            <w:rFonts w:cs="Calibri"/>
          </w:rPr>
          <w:t>administrator@cez.gov.pl</w:t>
        </w:r>
      </w:hyperlink>
      <w:r w:rsidR="0007396D" w:rsidRPr="000109DF">
        <w:rPr>
          <w:rFonts w:cs="Calibri"/>
        </w:rPr>
        <w:t xml:space="preserve"> </w:t>
      </w:r>
      <w:r w:rsidR="000B3C11" w:rsidRPr="000109DF">
        <w:rPr>
          <w:rFonts w:cs="Calibri"/>
        </w:rPr>
        <w:t xml:space="preserve"> </w:t>
      </w:r>
      <w:r w:rsidR="0007396D" w:rsidRPr="000109DF">
        <w:rPr>
          <w:rFonts w:cs="Calibri"/>
        </w:rPr>
        <w:t xml:space="preserve"> </w:t>
      </w:r>
    </w:p>
    <w:p w14:paraId="0B4CB20D" w14:textId="4BD7B420" w:rsidR="00601F13" w:rsidRPr="000109DF" w:rsidRDefault="00601F13" w:rsidP="00601F13">
      <w:pPr>
        <w:numPr>
          <w:ilvl w:val="0"/>
          <w:numId w:val="17"/>
        </w:numPr>
        <w:spacing w:after="0" w:line="360" w:lineRule="auto"/>
        <w:ind w:left="284"/>
        <w:outlineLvl w:val="0"/>
        <w:rPr>
          <w:rFonts w:cs="Calibri"/>
          <w:lang w:eastAsia="x-none"/>
        </w:rPr>
      </w:pPr>
      <w:r w:rsidRPr="000109DF">
        <w:rPr>
          <w:rFonts w:cs="Calibri"/>
          <w:lang w:eastAsia="zh-CN"/>
        </w:rPr>
        <w:t xml:space="preserve">Wykonawca w ramach dostawy jest zobowiązany do dostarczenia, do siedziby Zamawiającego lub drogą elektroniczną, </w:t>
      </w:r>
      <w:r w:rsidRPr="000109DF">
        <w:rPr>
          <w:rFonts w:cs="Calibri"/>
        </w:rPr>
        <w:t xml:space="preserve">dokumentów potwierdzających udzielenie </w:t>
      </w:r>
      <w:r w:rsidRPr="000109DF">
        <w:rPr>
          <w:rFonts w:cs="Calibri"/>
          <w:bCs/>
          <w:color w:val="000000"/>
        </w:rPr>
        <w:t>przez producenta Oprogramowania</w:t>
      </w:r>
      <w:r w:rsidRPr="000109DF">
        <w:rPr>
          <w:rFonts w:cs="Calibri"/>
        </w:rPr>
        <w:t xml:space="preserve"> Zamawiającemu oraz zapewnienia gwarancji producenta na dostarczone Oprogramowanie oraz kluczy aktywacyjnych niezbędnych do korzystania z Oprogramowania.</w:t>
      </w:r>
    </w:p>
    <w:p w14:paraId="185746C3" w14:textId="77777777" w:rsidR="00601F13" w:rsidRPr="000109DF" w:rsidRDefault="00601F13" w:rsidP="00601F13">
      <w:pPr>
        <w:numPr>
          <w:ilvl w:val="0"/>
          <w:numId w:val="17"/>
        </w:numPr>
        <w:spacing w:after="0" w:line="360" w:lineRule="auto"/>
        <w:ind w:left="284"/>
        <w:outlineLvl w:val="0"/>
        <w:rPr>
          <w:rFonts w:cs="Calibri"/>
          <w:lang w:eastAsia="x-none"/>
        </w:rPr>
      </w:pPr>
      <w:r w:rsidRPr="000109DF">
        <w:rPr>
          <w:rFonts w:cs="Calibri"/>
          <w:lang w:eastAsia="zh-CN"/>
        </w:rPr>
        <w:t>Dostawa i wszelkie czynności z nią związane realizowane będą przez Wykonawcę w Dni Robocze.</w:t>
      </w:r>
    </w:p>
    <w:p w14:paraId="563BECD9" w14:textId="72369DA3" w:rsidR="00024119" w:rsidRPr="000109DF" w:rsidRDefault="00601F13" w:rsidP="00C42113">
      <w:pPr>
        <w:numPr>
          <w:ilvl w:val="0"/>
          <w:numId w:val="17"/>
        </w:numPr>
        <w:spacing w:after="0" w:line="360" w:lineRule="auto"/>
        <w:ind w:left="284"/>
        <w:outlineLvl w:val="0"/>
        <w:rPr>
          <w:rFonts w:cs="Calibri"/>
          <w:lang w:eastAsia="x-none"/>
        </w:rPr>
      </w:pPr>
      <w:bookmarkStart w:id="5" w:name="_Hlk26785486"/>
      <w:r w:rsidRPr="000109DF">
        <w:rPr>
          <w:rFonts w:eastAsia="Times New Roman" w:cs="Calibri"/>
          <w:color w:val="000000"/>
          <w:lang w:eastAsia="pl-PL"/>
        </w:rPr>
        <w:t xml:space="preserve">Adres właściwy do dostarczenia kluczy </w:t>
      </w:r>
      <w:r w:rsidR="0007396D" w:rsidRPr="000109DF">
        <w:rPr>
          <w:rFonts w:eastAsia="Times New Roman" w:cs="Calibri"/>
          <w:color w:val="000000"/>
          <w:lang w:eastAsia="pl-PL"/>
        </w:rPr>
        <w:t>aktywacyjnych, dokumentacji</w:t>
      </w:r>
      <w:r w:rsidRPr="000109DF">
        <w:rPr>
          <w:rFonts w:eastAsia="Times New Roman" w:cs="Calibri"/>
          <w:color w:val="000000"/>
          <w:lang w:eastAsia="pl-PL"/>
        </w:rPr>
        <w:t xml:space="preserve"> Oprogramowania, o których mowa w ust. 1 i 2, w wersji elektronicznej to</w:t>
      </w:r>
      <w:r w:rsidRPr="000109DF">
        <w:rPr>
          <w:rFonts w:eastAsia="Times New Roman" w:cs="Calibri"/>
          <w:lang w:eastAsia="pl-PL"/>
        </w:rPr>
        <w:t xml:space="preserve">: </w:t>
      </w:r>
      <w:r w:rsidRPr="000109DF">
        <w:rPr>
          <w:rFonts w:eastAsia="Times New Roman" w:cs="Calibri"/>
        </w:rPr>
        <w:t>……………………………………</w:t>
      </w:r>
    </w:p>
    <w:bookmarkEnd w:id="5"/>
    <w:p w14:paraId="25607335" w14:textId="77777777" w:rsidR="0007396D" w:rsidRPr="000109DF" w:rsidRDefault="0007396D" w:rsidP="00601F13">
      <w:pPr>
        <w:keepNext/>
        <w:keepLines/>
        <w:spacing w:before="240" w:line="360" w:lineRule="auto"/>
        <w:contextualSpacing/>
        <w:jc w:val="center"/>
        <w:outlineLvl w:val="0"/>
        <w:rPr>
          <w:rFonts w:eastAsiaTheme="majorEastAsia" w:cs="Calibri"/>
          <w:b/>
        </w:rPr>
      </w:pPr>
    </w:p>
    <w:p w14:paraId="65032B0C" w14:textId="344A670F" w:rsidR="00601F13" w:rsidRPr="000109DF" w:rsidRDefault="00601F13" w:rsidP="00601F13">
      <w:pPr>
        <w:keepNext/>
        <w:keepLines/>
        <w:spacing w:before="240" w:line="360" w:lineRule="auto"/>
        <w:contextualSpacing/>
        <w:jc w:val="center"/>
        <w:outlineLvl w:val="0"/>
        <w:rPr>
          <w:rFonts w:eastAsiaTheme="majorEastAsia" w:cs="Calibri"/>
          <w:b/>
        </w:rPr>
      </w:pPr>
      <w:r w:rsidRPr="000109DF">
        <w:rPr>
          <w:rFonts w:eastAsiaTheme="majorEastAsia" w:cs="Calibri"/>
          <w:b/>
        </w:rPr>
        <w:t>§ 6.</w:t>
      </w:r>
    </w:p>
    <w:p w14:paraId="45974CFE" w14:textId="77777777" w:rsidR="00601F13" w:rsidRPr="000109DF" w:rsidRDefault="00601F13" w:rsidP="00601F13">
      <w:pPr>
        <w:keepNext/>
        <w:keepLines/>
        <w:spacing w:before="240" w:line="360" w:lineRule="auto"/>
        <w:contextualSpacing/>
        <w:jc w:val="center"/>
        <w:outlineLvl w:val="0"/>
        <w:rPr>
          <w:rFonts w:eastAsiaTheme="majorEastAsia" w:cs="Calibri"/>
          <w:b/>
        </w:rPr>
      </w:pPr>
      <w:r w:rsidRPr="000109DF">
        <w:rPr>
          <w:rFonts w:eastAsiaTheme="majorEastAsia" w:cs="Calibri"/>
          <w:b/>
        </w:rPr>
        <w:t>Czynności odbioru</w:t>
      </w:r>
    </w:p>
    <w:p w14:paraId="587179C0" w14:textId="10A786A1" w:rsidR="00601F13" w:rsidRPr="000109DF" w:rsidRDefault="00601F13" w:rsidP="00601F13">
      <w:pPr>
        <w:keepNext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360" w:lineRule="auto"/>
        <w:ind w:left="284" w:hanging="284"/>
        <w:textAlignment w:val="baseline"/>
        <w:outlineLvl w:val="4"/>
        <w:rPr>
          <w:rFonts w:cs="Calibri"/>
        </w:rPr>
      </w:pPr>
      <w:r w:rsidRPr="000109DF">
        <w:rPr>
          <w:rFonts w:cs="Calibri"/>
        </w:rPr>
        <w:t>W ciągu 1 Dnia Roboczego od dnia dostawy Zamawiający dokona odbioru licencji, polegającego na ilościowym przyjęciu dostawy według specyfikacji, weryfikacji dokumentów licencyjnych oraz sprawdzeniu objęcia Oprogramowania gwarancją producenta na cały okres wskazany w § 2 ust. 2, co zostanie potwierdzone Protokołem Odbioru wnioskującego o rozliczenie finansowe.</w:t>
      </w:r>
    </w:p>
    <w:p w14:paraId="14588D8C" w14:textId="10111D8C" w:rsidR="00601F13" w:rsidRPr="000109DF" w:rsidRDefault="00601F13" w:rsidP="00601F13">
      <w:pPr>
        <w:keepNext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360" w:lineRule="auto"/>
        <w:ind w:left="284" w:hanging="284"/>
        <w:textAlignment w:val="baseline"/>
        <w:outlineLvl w:val="4"/>
        <w:rPr>
          <w:rFonts w:cs="Calibri"/>
        </w:rPr>
      </w:pPr>
      <w:bookmarkStart w:id="6" w:name="_Hlk40106160"/>
      <w:r w:rsidRPr="000109DF">
        <w:rPr>
          <w:rFonts w:cs="Calibri"/>
        </w:rPr>
        <w:t xml:space="preserve">W przypadku zastrzeżeń dotyczących w szczególności nośników lub dokumentów, Zamawiający odmówi dokonania odbioru, a Wykonawca będzie zobowiązany do uwzględnienia wszystkich zastrzeżeń Zamawiającego w terminie 2 Dni Roboczych, po </w:t>
      </w:r>
      <w:r w:rsidR="00575128" w:rsidRPr="000109DF">
        <w:rPr>
          <w:rFonts w:cs="Calibri"/>
        </w:rPr>
        <w:t>upływie,</w:t>
      </w:r>
      <w:r w:rsidRPr="000109DF">
        <w:rPr>
          <w:rFonts w:cs="Calibri"/>
        </w:rPr>
        <w:t xml:space="preserve"> którego Wykonawca przedstawi przedmiot Umowy do ponownego odbioru. Procedura odbioru przedmiotu Umowy, o której mowa w niniejszym ustępie będzie powtarzana do momentu uwzględnienia przez </w:t>
      </w:r>
      <w:r w:rsidRPr="000109DF">
        <w:rPr>
          <w:rFonts w:cs="Calibri"/>
        </w:rPr>
        <w:lastRenderedPageBreak/>
        <w:t>Wykonawcę wszystkich zastrzeżeń Zamawiającego.</w:t>
      </w:r>
    </w:p>
    <w:p w14:paraId="243B02B0" w14:textId="1F95EC5D" w:rsidR="00601F13" w:rsidRPr="000109DF" w:rsidRDefault="00601F13" w:rsidP="00601F13">
      <w:pPr>
        <w:keepNext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360" w:lineRule="auto"/>
        <w:ind w:left="284" w:hanging="284"/>
        <w:textAlignment w:val="baseline"/>
        <w:outlineLvl w:val="4"/>
        <w:rPr>
          <w:rFonts w:cs="Calibri"/>
        </w:rPr>
      </w:pPr>
      <w:r w:rsidRPr="000109DF">
        <w:rPr>
          <w:rFonts w:cs="Calibri"/>
        </w:rPr>
        <w:t xml:space="preserve">W przypadku niezapewnienia przez Wykonawcę gwarancji producenta Oprogramowania na cały okres wskazany w § 2 ust. 2 lub niemożliwość jej weryfikacji przez Zamawiającego u producenta Oprogramowania Zamawiający dokona odbioru Umowy z zastrzeżeniem, i naliczy karę zgodnie </w:t>
      </w:r>
      <w:r w:rsidRPr="000109DF">
        <w:rPr>
          <w:rFonts w:cs="Calibri"/>
        </w:rPr>
        <w:br/>
        <w:t>z § 9 ust. 3</w:t>
      </w:r>
      <w:r w:rsidR="00AD2E31">
        <w:rPr>
          <w:rFonts w:cs="Calibri"/>
        </w:rPr>
        <w:t>.</w:t>
      </w:r>
    </w:p>
    <w:p w14:paraId="06E2D0B7" w14:textId="77777777" w:rsidR="00601F13" w:rsidRPr="000109DF" w:rsidRDefault="00601F13" w:rsidP="00601F13">
      <w:pPr>
        <w:keepNext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360" w:lineRule="auto"/>
        <w:ind w:left="284" w:hanging="284"/>
        <w:textAlignment w:val="baseline"/>
        <w:outlineLvl w:val="4"/>
        <w:rPr>
          <w:rFonts w:cs="Calibri"/>
        </w:rPr>
      </w:pPr>
      <w:r w:rsidRPr="000109DF">
        <w:rPr>
          <w:rFonts w:cs="Calibri"/>
        </w:rPr>
        <w:t>Zastrzeżenia, o których mowa w ust. 2, Zamawiający będzie przekazywał Wykonawcy na adres e- mail określony w § 8 ust. 2. Po uwzględnieniu wszystkich zastrzeżeń Zamawiającego, Strony podpiszą Protokół Odbioru wnioskujący o rozliczenie finansowe.</w:t>
      </w:r>
    </w:p>
    <w:p w14:paraId="466DA77D" w14:textId="77777777" w:rsidR="00601F13" w:rsidRPr="000109DF" w:rsidRDefault="00601F13" w:rsidP="00601F13">
      <w:pPr>
        <w:keepNext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360" w:lineRule="auto"/>
        <w:ind w:left="284" w:hanging="284"/>
        <w:textAlignment w:val="baseline"/>
        <w:outlineLvl w:val="4"/>
        <w:rPr>
          <w:rFonts w:cs="Calibri"/>
        </w:rPr>
      </w:pPr>
      <w:r w:rsidRPr="000109DF">
        <w:rPr>
          <w:rFonts w:cs="Calibri"/>
        </w:rPr>
        <w:t>Uwzględnienie przez Wykonawcę zastrzeżeń do przedmiotu Umowy następuje na wyłączny koszt i ryzyko Wykonawcy.</w:t>
      </w:r>
    </w:p>
    <w:p w14:paraId="0091D799" w14:textId="18761CA9" w:rsidR="00601F13" w:rsidRPr="000109DF" w:rsidRDefault="00601F13" w:rsidP="00D92B08">
      <w:pPr>
        <w:keepNext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360" w:lineRule="auto"/>
        <w:ind w:left="284" w:hanging="284"/>
        <w:textAlignment w:val="baseline"/>
        <w:outlineLvl w:val="4"/>
        <w:rPr>
          <w:rFonts w:cs="Calibri"/>
        </w:rPr>
      </w:pPr>
      <w:r w:rsidRPr="000109DF">
        <w:rPr>
          <w:rFonts w:cs="Calibri"/>
        </w:rPr>
        <w:t>W przypadku gdy w trakcie trwania gwarancji okaże się, że Wykonawca niezapewnienia gwarancji producenta Oprogramowania na cały okres wskazany w § 2 ust. 2 zostanie naliczona kara zgodnie</w:t>
      </w:r>
      <w:r w:rsidR="009B5005" w:rsidRPr="000109DF">
        <w:rPr>
          <w:rFonts w:cs="Calibri"/>
        </w:rPr>
        <w:t xml:space="preserve"> </w:t>
      </w:r>
      <w:r w:rsidRPr="000109DF">
        <w:rPr>
          <w:rFonts w:cs="Calibri"/>
        </w:rPr>
        <w:t>z § 9 ust. 3.</w:t>
      </w:r>
    </w:p>
    <w:p w14:paraId="27B09AC3" w14:textId="77777777" w:rsidR="000F2996" w:rsidRPr="000109DF" w:rsidRDefault="000F2996" w:rsidP="000F2996">
      <w:pPr>
        <w:keepNext/>
        <w:widowControl w:val="0"/>
        <w:overflowPunct w:val="0"/>
        <w:autoSpaceDE w:val="0"/>
        <w:autoSpaceDN w:val="0"/>
        <w:adjustRightInd w:val="0"/>
        <w:spacing w:after="0" w:line="360" w:lineRule="auto"/>
        <w:ind w:left="284"/>
        <w:textAlignment w:val="baseline"/>
        <w:outlineLvl w:val="4"/>
        <w:rPr>
          <w:rFonts w:cs="Calibri"/>
        </w:rPr>
      </w:pPr>
    </w:p>
    <w:p w14:paraId="7608AC78" w14:textId="77777777" w:rsidR="00601F13" w:rsidRPr="00E963BD" w:rsidRDefault="00601F13" w:rsidP="00601F13">
      <w:pPr>
        <w:keepNext/>
        <w:keepLines/>
        <w:spacing w:before="240" w:line="360" w:lineRule="auto"/>
        <w:contextualSpacing/>
        <w:jc w:val="center"/>
        <w:outlineLvl w:val="0"/>
        <w:rPr>
          <w:rFonts w:eastAsiaTheme="majorEastAsia" w:cs="Calibri"/>
          <w:b/>
        </w:rPr>
      </w:pPr>
      <w:bookmarkStart w:id="7" w:name="_Toc282602782"/>
      <w:bookmarkStart w:id="8" w:name="_Toc281401760"/>
      <w:bookmarkEnd w:id="6"/>
      <w:r w:rsidRPr="00E963BD">
        <w:rPr>
          <w:rFonts w:eastAsiaTheme="majorEastAsia" w:cs="Calibri"/>
          <w:b/>
        </w:rPr>
        <w:t xml:space="preserve">§ </w:t>
      </w:r>
      <w:bookmarkEnd w:id="7"/>
      <w:bookmarkEnd w:id="8"/>
      <w:r w:rsidRPr="00E963BD">
        <w:rPr>
          <w:rFonts w:eastAsiaTheme="majorEastAsia" w:cs="Calibri"/>
          <w:b/>
        </w:rPr>
        <w:t>7.</w:t>
      </w:r>
    </w:p>
    <w:p w14:paraId="45CD7806" w14:textId="77777777" w:rsidR="00601F13" w:rsidRPr="000109DF" w:rsidRDefault="00601F13" w:rsidP="00601F13">
      <w:pPr>
        <w:keepNext/>
        <w:keepLines/>
        <w:spacing w:before="240" w:line="360" w:lineRule="auto"/>
        <w:contextualSpacing/>
        <w:jc w:val="center"/>
        <w:outlineLvl w:val="0"/>
        <w:rPr>
          <w:rFonts w:eastAsiaTheme="majorEastAsia" w:cs="Calibri"/>
          <w:b/>
        </w:rPr>
      </w:pPr>
      <w:r w:rsidRPr="000109DF">
        <w:rPr>
          <w:rFonts w:eastAsiaTheme="majorEastAsia" w:cs="Calibri"/>
          <w:b/>
        </w:rPr>
        <w:t>Gwarancja i rękojmia dla Oprogramowania</w:t>
      </w:r>
    </w:p>
    <w:p w14:paraId="768249EE" w14:textId="77777777" w:rsidR="00601F13" w:rsidRPr="000109DF" w:rsidRDefault="00601F13" w:rsidP="00601F13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360" w:lineRule="auto"/>
        <w:ind w:left="284" w:hanging="284"/>
        <w:textAlignment w:val="baseline"/>
        <w:outlineLvl w:val="4"/>
        <w:rPr>
          <w:rFonts w:cs="Calibri"/>
          <w:bCs/>
          <w:color w:val="000000"/>
        </w:rPr>
      </w:pPr>
      <w:r w:rsidRPr="000109DF">
        <w:rPr>
          <w:rFonts w:cs="Calibri"/>
        </w:rPr>
        <w:t xml:space="preserve">Wykonawca w ramach wynagrodzenia, o którym mowa w § 3 ust. 1 jest zobowiązany </w:t>
      </w:r>
      <w:r w:rsidRPr="000109DF">
        <w:rPr>
          <w:rFonts w:cs="Calibri"/>
        </w:rPr>
        <w:br/>
        <w:t>do zapewnienia Zamawiającemu, gwarancji producenta dla dostarczonego Oprogramowania w zakresie:</w:t>
      </w:r>
    </w:p>
    <w:p w14:paraId="7F5B21CC" w14:textId="77777777" w:rsidR="00601F13" w:rsidRPr="000109DF" w:rsidRDefault="00601F13" w:rsidP="00601F13">
      <w:pPr>
        <w:widowControl w:val="0"/>
        <w:numPr>
          <w:ilvl w:val="0"/>
          <w:numId w:val="27"/>
        </w:numPr>
        <w:tabs>
          <w:tab w:val="left" w:pos="284"/>
        </w:tabs>
        <w:spacing w:after="0" w:line="360" w:lineRule="auto"/>
        <w:ind w:left="644" w:right="140"/>
        <w:rPr>
          <w:rFonts w:cs="Calibri"/>
        </w:rPr>
      </w:pPr>
      <w:r w:rsidRPr="000109DF">
        <w:rPr>
          <w:rFonts w:cs="Calibri"/>
        </w:rPr>
        <w:t>aktualizacji Oprogramowania, w szczególności dostarczania nowych wersji Oprogramowania, dostarczania wersji podwyższonych, wydań uzupełniających oraz poprawek programistycznych, bez dodatkowych opłat licencyjnych,</w:t>
      </w:r>
    </w:p>
    <w:p w14:paraId="662C9681" w14:textId="77777777" w:rsidR="00601F13" w:rsidRPr="000109DF" w:rsidRDefault="00601F13" w:rsidP="00601F13">
      <w:pPr>
        <w:widowControl w:val="0"/>
        <w:numPr>
          <w:ilvl w:val="0"/>
          <w:numId w:val="27"/>
        </w:numPr>
        <w:tabs>
          <w:tab w:val="left" w:pos="284"/>
        </w:tabs>
        <w:spacing w:after="0" w:line="360" w:lineRule="auto"/>
        <w:ind w:left="644" w:right="140"/>
        <w:rPr>
          <w:rFonts w:cs="Calibri"/>
        </w:rPr>
      </w:pPr>
      <w:r w:rsidRPr="000109DF">
        <w:rPr>
          <w:rFonts w:cs="Calibri"/>
        </w:rPr>
        <w:t>wsparcia w korzystaniu z Oprogramowania, w szczególności:</w:t>
      </w:r>
    </w:p>
    <w:p w14:paraId="5796B565" w14:textId="77777777" w:rsidR="00601F13" w:rsidRPr="000109DF" w:rsidRDefault="00601F13" w:rsidP="00601F13">
      <w:pPr>
        <w:pStyle w:val="Akapitzlist"/>
        <w:numPr>
          <w:ilvl w:val="0"/>
          <w:numId w:val="6"/>
        </w:numPr>
        <w:spacing w:after="120" w:line="360" w:lineRule="auto"/>
        <w:rPr>
          <w:rFonts w:ascii="Calibri" w:hAnsi="Calibri" w:cs="Calibri"/>
          <w:sz w:val="22"/>
        </w:rPr>
      </w:pPr>
      <w:r w:rsidRPr="000109DF">
        <w:rPr>
          <w:rFonts w:ascii="Calibri" w:hAnsi="Calibri" w:cs="Calibri"/>
          <w:sz w:val="22"/>
        </w:rPr>
        <w:t>prawo do bezpłatnego korzystania z wydawanych przez producenta Oprogramowania najnowszych wersji, aktualizacji Oprogramowania oraz poprawek do Oprogramowania;</w:t>
      </w:r>
    </w:p>
    <w:p w14:paraId="4BB9B80F" w14:textId="77777777" w:rsidR="00601F13" w:rsidRPr="000109DF" w:rsidRDefault="00601F13" w:rsidP="00601F13">
      <w:pPr>
        <w:pStyle w:val="Akapitzlist"/>
        <w:numPr>
          <w:ilvl w:val="0"/>
          <w:numId w:val="6"/>
        </w:numPr>
        <w:spacing w:after="120" w:line="360" w:lineRule="auto"/>
        <w:rPr>
          <w:rFonts w:ascii="Calibri" w:hAnsi="Calibri" w:cs="Calibri"/>
          <w:sz w:val="22"/>
        </w:rPr>
      </w:pPr>
      <w:r w:rsidRPr="000109DF">
        <w:rPr>
          <w:rFonts w:ascii="Calibri" w:hAnsi="Calibri" w:cs="Calibri"/>
          <w:sz w:val="22"/>
        </w:rPr>
        <w:t xml:space="preserve">dostęp elektroniczny przez 7x24 do Centrum Pomocy Technicznej Oprogramowania; </w:t>
      </w:r>
    </w:p>
    <w:p w14:paraId="2ED70585" w14:textId="77777777" w:rsidR="00601F13" w:rsidRPr="000109DF" w:rsidRDefault="00601F13" w:rsidP="00E93396">
      <w:pPr>
        <w:pStyle w:val="Akapitzlist"/>
        <w:numPr>
          <w:ilvl w:val="0"/>
          <w:numId w:val="6"/>
        </w:numPr>
        <w:spacing w:line="360" w:lineRule="auto"/>
        <w:rPr>
          <w:rFonts w:ascii="Calibri" w:hAnsi="Calibri" w:cs="Calibri"/>
          <w:sz w:val="22"/>
        </w:rPr>
      </w:pPr>
      <w:r w:rsidRPr="000109DF">
        <w:rPr>
          <w:rFonts w:ascii="Calibri" w:hAnsi="Calibri" w:cs="Calibri"/>
          <w:sz w:val="22"/>
        </w:rPr>
        <w:t>dostęp elektroniczny do bazy wiedzy, dokumentacji, biuletynów i informacji na temat oprogramowania, posiadanych produktów, w języku polskim i angielskim.</w:t>
      </w:r>
    </w:p>
    <w:p w14:paraId="14C737BE" w14:textId="3CEA0D4D" w:rsidR="00601F13" w:rsidRPr="000109DF" w:rsidRDefault="00601F13" w:rsidP="009B3F59">
      <w:pPr>
        <w:widowControl w:val="0"/>
        <w:numPr>
          <w:ilvl w:val="0"/>
          <w:numId w:val="18"/>
        </w:numPr>
        <w:spacing w:after="0" w:line="360" w:lineRule="auto"/>
        <w:ind w:left="284" w:hanging="284"/>
        <w:rPr>
          <w:rFonts w:cs="Calibri"/>
        </w:rPr>
      </w:pPr>
      <w:r w:rsidRPr="000109DF">
        <w:rPr>
          <w:rFonts w:cs="Calibri"/>
        </w:rPr>
        <w:t xml:space="preserve">Wykonawca jest zobowiązany do wykonania świadczeń z należytą starannością zgodnie </w:t>
      </w:r>
      <w:r w:rsidRPr="000109DF">
        <w:rPr>
          <w:rFonts w:cs="Calibri"/>
        </w:rPr>
        <w:br/>
        <w:t>ze standardami obowiązującymi w branży informatycznej.</w:t>
      </w:r>
      <w:bookmarkStart w:id="9" w:name="_Hlk26785571"/>
    </w:p>
    <w:bookmarkEnd w:id="9"/>
    <w:p w14:paraId="39B23F54" w14:textId="77777777" w:rsidR="00601F13" w:rsidRPr="000109DF" w:rsidRDefault="00601F13" w:rsidP="00601F13">
      <w:pPr>
        <w:widowControl w:val="0"/>
        <w:numPr>
          <w:ilvl w:val="0"/>
          <w:numId w:val="18"/>
        </w:numPr>
        <w:spacing w:after="0" w:line="360" w:lineRule="auto"/>
        <w:ind w:left="284" w:hanging="284"/>
        <w:rPr>
          <w:rFonts w:cs="Calibri"/>
        </w:rPr>
      </w:pPr>
      <w:r w:rsidRPr="000109DF">
        <w:rPr>
          <w:rFonts w:cs="Calibri"/>
        </w:rPr>
        <w:t>Strony zrównują okres rękojmi za wady z okresem, na który została udzielona gwarancja.</w:t>
      </w:r>
    </w:p>
    <w:p w14:paraId="0634420D" w14:textId="77777777" w:rsidR="00601F13" w:rsidRPr="000109DF" w:rsidRDefault="00601F13" w:rsidP="00601F13">
      <w:pPr>
        <w:keepNext/>
        <w:keepLines/>
        <w:spacing w:before="240" w:line="360" w:lineRule="auto"/>
        <w:contextualSpacing/>
        <w:jc w:val="center"/>
        <w:outlineLvl w:val="0"/>
        <w:rPr>
          <w:rFonts w:eastAsiaTheme="majorEastAsia" w:cs="Calibri"/>
          <w:b/>
        </w:rPr>
      </w:pPr>
      <w:bookmarkStart w:id="10" w:name="_Toc282602783"/>
      <w:bookmarkStart w:id="11" w:name="_Toc281401761"/>
    </w:p>
    <w:p w14:paraId="1DD6999B" w14:textId="77777777" w:rsidR="00601F13" w:rsidRPr="000109DF" w:rsidRDefault="00601F13" w:rsidP="00601F13">
      <w:pPr>
        <w:keepNext/>
        <w:keepLines/>
        <w:spacing w:before="240" w:line="360" w:lineRule="auto"/>
        <w:contextualSpacing/>
        <w:jc w:val="center"/>
        <w:outlineLvl w:val="0"/>
        <w:rPr>
          <w:rFonts w:eastAsiaTheme="majorEastAsia" w:cs="Calibri"/>
          <w:b/>
        </w:rPr>
      </w:pPr>
      <w:r w:rsidRPr="000109DF">
        <w:rPr>
          <w:rFonts w:eastAsiaTheme="majorEastAsia" w:cs="Calibri"/>
          <w:b/>
        </w:rPr>
        <w:t>§ 8.</w:t>
      </w:r>
      <w:r w:rsidRPr="000109DF">
        <w:rPr>
          <w:rFonts w:eastAsiaTheme="majorEastAsia" w:cs="Calibri"/>
          <w:b/>
        </w:rPr>
        <w:br/>
      </w:r>
      <w:bookmarkEnd w:id="10"/>
      <w:bookmarkEnd w:id="11"/>
      <w:r w:rsidRPr="000109DF">
        <w:rPr>
          <w:rFonts w:eastAsiaTheme="majorEastAsia" w:cs="Calibri"/>
          <w:b/>
        </w:rPr>
        <w:t>Komunikacja</w:t>
      </w:r>
    </w:p>
    <w:p w14:paraId="4CCFA194" w14:textId="77777777" w:rsidR="00601F13" w:rsidRPr="000109DF" w:rsidRDefault="00601F13" w:rsidP="00601F13">
      <w:pPr>
        <w:widowControl w:val="0"/>
        <w:numPr>
          <w:ilvl w:val="0"/>
          <w:numId w:val="9"/>
        </w:numPr>
        <w:tabs>
          <w:tab w:val="left" w:pos="284"/>
        </w:tabs>
        <w:spacing w:after="0" w:line="360" w:lineRule="auto"/>
        <w:ind w:left="284" w:right="28" w:hanging="284"/>
        <w:contextualSpacing/>
        <w:rPr>
          <w:rFonts w:cs="Calibri"/>
          <w:lang w:val="cs-CZ"/>
        </w:rPr>
      </w:pPr>
      <w:r w:rsidRPr="000109DF">
        <w:rPr>
          <w:rFonts w:cs="Calibri"/>
          <w:color w:val="000000"/>
        </w:rPr>
        <w:t xml:space="preserve">Do współpracy z Wykonawcą i koordynacji realizacji przedmiotu Umowy, w tym do </w:t>
      </w:r>
      <w:r w:rsidRPr="00AD2E31">
        <w:rPr>
          <w:rFonts w:cs="Calibri"/>
          <w:color w:val="000000"/>
        </w:rPr>
        <w:t xml:space="preserve">podpisania </w:t>
      </w:r>
      <w:r w:rsidRPr="00AD2E31">
        <w:rPr>
          <w:rFonts w:cs="Calibri"/>
          <w:color w:val="000000"/>
        </w:rPr>
        <w:lastRenderedPageBreak/>
        <w:t>Protokołu Odbioru</w:t>
      </w:r>
      <w:r w:rsidRPr="000109DF">
        <w:rPr>
          <w:rFonts w:cs="Calibri"/>
          <w:color w:val="000000"/>
        </w:rPr>
        <w:t xml:space="preserve">, </w:t>
      </w:r>
      <w:r w:rsidRPr="000109DF">
        <w:rPr>
          <w:rFonts w:cs="Calibri"/>
          <w:lang w:val="cs-CZ"/>
        </w:rPr>
        <w:t>upoważnione są następujace osoby ze strony Zamawiającego:</w:t>
      </w:r>
    </w:p>
    <w:p w14:paraId="5476958A" w14:textId="25F40A4A" w:rsidR="00601F13" w:rsidRPr="000109DF" w:rsidRDefault="00601F13" w:rsidP="00601F13">
      <w:pPr>
        <w:numPr>
          <w:ilvl w:val="0"/>
          <w:numId w:val="8"/>
        </w:numPr>
        <w:tabs>
          <w:tab w:val="left" w:pos="567"/>
        </w:tabs>
        <w:spacing w:after="0" w:line="360" w:lineRule="auto"/>
        <w:ind w:left="567" w:hanging="283"/>
        <w:rPr>
          <w:rFonts w:cs="Calibri"/>
          <w:color w:val="000000" w:themeColor="text1"/>
        </w:rPr>
      </w:pPr>
      <w:r w:rsidRPr="000109DF">
        <w:rPr>
          <w:rFonts w:cs="Calibri"/>
          <w:color w:val="000000" w:themeColor="text1"/>
        </w:rPr>
        <w:t>…………, tel.: ……</w:t>
      </w:r>
      <w:proofErr w:type="gramStart"/>
      <w:r w:rsidRPr="000109DF">
        <w:rPr>
          <w:rFonts w:cs="Calibri"/>
          <w:color w:val="000000" w:themeColor="text1"/>
        </w:rPr>
        <w:t>…….</w:t>
      </w:r>
      <w:proofErr w:type="gramEnd"/>
      <w:r w:rsidRPr="000109DF">
        <w:rPr>
          <w:rFonts w:cs="Calibri"/>
          <w:color w:val="000000" w:themeColor="text1"/>
        </w:rPr>
        <w:t>, e-mail</w:t>
      </w:r>
      <w:r w:rsidR="00B85F54" w:rsidRPr="000109DF">
        <w:rPr>
          <w:rFonts w:cs="Calibri"/>
          <w:color w:val="000000" w:themeColor="text1"/>
        </w:rPr>
        <w:t>: ……………</w:t>
      </w:r>
    </w:p>
    <w:p w14:paraId="6453A2C0" w14:textId="77777777" w:rsidR="00601F13" w:rsidRPr="000109DF" w:rsidRDefault="00601F13" w:rsidP="00601F13">
      <w:pPr>
        <w:spacing w:after="0" w:line="360" w:lineRule="auto"/>
        <w:ind w:left="567"/>
        <w:rPr>
          <w:rFonts w:cs="Calibri"/>
          <w:color w:val="000000" w:themeColor="text1"/>
        </w:rPr>
      </w:pPr>
      <w:r w:rsidRPr="000109DF">
        <w:rPr>
          <w:rFonts w:cs="Calibri"/>
          <w:color w:val="000000" w:themeColor="text1"/>
        </w:rPr>
        <w:t>lub</w:t>
      </w:r>
    </w:p>
    <w:p w14:paraId="779794DC" w14:textId="14A628F7" w:rsidR="00601F13" w:rsidRPr="000109DF" w:rsidRDefault="00601F13" w:rsidP="00601F13">
      <w:pPr>
        <w:numPr>
          <w:ilvl w:val="0"/>
          <w:numId w:val="8"/>
        </w:numPr>
        <w:tabs>
          <w:tab w:val="left" w:pos="567"/>
        </w:tabs>
        <w:spacing w:after="0" w:line="360" w:lineRule="auto"/>
        <w:ind w:left="567" w:hanging="283"/>
        <w:rPr>
          <w:rFonts w:cs="Calibri"/>
          <w:color w:val="000000" w:themeColor="text1"/>
          <w:lang w:val="en-GB"/>
        </w:rPr>
      </w:pPr>
      <w:r w:rsidRPr="000109DF">
        <w:rPr>
          <w:rFonts w:cs="Calibri"/>
          <w:color w:val="000000" w:themeColor="text1"/>
          <w:lang w:val="en-GB"/>
        </w:rPr>
        <w:t>……………. tel.: ……</w:t>
      </w:r>
      <w:proofErr w:type="gramStart"/>
      <w:r w:rsidRPr="000109DF">
        <w:rPr>
          <w:rFonts w:cs="Calibri"/>
          <w:color w:val="000000" w:themeColor="text1"/>
          <w:lang w:val="en-GB"/>
        </w:rPr>
        <w:t>…..</w:t>
      </w:r>
      <w:proofErr w:type="gramEnd"/>
      <w:r w:rsidRPr="000109DF">
        <w:rPr>
          <w:rFonts w:cs="Calibri"/>
          <w:color w:val="000000" w:themeColor="text1"/>
          <w:lang w:val="en-GB"/>
        </w:rPr>
        <w:t xml:space="preserve"> e-mail:</w:t>
      </w:r>
      <w:r w:rsidR="00B85F54" w:rsidRPr="000109DF">
        <w:rPr>
          <w:rFonts w:cs="Calibri"/>
          <w:color w:val="000000" w:themeColor="text1"/>
          <w:lang w:val="en-GB"/>
        </w:rPr>
        <w:t xml:space="preserve"> ………</w:t>
      </w:r>
    </w:p>
    <w:p w14:paraId="0D36B875" w14:textId="77777777" w:rsidR="00601F13" w:rsidRPr="000109DF" w:rsidRDefault="00601F13" w:rsidP="00601F13">
      <w:pPr>
        <w:widowControl w:val="0"/>
        <w:numPr>
          <w:ilvl w:val="0"/>
          <w:numId w:val="9"/>
        </w:numPr>
        <w:tabs>
          <w:tab w:val="left" w:pos="284"/>
        </w:tabs>
        <w:spacing w:after="0" w:line="360" w:lineRule="auto"/>
        <w:ind w:left="284" w:right="28" w:hanging="284"/>
        <w:contextualSpacing/>
        <w:rPr>
          <w:rFonts w:cs="Calibri"/>
          <w:lang w:val="cs-CZ"/>
        </w:rPr>
      </w:pPr>
      <w:bookmarkStart w:id="12" w:name="_Hlk26785597"/>
      <w:r w:rsidRPr="000109DF">
        <w:rPr>
          <w:rFonts w:cs="Calibri"/>
          <w:color w:val="000000"/>
        </w:rPr>
        <w:t xml:space="preserve">Do współpracy z Zamawiającym i koordynacji realizacji przedmiotu Umowy, w tym do podpisania Protokołu Odbioru, </w:t>
      </w:r>
      <w:r w:rsidRPr="000109DF">
        <w:rPr>
          <w:rFonts w:cs="Calibri"/>
          <w:lang w:val="cs-CZ"/>
        </w:rPr>
        <w:t>upoważnione są następujące osoby ze strony Wykonawcy:</w:t>
      </w:r>
    </w:p>
    <w:p w14:paraId="074F0FCA" w14:textId="1BA7D9F1" w:rsidR="00601F13" w:rsidRPr="000109DF" w:rsidRDefault="00601F13" w:rsidP="00601F13">
      <w:pPr>
        <w:tabs>
          <w:tab w:val="left" w:pos="567"/>
        </w:tabs>
        <w:spacing w:after="0" w:line="360" w:lineRule="auto"/>
        <w:ind w:left="284"/>
        <w:rPr>
          <w:rFonts w:cs="Calibri"/>
        </w:rPr>
      </w:pPr>
      <w:r w:rsidRPr="000109DF">
        <w:rPr>
          <w:rFonts w:cs="Calibri"/>
        </w:rPr>
        <w:t xml:space="preserve"> </w:t>
      </w:r>
      <w:r w:rsidRPr="000109DF">
        <w:rPr>
          <w:rFonts w:eastAsia="Times New Roman" w:cs="Calibri"/>
        </w:rPr>
        <w:t>………………</w:t>
      </w:r>
      <w:r w:rsidRPr="000109DF">
        <w:rPr>
          <w:rFonts w:eastAsia="Times New Roman" w:cs="Calibri"/>
          <w:color w:val="000000"/>
        </w:rPr>
        <w:t xml:space="preserve">  tel.: </w:t>
      </w:r>
      <w:r w:rsidRPr="000109DF">
        <w:rPr>
          <w:rFonts w:eastAsia="Times New Roman" w:cs="Calibri"/>
        </w:rPr>
        <w:t xml:space="preserve">+48 ……………… e-mail: </w:t>
      </w:r>
      <w:r w:rsidR="00DB35AC" w:rsidRPr="000109DF">
        <w:rPr>
          <w:rFonts w:cs="Calibri"/>
        </w:rPr>
        <w:t>……</w:t>
      </w:r>
      <w:proofErr w:type="gramStart"/>
      <w:r w:rsidR="00DB35AC" w:rsidRPr="000109DF">
        <w:rPr>
          <w:rFonts w:cs="Calibri"/>
        </w:rPr>
        <w:t>…….</w:t>
      </w:r>
      <w:proofErr w:type="gramEnd"/>
      <w:r w:rsidR="00DB35AC" w:rsidRPr="000109DF">
        <w:rPr>
          <w:rFonts w:cs="Calibri"/>
        </w:rPr>
        <w:t>.</w:t>
      </w:r>
    </w:p>
    <w:p w14:paraId="7F1D5D18" w14:textId="77777777" w:rsidR="00601F13" w:rsidRPr="000109DF" w:rsidRDefault="00601F13" w:rsidP="00601F13">
      <w:pPr>
        <w:numPr>
          <w:ilvl w:val="0"/>
          <w:numId w:val="9"/>
        </w:numPr>
        <w:spacing w:after="0" w:line="360" w:lineRule="auto"/>
        <w:ind w:left="284" w:hanging="284"/>
        <w:contextualSpacing/>
        <w:rPr>
          <w:rFonts w:cs="Calibri"/>
        </w:rPr>
      </w:pPr>
      <w:r w:rsidRPr="000109DF">
        <w:rPr>
          <w:rFonts w:cs="Calibri"/>
        </w:rPr>
        <w:t>W przypadku korespondencji Stron w postaci elektronicznej lub papierowej, będzie ona przesyłana:</w:t>
      </w:r>
    </w:p>
    <w:p w14:paraId="24896213" w14:textId="2C25F576" w:rsidR="00601F13" w:rsidRPr="000109DF" w:rsidRDefault="00601F13" w:rsidP="00601F13">
      <w:pPr>
        <w:numPr>
          <w:ilvl w:val="0"/>
          <w:numId w:val="10"/>
        </w:numPr>
        <w:spacing w:after="0" w:line="360" w:lineRule="auto"/>
        <w:ind w:left="567" w:hanging="283"/>
        <w:contextualSpacing/>
        <w:rPr>
          <w:rFonts w:cs="Calibri"/>
        </w:rPr>
      </w:pPr>
      <w:r w:rsidRPr="000109DF">
        <w:rPr>
          <w:rFonts w:cs="Calibri"/>
        </w:rPr>
        <w:t xml:space="preserve">do Zamawiającego pod następujący adres: Centrum Systemów Informacyjnych Ochrony Zdrowia, ul. Stanisława Dubois 5A, 00-184 Warszawa lub </w:t>
      </w:r>
      <w:hyperlink r:id="rId14" w:history="1">
        <w:r w:rsidR="00B14982" w:rsidRPr="000109DF">
          <w:rPr>
            <w:rStyle w:val="Hipercze"/>
            <w:rFonts w:cs="Calibri"/>
          </w:rPr>
          <w:t>kancelaria@cez.gov.pl</w:t>
        </w:r>
      </w:hyperlink>
      <w:r w:rsidRPr="000109DF">
        <w:rPr>
          <w:rFonts w:cs="Calibri"/>
        </w:rPr>
        <w:t xml:space="preserve"> ;</w:t>
      </w:r>
    </w:p>
    <w:p w14:paraId="45842C39" w14:textId="59B551E3" w:rsidR="00601F13" w:rsidRPr="000109DF" w:rsidRDefault="00601F13" w:rsidP="00601F13">
      <w:pPr>
        <w:pStyle w:val="Akapitzlist"/>
        <w:numPr>
          <w:ilvl w:val="0"/>
          <w:numId w:val="10"/>
        </w:numPr>
        <w:spacing w:line="360" w:lineRule="auto"/>
        <w:ind w:left="567" w:hanging="283"/>
        <w:rPr>
          <w:rFonts w:ascii="Calibri" w:hAnsi="Calibri" w:cs="Calibri"/>
          <w:sz w:val="22"/>
        </w:rPr>
      </w:pPr>
      <w:r w:rsidRPr="000109DF">
        <w:rPr>
          <w:rFonts w:ascii="Calibri" w:hAnsi="Calibri" w:cs="Calibri"/>
          <w:sz w:val="22"/>
        </w:rPr>
        <w:t>do Wykonawcy pod następujący adres:</w:t>
      </w:r>
      <w:bookmarkEnd w:id="12"/>
      <w:r w:rsidR="00B14982" w:rsidRPr="000109DF">
        <w:rPr>
          <w:rFonts w:ascii="Calibri" w:hAnsi="Calibri" w:cs="Calibri"/>
          <w:sz w:val="22"/>
        </w:rPr>
        <w:t xml:space="preserve"> </w:t>
      </w:r>
      <w:r w:rsidRPr="000109DF">
        <w:rPr>
          <w:rFonts w:ascii="Calibri" w:hAnsi="Calibri" w:cs="Calibri"/>
          <w:sz w:val="22"/>
        </w:rPr>
        <w:t>……………………</w:t>
      </w:r>
      <w:r w:rsidRPr="000109DF">
        <w:rPr>
          <w:rFonts w:ascii="Calibri" w:hAnsi="Calibri" w:cs="Calibri"/>
          <w:sz w:val="22"/>
        </w:rPr>
        <w:br/>
        <w:t>ul. ……</w:t>
      </w:r>
      <w:proofErr w:type="gramStart"/>
      <w:r w:rsidRPr="000109DF">
        <w:rPr>
          <w:rFonts w:ascii="Calibri" w:hAnsi="Calibri" w:cs="Calibri"/>
          <w:sz w:val="22"/>
        </w:rPr>
        <w:t>…….</w:t>
      </w:r>
      <w:proofErr w:type="gramEnd"/>
      <w:r w:rsidRPr="000109DF">
        <w:rPr>
          <w:rFonts w:ascii="Calibri" w:hAnsi="Calibri" w:cs="Calibri"/>
          <w:sz w:val="22"/>
        </w:rPr>
        <w:t>,</w:t>
      </w:r>
      <w:proofErr w:type="gramStart"/>
      <w:r w:rsidRPr="000109DF">
        <w:rPr>
          <w:rFonts w:ascii="Calibri" w:hAnsi="Calibri" w:cs="Calibri"/>
          <w:sz w:val="22"/>
        </w:rPr>
        <w:t xml:space="preserve"> ….-….</w:t>
      </w:r>
      <w:proofErr w:type="gramEnd"/>
      <w:r w:rsidRPr="000109DF">
        <w:rPr>
          <w:rFonts w:ascii="Calibri" w:hAnsi="Calibri" w:cs="Calibri"/>
          <w:sz w:val="22"/>
        </w:rPr>
        <w:t>. ………………… lub ................</w:t>
      </w:r>
    </w:p>
    <w:p w14:paraId="7AA15ED2" w14:textId="77777777" w:rsidR="00601F13" w:rsidRPr="000109DF" w:rsidRDefault="00601F13" w:rsidP="00601F13">
      <w:pPr>
        <w:widowControl w:val="0"/>
        <w:numPr>
          <w:ilvl w:val="0"/>
          <w:numId w:val="9"/>
        </w:numPr>
        <w:tabs>
          <w:tab w:val="left" w:pos="284"/>
        </w:tabs>
        <w:spacing w:after="0" w:line="360" w:lineRule="auto"/>
        <w:ind w:left="284" w:right="28" w:hanging="284"/>
        <w:contextualSpacing/>
        <w:rPr>
          <w:rFonts w:cs="Calibri"/>
          <w:color w:val="000000"/>
        </w:rPr>
      </w:pPr>
      <w:r w:rsidRPr="000109DF">
        <w:rPr>
          <w:rFonts w:cs="Calibri"/>
          <w:color w:val="000000"/>
        </w:rPr>
        <w:t xml:space="preserve">Każda ze Stron zobowiązuje się zawiadomić drugą Stronę o zmianie danych, o których mowa </w:t>
      </w:r>
      <w:r w:rsidRPr="000109DF">
        <w:rPr>
          <w:rFonts w:cs="Calibri"/>
          <w:color w:val="000000"/>
        </w:rPr>
        <w:br/>
        <w:t>w ust. 1- 3. Zmiana taka nie stanowi zmiany Umowy i nie wymaga aneksu, staje się skuteczna z chwilą pisemnego powiadomienia o niej drugiej Strony.</w:t>
      </w:r>
    </w:p>
    <w:p w14:paraId="1BBF8F82" w14:textId="77777777" w:rsidR="00601F13" w:rsidRPr="000109DF" w:rsidRDefault="00601F13" w:rsidP="00601F13">
      <w:pPr>
        <w:widowControl w:val="0"/>
        <w:numPr>
          <w:ilvl w:val="0"/>
          <w:numId w:val="9"/>
        </w:numPr>
        <w:tabs>
          <w:tab w:val="left" w:pos="284"/>
        </w:tabs>
        <w:spacing w:after="0" w:line="360" w:lineRule="auto"/>
        <w:ind w:left="284" w:right="28" w:hanging="284"/>
        <w:contextualSpacing/>
        <w:rPr>
          <w:rFonts w:cs="Calibri"/>
          <w:color w:val="000000"/>
        </w:rPr>
      </w:pPr>
      <w:r w:rsidRPr="000109DF">
        <w:rPr>
          <w:rFonts w:cs="Calibri"/>
          <w:color w:val="000000"/>
        </w:rPr>
        <w:t>Oświadczenia w przedmiocie odstąpienia od Umowy, wypowiedzenia Umowy lub nałożenia kary umownej wymagają formy pisemnej pod rygorem nieważności.</w:t>
      </w:r>
    </w:p>
    <w:p w14:paraId="1EF13363" w14:textId="77777777" w:rsidR="00601F13" w:rsidRPr="000109DF" w:rsidRDefault="00601F13" w:rsidP="00601F13">
      <w:pPr>
        <w:widowControl w:val="0"/>
        <w:numPr>
          <w:ilvl w:val="0"/>
          <w:numId w:val="9"/>
        </w:numPr>
        <w:tabs>
          <w:tab w:val="left" w:pos="284"/>
        </w:tabs>
        <w:spacing w:after="0" w:line="360" w:lineRule="auto"/>
        <w:ind w:left="284" w:right="28" w:hanging="284"/>
        <w:contextualSpacing/>
        <w:rPr>
          <w:rFonts w:cs="Calibri"/>
          <w:color w:val="000000"/>
        </w:rPr>
      </w:pPr>
      <w:r w:rsidRPr="000109DF">
        <w:rPr>
          <w:rFonts w:cs="Calibri"/>
          <w:color w:val="000000"/>
        </w:rPr>
        <w:t xml:space="preserve">Strony oświadczają, że osoby wskazane w ust. 1 i 2 nie są uprawnione do zmiany, rozwiązania </w:t>
      </w:r>
      <w:r w:rsidRPr="000109DF">
        <w:rPr>
          <w:rFonts w:cs="Calibri"/>
          <w:color w:val="000000"/>
        </w:rPr>
        <w:br/>
        <w:t>lub odstąpienia od Umowy, chyba że działają na podstawie odrębnego upoważnienia udzielonego przez osobę uprawnioną do reprezentacji danej Strony.</w:t>
      </w:r>
    </w:p>
    <w:p w14:paraId="264D298B" w14:textId="77777777" w:rsidR="00601F13" w:rsidRPr="000109DF" w:rsidRDefault="00601F13" w:rsidP="00601F13">
      <w:pPr>
        <w:keepNext/>
        <w:keepLines/>
        <w:spacing w:before="240" w:line="360" w:lineRule="auto"/>
        <w:contextualSpacing/>
        <w:jc w:val="center"/>
        <w:outlineLvl w:val="0"/>
        <w:rPr>
          <w:rFonts w:eastAsiaTheme="majorEastAsia" w:cs="Calibri"/>
          <w:b/>
        </w:rPr>
      </w:pPr>
      <w:bookmarkStart w:id="13" w:name="_Toc282602785"/>
      <w:bookmarkStart w:id="14" w:name="_Toc281401763"/>
    </w:p>
    <w:p w14:paraId="793F8565" w14:textId="77777777" w:rsidR="00601F13" w:rsidRPr="000109DF" w:rsidRDefault="00601F13" w:rsidP="00601F13">
      <w:pPr>
        <w:keepNext/>
        <w:keepLines/>
        <w:spacing w:before="240" w:line="360" w:lineRule="auto"/>
        <w:contextualSpacing/>
        <w:jc w:val="center"/>
        <w:outlineLvl w:val="0"/>
        <w:rPr>
          <w:rFonts w:eastAsiaTheme="majorEastAsia" w:cs="Calibri"/>
          <w:b/>
        </w:rPr>
      </w:pPr>
      <w:r w:rsidRPr="000109DF">
        <w:rPr>
          <w:rFonts w:eastAsiaTheme="majorEastAsia" w:cs="Calibri"/>
          <w:b/>
        </w:rPr>
        <w:t>§ 9.</w:t>
      </w:r>
      <w:r w:rsidRPr="000109DF">
        <w:rPr>
          <w:rFonts w:eastAsiaTheme="majorEastAsia" w:cs="Calibri"/>
          <w:b/>
        </w:rPr>
        <w:br/>
      </w:r>
      <w:bookmarkStart w:id="15" w:name="_Toc282602786"/>
      <w:bookmarkStart w:id="16" w:name="_Toc281401764"/>
      <w:bookmarkEnd w:id="13"/>
      <w:bookmarkEnd w:id="14"/>
      <w:r w:rsidRPr="000109DF">
        <w:rPr>
          <w:rFonts w:eastAsiaTheme="majorEastAsia" w:cs="Calibri"/>
          <w:b/>
        </w:rPr>
        <w:t>Kary Umowne</w:t>
      </w:r>
    </w:p>
    <w:p w14:paraId="14ED73F9" w14:textId="587B9DBD" w:rsidR="00601F13" w:rsidRPr="000109DF" w:rsidRDefault="00601F13" w:rsidP="00601F13">
      <w:pPr>
        <w:numPr>
          <w:ilvl w:val="0"/>
          <w:numId w:val="21"/>
        </w:numPr>
        <w:tabs>
          <w:tab w:val="num" w:pos="284"/>
        </w:tabs>
        <w:spacing w:after="0" w:line="360" w:lineRule="auto"/>
        <w:ind w:left="284" w:hanging="284"/>
        <w:rPr>
          <w:rFonts w:cs="Calibri"/>
        </w:rPr>
      </w:pPr>
      <w:r w:rsidRPr="000109DF">
        <w:rPr>
          <w:rFonts w:cs="Calibri"/>
        </w:rPr>
        <w:t xml:space="preserve">W przypadku odstąpienia od </w:t>
      </w:r>
      <w:r w:rsidR="00F5757A" w:rsidRPr="000109DF">
        <w:rPr>
          <w:rFonts w:cs="Calibri"/>
        </w:rPr>
        <w:t>U</w:t>
      </w:r>
      <w:r w:rsidRPr="000109DF">
        <w:rPr>
          <w:rFonts w:cs="Calibri"/>
        </w:rPr>
        <w:t xml:space="preserve">mowy przez Zamawiającego z przyczyn leżących po stronie Wykonawcy, Wykonawca zapłaci Zamawiającemu karę umowną w wysokości 20 % maksymalnego wynagrodzenia umownego, o którym mowa w § 3 ust. 1, przy czym w przypadku odstąpienia od części Umowy, podstawą naliczenia kary umownej jest wartość umowy brutto w części objętej odstąpieniem. </w:t>
      </w:r>
    </w:p>
    <w:p w14:paraId="7486C9BB" w14:textId="77777777" w:rsidR="00601F13" w:rsidRPr="000109DF" w:rsidRDefault="00601F13" w:rsidP="00601F13">
      <w:pPr>
        <w:numPr>
          <w:ilvl w:val="0"/>
          <w:numId w:val="21"/>
        </w:numPr>
        <w:tabs>
          <w:tab w:val="num" w:pos="284"/>
        </w:tabs>
        <w:spacing w:after="0" w:line="360" w:lineRule="auto"/>
        <w:ind w:left="284" w:hanging="284"/>
        <w:rPr>
          <w:rFonts w:cs="Calibri"/>
        </w:rPr>
      </w:pPr>
      <w:r w:rsidRPr="000109DF">
        <w:rPr>
          <w:rFonts w:cs="Calibri"/>
        </w:rPr>
        <w:t>W przypadku niedotrzymania terminów, o których mowa w § 2 ust. 1 i 2, Wykonawca zapłaci Zamawiającemu karę umowną w wysokości 0,15% maksymalnego wynagrodzenia, o którym mowa w § 3 ust. 1 za każdy rozpoczęty dzień zwłoki.</w:t>
      </w:r>
    </w:p>
    <w:p w14:paraId="71F60690" w14:textId="77777777" w:rsidR="00601F13" w:rsidRPr="000109DF" w:rsidRDefault="00601F13" w:rsidP="00601F13">
      <w:pPr>
        <w:numPr>
          <w:ilvl w:val="0"/>
          <w:numId w:val="21"/>
        </w:numPr>
        <w:tabs>
          <w:tab w:val="num" w:pos="284"/>
        </w:tabs>
        <w:spacing w:after="0" w:line="360" w:lineRule="auto"/>
        <w:ind w:left="284" w:hanging="284"/>
        <w:rPr>
          <w:rFonts w:cs="Calibri"/>
        </w:rPr>
      </w:pPr>
      <w:r w:rsidRPr="000109DF">
        <w:rPr>
          <w:rFonts w:cs="Calibri"/>
        </w:rPr>
        <w:t xml:space="preserve">W przypadku niezapewnienia przez Wykonawcę gwarancji producenta Oprogramowania na cały okres wskazany w § 2 ust. 2 lub w przypadku braku możliwości jej weryfikacji przez Zamawiającego u producenta Oprogramowania, Wykonawca zapłaci Zamawiającemu karę umowną w wysokości </w:t>
      </w:r>
      <w:r w:rsidRPr="000109DF">
        <w:rPr>
          <w:rFonts w:cs="Calibri"/>
        </w:rPr>
        <w:lastRenderedPageBreak/>
        <w:t xml:space="preserve">10% wartości Oprogramowania, dla którego nie będzie zapewniona gwarancja producenta </w:t>
      </w:r>
      <w:r w:rsidRPr="000109DF">
        <w:rPr>
          <w:rFonts w:cs="Calibri"/>
        </w:rPr>
        <w:br/>
        <w:t xml:space="preserve">lub nie będzie możliwa jej weryfikacja u producenta. </w:t>
      </w:r>
    </w:p>
    <w:p w14:paraId="2D97A6D7" w14:textId="2577D92A" w:rsidR="00601F13" w:rsidRPr="000109DF" w:rsidRDefault="00601F13" w:rsidP="00601F13">
      <w:pPr>
        <w:numPr>
          <w:ilvl w:val="0"/>
          <w:numId w:val="21"/>
        </w:numPr>
        <w:tabs>
          <w:tab w:val="num" w:pos="284"/>
        </w:tabs>
        <w:spacing w:after="0" w:line="360" w:lineRule="auto"/>
        <w:ind w:left="284" w:hanging="284"/>
        <w:outlineLvl w:val="0"/>
        <w:rPr>
          <w:rFonts w:cs="Calibri"/>
        </w:rPr>
      </w:pPr>
      <w:r w:rsidRPr="000109DF">
        <w:rPr>
          <w:rFonts w:cs="Calibri"/>
          <w:lang w:val="x-none" w:eastAsia="x-none"/>
        </w:rPr>
        <w:t xml:space="preserve">Łączna odpowiedzialność Wykonawcy z tytułu kar umownych ograniczona jest do </w:t>
      </w:r>
      <w:r w:rsidR="00BB6C5C" w:rsidRPr="000109DF">
        <w:rPr>
          <w:rFonts w:cs="Calibri"/>
          <w:lang w:eastAsia="x-none"/>
        </w:rPr>
        <w:t>2</w:t>
      </w:r>
      <w:r w:rsidRPr="000109DF">
        <w:rPr>
          <w:rFonts w:cs="Calibri"/>
          <w:lang w:eastAsia="x-none"/>
        </w:rPr>
        <w:t>0</w:t>
      </w:r>
      <w:r w:rsidRPr="000109DF">
        <w:rPr>
          <w:rFonts w:cs="Calibri"/>
          <w:lang w:val="x-none" w:eastAsia="x-none"/>
        </w:rPr>
        <w:t>% maksymalnej łącznej wartości przedmiotu Umowy</w:t>
      </w:r>
      <w:r w:rsidRPr="000109DF">
        <w:rPr>
          <w:rFonts w:cs="Calibri"/>
          <w:lang w:eastAsia="x-none"/>
        </w:rPr>
        <w:t>, określonej w § 3 ust. 1.</w:t>
      </w:r>
    </w:p>
    <w:p w14:paraId="2DE86292" w14:textId="77777777" w:rsidR="00601F13" w:rsidRPr="000109DF" w:rsidRDefault="00601F13" w:rsidP="00601F13">
      <w:pPr>
        <w:numPr>
          <w:ilvl w:val="0"/>
          <w:numId w:val="21"/>
        </w:numPr>
        <w:tabs>
          <w:tab w:val="num" w:pos="284"/>
        </w:tabs>
        <w:spacing w:after="0" w:line="360" w:lineRule="auto"/>
        <w:ind w:left="284" w:hanging="284"/>
        <w:rPr>
          <w:rFonts w:cs="Calibri"/>
        </w:rPr>
      </w:pPr>
      <w:r w:rsidRPr="000109DF">
        <w:rPr>
          <w:rFonts w:cs="Calibri"/>
        </w:rPr>
        <w:t>Zapłata przez Wykonawcę kar umownych z tytułu niewykonania lub nienależytego wykonania Umowy, nie wyłącza prawa Zamawiającego do dochodzenia odszkodowania przewyższającego ustalone kary umowne na zasadach ogólnych.</w:t>
      </w:r>
    </w:p>
    <w:bookmarkEnd w:id="15"/>
    <w:bookmarkEnd w:id="16"/>
    <w:p w14:paraId="471A340F" w14:textId="77777777" w:rsidR="00601F13" w:rsidRPr="000109DF" w:rsidRDefault="00601F13" w:rsidP="00CC63D4">
      <w:pPr>
        <w:pStyle w:val="Akapitzlist"/>
        <w:numPr>
          <w:ilvl w:val="0"/>
          <w:numId w:val="21"/>
        </w:numPr>
        <w:tabs>
          <w:tab w:val="clear" w:pos="502"/>
          <w:tab w:val="num" w:pos="284"/>
        </w:tabs>
        <w:spacing w:line="360" w:lineRule="auto"/>
        <w:ind w:left="284" w:hanging="284"/>
        <w:rPr>
          <w:rFonts w:ascii="Calibri" w:hAnsi="Calibri" w:cs="Calibri"/>
          <w:sz w:val="22"/>
        </w:rPr>
      </w:pPr>
      <w:r w:rsidRPr="000109DF">
        <w:rPr>
          <w:rFonts w:ascii="Calibri" w:hAnsi="Calibri" w:cs="Calibri"/>
          <w:sz w:val="22"/>
        </w:rPr>
        <w:t>Strony zgodnie postanawiają, że potrącenie kar umownych stanowi potrącenie umowne i w ramach tego kary umowne mogą być pokrywane lub potrącane z każdej należności Wykonawcy, w szczególności z wynagrodzenia Wykonawcy, nawet w przypadku nieprzedstawienia przez Wykonawcę faktury lub rachunku. Potrącenie kar umownych może być dokonane z wierzytelności niewymagalnych, na co Wykonawca wyraża zgodę i do czego upoważnia Zamawiającego bez potrzeby uzyskania pisemnego potwierdzenia.</w:t>
      </w:r>
    </w:p>
    <w:p w14:paraId="459B1424" w14:textId="77777777" w:rsidR="000F2996" w:rsidRPr="000109DF" w:rsidRDefault="000F2996" w:rsidP="000F2996">
      <w:pPr>
        <w:pStyle w:val="Akapitzlist"/>
        <w:spacing w:line="360" w:lineRule="auto"/>
        <w:ind w:left="284"/>
        <w:rPr>
          <w:rFonts w:ascii="Calibri" w:hAnsi="Calibri" w:cs="Calibri"/>
          <w:sz w:val="22"/>
        </w:rPr>
      </w:pPr>
    </w:p>
    <w:p w14:paraId="534C060E" w14:textId="77777777" w:rsidR="00601F13" w:rsidRPr="000109DF" w:rsidRDefault="00601F13" w:rsidP="00601F13">
      <w:pPr>
        <w:keepNext/>
        <w:keepLines/>
        <w:spacing w:before="240" w:line="360" w:lineRule="auto"/>
        <w:contextualSpacing/>
        <w:jc w:val="center"/>
        <w:outlineLvl w:val="0"/>
        <w:rPr>
          <w:rFonts w:eastAsiaTheme="majorEastAsia" w:cs="Calibri"/>
          <w:b/>
        </w:rPr>
      </w:pPr>
      <w:r w:rsidRPr="000109DF">
        <w:rPr>
          <w:rFonts w:eastAsiaTheme="majorEastAsia" w:cs="Calibri"/>
          <w:b/>
        </w:rPr>
        <w:t>§ 10.</w:t>
      </w:r>
    </w:p>
    <w:p w14:paraId="2691226D" w14:textId="77777777" w:rsidR="00601F13" w:rsidRPr="000109DF" w:rsidRDefault="00601F13" w:rsidP="00601F13">
      <w:pPr>
        <w:keepNext/>
        <w:keepLines/>
        <w:spacing w:before="240" w:line="360" w:lineRule="auto"/>
        <w:contextualSpacing/>
        <w:jc w:val="center"/>
        <w:outlineLvl w:val="0"/>
        <w:rPr>
          <w:rFonts w:eastAsiaTheme="majorEastAsia" w:cs="Calibri"/>
          <w:b/>
        </w:rPr>
      </w:pPr>
      <w:r w:rsidRPr="000109DF">
        <w:rPr>
          <w:rFonts w:eastAsiaTheme="majorEastAsia" w:cs="Calibri"/>
          <w:b/>
        </w:rPr>
        <w:t>Odstąpienie od Umowy</w:t>
      </w:r>
    </w:p>
    <w:p w14:paraId="28E2732F" w14:textId="77777777" w:rsidR="00601F13" w:rsidRPr="000109DF" w:rsidRDefault="00601F13" w:rsidP="00601F13">
      <w:pPr>
        <w:numPr>
          <w:ilvl w:val="0"/>
          <w:numId w:val="22"/>
        </w:numPr>
        <w:tabs>
          <w:tab w:val="num" w:pos="426"/>
          <w:tab w:val="left" w:pos="540"/>
        </w:tabs>
        <w:spacing w:after="0" w:line="360" w:lineRule="auto"/>
        <w:rPr>
          <w:rFonts w:cs="Calibri"/>
        </w:rPr>
      </w:pPr>
      <w:r w:rsidRPr="000109DF">
        <w:rPr>
          <w:rFonts w:cs="Calibri"/>
        </w:rPr>
        <w:t xml:space="preserve">Zamawiający może odstąpić od części lub całości Umowy w przypadkach określonych w przepisach obowiązującego prawa, w szczególności Kodeksu cywilnego. </w:t>
      </w:r>
    </w:p>
    <w:p w14:paraId="1269A5C6" w14:textId="2671D692" w:rsidR="00601F13" w:rsidRPr="000109DF" w:rsidRDefault="00601F13" w:rsidP="00601F13">
      <w:pPr>
        <w:numPr>
          <w:ilvl w:val="0"/>
          <w:numId w:val="22"/>
        </w:numPr>
        <w:tabs>
          <w:tab w:val="num" w:pos="426"/>
          <w:tab w:val="left" w:pos="540"/>
        </w:tabs>
        <w:spacing w:after="0" w:line="360" w:lineRule="auto"/>
        <w:rPr>
          <w:rFonts w:eastAsia="Times New Roman" w:cs="Calibri"/>
        </w:rPr>
      </w:pPr>
      <w:r w:rsidRPr="000109DF">
        <w:rPr>
          <w:rFonts w:eastAsia="Times New Roman" w:cs="Calibri"/>
        </w:rPr>
        <w:t>Zamawiającemu przysługuje prawo odstąpienia od Umowy w całości albo w części, według jego wyboru, bez konieczności wyznaczenia Wykonawcy dodatkowego terminu w tym zakresie, w </w:t>
      </w:r>
      <w:r w:rsidR="00CC63D4" w:rsidRPr="000109DF">
        <w:rPr>
          <w:rFonts w:eastAsia="Times New Roman" w:cs="Calibri"/>
        </w:rPr>
        <w:t>przypadku,</w:t>
      </w:r>
      <w:r w:rsidRPr="000109DF">
        <w:rPr>
          <w:rFonts w:eastAsia="Times New Roman" w:cs="Calibri"/>
        </w:rPr>
        <w:t xml:space="preserve"> gdy:</w:t>
      </w:r>
    </w:p>
    <w:p w14:paraId="7A094C48" w14:textId="77777777" w:rsidR="00601F13" w:rsidRPr="000109DF" w:rsidRDefault="00601F13" w:rsidP="00601F13">
      <w:pPr>
        <w:numPr>
          <w:ilvl w:val="0"/>
          <w:numId w:val="11"/>
        </w:numPr>
        <w:spacing w:after="0" w:line="360" w:lineRule="auto"/>
        <w:contextualSpacing/>
        <w:rPr>
          <w:rFonts w:eastAsia="Droid Sans Fallback" w:cs="Calibri"/>
          <w:kern w:val="2"/>
        </w:rPr>
      </w:pPr>
      <w:r w:rsidRPr="000109DF">
        <w:rPr>
          <w:rFonts w:eastAsia="Droid Sans Fallback" w:cs="Calibri"/>
          <w:kern w:val="2"/>
        </w:rPr>
        <w:t xml:space="preserve">nastąpi istotna zmiana okoliczności powodująca, że wykonanie Umowy nie leży w interesie publicznym, czego nie można było przewidzieć w chwili zawarcia Umowy lub powodująca, </w:t>
      </w:r>
      <w:r w:rsidRPr="000109DF">
        <w:rPr>
          <w:rFonts w:eastAsia="Droid Sans Fallback" w:cs="Calibri"/>
          <w:kern w:val="2"/>
        </w:rPr>
        <w:br/>
        <w:t xml:space="preserve">że dalsze wykonywanie Umowy może zagrozić istotnemu interesowi bezpieczeństwa Państwa lub bezpieczeństwu publicznemu lub powzięcia informacji o nieotrzymaniu środków budżetowych koniecznych do realizacji Umowy od dysponenta odpowiedniego stopnia </w:t>
      </w:r>
      <w:r w:rsidRPr="000109DF">
        <w:rPr>
          <w:rFonts w:eastAsia="Droid Sans Fallback" w:cs="Calibri"/>
          <w:kern w:val="2"/>
        </w:rPr>
        <w:br/>
        <w:t>lub braku środków w budżecie Zamawiającego;</w:t>
      </w:r>
    </w:p>
    <w:p w14:paraId="51C05E91" w14:textId="109A7E4D" w:rsidR="00601F13" w:rsidRPr="000109DF" w:rsidRDefault="00601F13" w:rsidP="00601F13">
      <w:pPr>
        <w:numPr>
          <w:ilvl w:val="0"/>
          <w:numId w:val="11"/>
        </w:numPr>
        <w:spacing w:after="0" w:line="360" w:lineRule="auto"/>
        <w:contextualSpacing/>
        <w:rPr>
          <w:rFonts w:eastAsia="Droid Sans Fallback" w:cs="Calibri"/>
          <w:kern w:val="2"/>
        </w:rPr>
      </w:pPr>
      <w:r w:rsidRPr="000109DF">
        <w:rPr>
          <w:rFonts w:eastAsia="Droid Sans Fallback" w:cs="Calibri"/>
          <w:kern w:val="2"/>
        </w:rPr>
        <w:t xml:space="preserve">dotychczasowy przebieg prac związanych z realizacją Umowy wskazywać będzie, że zachodzą uzasadnione wątpliwości, iż Umowa zostanie należycie wykonana i w umówionym terminie, </w:t>
      </w:r>
      <w:r w:rsidR="00396C2C" w:rsidRPr="000109DF">
        <w:rPr>
          <w:rFonts w:eastAsia="Droid Sans Fallback" w:cs="Calibri"/>
          <w:kern w:val="2"/>
        </w:rPr>
        <w:t>w szczególności</w:t>
      </w:r>
      <w:r w:rsidRPr="000109DF">
        <w:rPr>
          <w:rFonts w:eastAsia="Droid Sans Fallback" w:cs="Calibri"/>
          <w:kern w:val="2"/>
        </w:rPr>
        <w:t>, gdy wysokość naliczonych kar umownych przekroczy 20% kwoty oznaczonej jako maksymalne wynagrodzenie brutto, o którym mowa w § 3 ust. 1 Umowy;</w:t>
      </w:r>
    </w:p>
    <w:p w14:paraId="5BF8B69E" w14:textId="63FC63A0" w:rsidR="00601F13" w:rsidRPr="000109DF" w:rsidRDefault="00601F13" w:rsidP="00601F13">
      <w:pPr>
        <w:numPr>
          <w:ilvl w:val="0"/>
          <w:numId w:val="11"/>
        </w:numPr>
        <w:spacing w:after="0" w:line="360" w:lineRule="auto"/>
        <w:contextualSpacing/>
        <w:rPr>
          <w:rFonts w:eastAsia="Droid Sans Fallback" w:cs="Calibri"/>
          <w:kern w:val="2"/>
        </w:rPr>
      </w:pPr>
      <w:r w:rsidRPr="000109DF">
        <w:rPr>
          <w:rFonts w:eastAsia="Droid Sans Fallback" w:cs="Calibri"/>
          <w:kern w:val="2"/>
        </w:rPr>
        <w:t xml:space="preserve">Wykonawca zleca, bez zgody Zamawiającego wykonanie Umowy lub jej części osobie trzeciej, która nie uzyskała pisemnej akceptacji Zamawiającego lub wykonuje Umowę przy udziale podmiotów, które nie uzyskały pisemnej akceptacji </w:t>
      </w:r>
      <w:r w:rsidR="00B14982" w:rsidRPr="000109DF">
        <w:rPr>
          <w:rFonts w:eastAsia="Droid Sans Fallback" w:cs="Calibri"/>
          <w:kern w:val="2"/>
        </w:rPr>
        <w:t>Zamawiającego,</w:t>
      </w:r>
      <w:r w:rsidRPr="000109DF">
        <w:rPr>
          <w:rFonts w:eastAsia="Droid Sans Fallback" w:cs="Calibri"/>
          <w:kern w:val="2"/>
        </w:rPr>
        <w:t xml:space="preserve"> jeżeli Zamawiający mógł wymagać wykonania Umowy wyłącznie przez Wykonawcę;</w:t>
      </w:r>
    </w:p>
    <w:p w14:paraId="6F82B259" w14:textId="6486DE85" w:rsidR="00601F13" w:rsidRPr="000109DF" w:rsidRDefault="007F3261" w:rsidP="00601F13">
      <w:pPr>
        <w:numPr>
          <w:ilvl w:val="0"/>
          <w:numId w:val="11"/>
        </w:numPr>
        <w:spacing w:after="0" w:line="360" w:lineRule="auto"/>
        <w:contextualSpacing/>
        <w:rPr>
          <w:rFonts w:eastAsia="Droid Sans Fallback" w:cs="Calibri"/>
          <w:kern w:val="2"/>
        </w:rPr>
      </w:pPr>
      <w:r w:rsidRPr="000109DF">
        <w:rPr>
          <w:rFonts w:eastAsia="Droid Sans Fallback" w:cs="Calibri"/>
          <w:kern w:val="2"/>
        </w:rPr>
        <w:lastRenderedPageBreak/>
        <w:t>zwłoka</w:t>
      </w:r>
      <w:r w:rsidR="00601F13" w:rsidRPr="000109DF">
        <w:rPr>
          <w:rFonts w:eastAsia="Droid Sans Fallback" w:cs="Calibri"/>
          <w:kern w:val="2"/>
        </w:rPr>
        <w:t xml:space="preserve"> Wykonawcy w dostawie przedmiotu umowy wyniesie co najmniej 5 Dni Roboczych.</w:t>
      </w:r>
    </w:p>
    <w:p w14:paraId="0400F034" w14:textId="7CEC74B9" w:rsidR="00601F13" w:rsidRPr="000109DF" w:rsidRDefault="00601F13" w:rsidP="00876578">
      <w:pPr>
        <w:pStyle w:val="Akapitzlist"/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line="360" w:lineRule="auto"/>
        <w:ind w:right="34"/>
        <w:rPr>
          <w:rFonts w:ascii="Calibri" w:eastAsia="Times New Roman" w:hAnsi="Calibri" w:cs="Calibri"/>
          <w:color w:val="000000"/>
          <w:sz w:val="22"/>
          <w:lang w:bidi="he-IL"/>
        </w:rPr>
      </w:pPr>
      <w:r w:rsidRPr="000109DF">
        <w:rPr>
          <w:rFonts w:ascii="Calibri" w:eastAsia="Times New Roman" w:hAnsi="Calibri" w:cs="Calibri"/>
          <w:color w:val="000000"/>
          <w:sz w:val="22"/>
          <w:lang w:bidi="he-IL"/>
        </w:rPr>
        <w:t>Prawo odstąpienia od Umowy przysługuje Zamawiającemu w</w:t>
      </w:r>
      <w:r w:rsidRPr="000109DF">
        <w:rPr>
          <w:rFonts w:ascii="Calibri" w:eastAsia="Times New Roman" w:hAnsi="Calibri" w:cs="Calibri"/>
          <w:sz w:val="22"/>
        </w:rPr>
        <w:t xml:space="preserve"> terminie 30 dni liczonych od dnia powzięcia informacji o zaistnieniu okoliczności stanowiących podstawę do odstąpienia, jednak nie później niż w terminie 60 dni liczonych od terminu określonego § 2 ust. 1 Umowy.</w:t>
      </w:r>
    </w:p>
    <w:p w14:paraId="330BB5B6" w14:textId="77777777" w:rsidR="00601F13" w:rsidRPr="000109DF" w:rsidRDefault="00601F13" w:rsidP="00601F13">
      <w:pPr>
        <w:numPr>
          <w:ilvl w:val="0"/>
          <w:numId w:val="13"/>
        </w:numPr>
        <w:suppressAutoHyphens/>
        <w:spacing w:after="0" w:line="360" w:lineRule="auto"/>
        <w:rPr>
          <w:rFonts w:eastAsia="Droid Sans Fallback" w:cs="Calibri"/>
          <w:kern w:val="2"/>
        </w:rPr>
      </w:pPr>
      <w:r w:rsidRPr="000109DF">
        <w:rPr>
          <w:rFonts w:eastAsia="Droid Sans Fallback" w:cs="Calibri"/>
          <w:kern w:val="2"/>
        </w:rPr>
        <w:t xml:space="preserve">Każda ze Stron ma możliwość odstąpienia od Umowy w wypadku zaistnienia przeszkód wynikających z siły wyższej uniemożliwiających realizację Umowy, w terminie 30 dni od powzięcia wiadomości o okolicznościach skutkujących możliwością odstąpienia od Umowy </w:t>
      </w:r>
      <w:r w:rsidRPr="000109DF">
        <w:rPr>
          <w:rFonts w:eastAsia="Times New Roman" w:cs="Calibri"/>
          <w:lang w:eastAsia="pl-PL"/>
        </w:rPr>
        <w:t>jednak nie później niż w terminie 60 dni liczonych od terminu określonego § 2 ust. 1 Umowy</w:t>
      </w:r>
      <w:r w:rsidRPr="000109DF">
        <w:rPr>
          <w:rFonts w:eastAsia="Droid Sans Fallback" w:cs="Calibri"/>
          <w:kern w:val="2"/>
        </w:rPr>
        <w:t xml:space="preserve">. </w:t>
      </w:r>
    </w:p>
    <w:p w14:paraId="6346D125" w14:textId="77777777" w:rsidR="00601F13" w:rsidRPr="000109DF" w:rsidRDefault="00601F13" w:rsidP="00601F13">
      <w:pPr>
        <w:widowControl w:val="0"/>
        <w:numPr>
          <w:ilvl w:val="0"/>
          <w:numId w:val="13"/>
        </w:numPr>
        <w:suppressAutoHyphens/>
        <w:spacing w:after="0" w:line="360" w:lineRule="auto"/>
        <w:ind w:left="357" w:hanging="357"/>
        <w:rPr>
          <w:rFonts w:eastAsia="Droid Sans Fallback" w:cs="Calibri"/>
          <w:kern w:val="2"/>
        </w:rPr>
      </w:pPr>
      <w:r w:rsidRPr="000109DF">
        <w:rPr>
          <w:rFonts w:eastAsia="Droid Sans Fallback" w:cs="Calibri"/>
          <w:kern w:val="2"/>
        </w:rPr>
        <w:t xml:space="preserve"> W przypadku, gdy Wykonawca będzie realizował Umowę w sposób wadliwy albo sprzeczny z postanowieniami Umowy </w:t>
      </w:r>
      <w:r w:rsidRPr="000109DF">
        <w:rPr>
          <w:rFonts w:cs="Calibri"/>
        </w:rPr>
        <w:t>lub Opisu Przedmiotu Zamówienia</w:t>
      </w:r>
      <w:r w:rsidRPr="000109DF">
        <w:rPr>
          <w:rFonts w:eastAsia="Droid Sans Fallback" w:cs="Calibri"/>
          <w:kern w:val="2"/>
        </w:rPr>
        <w:t>, Zamawiający wezwie Wykonawcę do zmiany sposobu jej wykonywania i wyznaczy mu w tym celu termin, nie krótszy niż 3 Dni Robocze. Po bezskutecznym upływie tego terminu Zamawiający będzie uprawniony do odstąpienia od Umowy w całości lub w części bez wyznaczenia Wykonawcy dodatkowego terminu w tym zakresie. Prawo odstąpienia, o którym mowa w niniejszym ustępie Zamawiający jest uprawniony wykonać w terminie określonym w ust. 3.</w:t>
      </w:r>
    </w:p>
    <w:p w14:paraId="2ED263F7" w14:textId="77777777" w:rsidR="00601F13" w:rsidRPr="000109DF" w:rsidRDefault="00601F13" w:rsidP="00601F13">
      <w:pPr>
        <w:numPr>
          <w:ilvl w:val="0"/>
          <w:numId w:val="13"/>
        </w:numPr>
        <w:suppressAutoHyphens/>
        <w:spacing w:after="0" w:line="360" w:lineRule="auto"/>
        <w:rPr>
          <w:rFonts w:eastAsia="Droid Sans Fallback" w:cs="Calibri"/>
          <w:kern w:val="2"/>
        </w:rPr>
      </w:pPr>
      <w:r w:rsidRPr="000109DF">
        <w:rPr>
          <w:rFonts w:eastAsia="Droid Sans Fallback" w:cs="Calibri"/>
          <w:kern w:val="2"/>
        </w:rPr>
        <w:t>Odstąpienie od Umowy wymaga formy pisemnej pod rygorem nieważności.</w:t>
      </w:r>
    </w:p>
    <w:p w14:paraId="4C4306DC" w14:textId="77777777" w:rsidR="00601F13" w:rsidRPr="000109DF" w:rsidRDefault="00601F13" w:rsidP="009B5005">
      <w:pPr>
        <w:suppressAutoHyphens/>
        <w:spacing w:after="0" w:line="360" w:lineRule="auto"/>
        <w:rPr>
          <w:rFonts w:eastAsia="Droid Sans Fallback" w:cs="Calibri"/>
          <w:kern w:val="2"/>
        </w:rPr>
      </w:pPr>
    </w:p>
    <w:p w14:paraId="4B8465CC" w14:textId="77777777" w:rsidR="009C1A8E" w:rsidRPr="000109DF" w:rsidRDefault="00601F13" w:rsidP="00601F13">
      <w:pPr>
        <w:keepNext/>
        <w:keepLines/>
        <w:spacing w:before="240" w:line="360" w:lineRule="auto"/>
        <w:contextualSpacing/>
        <w:jc w:val="center"/>
        <w:outlineLvl w:val="0"/>
        <w:rPr>
          <w:rFonts w:eastAsia="Times New Roman" w:cs="Calibri"/>
          <w:b/>
          <w:lang w:eastAsia="pl-PL"/>
        </w:rPr>
      </w:pPr>
      <w:bookmarkStart w:id="17" w:name="_Hlk24711063"/>
      <w:bookmarkStart w:id="18" w:name="_Toc282602787"/>
      <w:bookmarkStart w:id="19" w:name="_Toc281401765"/>
      <w:r w:rsidRPr="000109DF">
        <w:rPr>
          <w:rFonts w:eastAsiaTheme="majorEastAsia" w:cs="Calibri"/>
          <w:b/>
        </w:rPr>
        <w:t>§ 11.</w:t>
      </w:r>
      <w:r w:rsidR="009C1A8E" w:rsidRPr="000109DF">
        <w:rPr>
          <w:rFonts w:eastAsia="Times New Roman" w:cs="Calibri"/>
          <w:b/>
          <w:lang w:eastAsia="pl-PL"/>
        </w:rPr>
        <w:t xml:space="preserve"> </w:t>
      </w:r>
    </w:p>
    <w:p w14:paraId="426AFE90" w14:textId="65AA2618" w:rsidR="00601F13" w:rsidRPr="000109DF" w:rsidRDefault="009C1A8E" w:rsidP="00601F13">
      <w:pPr>
        <w:keepNext/>
        <w:keepLines/>
        <w:spacing w:before="240" w:line="360" w:lineRule="auto"/>
        <w:contextualSpacing/>
        <w:jc w:val="center"/>
        <w:outlineLvl w:val="0"/>
        <w:rPr>
          <w:rFonts w:eastAsiaTheme="majorEastAsia" w:cs="Calibri"/>
          <w:b/>
        </w:rPr>
      </w:pPr>
      <w:r w:rsidRPr="000109DF">
        <w:rPr>
          <w:rFonts w:eastAsia="Times New Roman" w:cs="Calibri"/>
          <w:b/>
          <w:lang w:eastAsia="pl-PL"/>
        </w:rPr>
        <w:t>Prawa własności intelektualnej</w:t>
      </w:r>
    </w:p>
    <w:bookmarkEnd w:id="17"/>
    <w:p w14:paraId="37C0B5BB" w14:textId="3DAA03AC" w:rsidR="00601F13" w:rsidRPr="000109DF" w:rsidRDefault="00C20776" w:rsidP="00822DCA">
      <w:pPr>
        <w:pStyle w:val="Akapitzlist"/>
        <w:widowControl w:val="0"/>
        <w:numPr>
          <w:ilvl w:val="3"/>
          <w:numId w:val="31"/>
        </w:numPr>
        <w:tabs>
          <w:tab w:val="left" w:pos="284"/>
        </w:tabs>
        <w:spacing w:line="360" w:lineRule="auto"/>
        <w:ind w:left="426" w:right="34" w:hanging="426"/>
        <w:rPr>
          <w:rFonts w:ascii="Calibri" w:eastAsia="Times New Roman" w:hAnsi="Calibri" w:cs="Calibri"/>
          <w:color w:val="000000"/>
          <w:sz w:val="22"/>
        </w:rPr>
      </w:pPr>
      <w:r w:rsidRPr="000109DF">
        <w:rPr>
          <w:rFonts w:ascii="Calibri" w:hAnsi="Calibri" w:cs="Calibri"/>
          <w:sz w:val="22"/>
        </w:rPr>
        <w:t xml:space="preserve"> </w:t>
      </w:r>
      <w:r w:rsidR="00F73623" w:rsidRPr="000109DF">
        <w:rPr>
          <w:rFonts w:ascii="Calibri" w:hAnsi="Calibri" w:cs="Calibri"/>
          <w:sz w:val="22"/>
        </w:rPr>
        <w:t xml:space="preserve">Wykonawca udziela Zamawiającemu, w ramach wynagrodzenia określonego w § 3 ust. 1, licencji niewyłącznej </w:t>
      </w:r>
      <w:r w:rsidR="00601F13" w:rsidRPr="000109DF">
        <w:rPr>
          <w:rFonts w:ascii="Calibri" w:eastAsia="Times New Roman" w:hAnsi="Calibri" w:cs="Calibri"/>
          <w:color w:val="000000"/>
          <w:sz w:val="22"/>
        </w:rPr>
        <w:t>na nieograniczone terytorialnie korzystanie z Oprogramowania, w tym jego aktualizacje, na</w:t>
      </w:r>
      <w:r w:rsidR="00B14982" w:rsidRPr="000109DF">
        <w:rPr>
          <w:rFonts w:ascii="Calibri" w:eastAsia="Times New Roman" w:hAnsi="Calibri" w:cs="Calibri"/>
          <w:color w:val="000000"/>
          <w:sz w:val="22"/>
        </w:rPr>
        <w:t xml:space="preserve"> </w:t>
      </w:r>
      <w:r w:rsidR="00601F13" w:rsidRPr="000109DF">
        <w:rPr>
          <w:rFonts w:ascii="Calibri" w:eastAsia="Times New Roman" w:hAnsi="Calibri" w:cs="Calibri"/>
          <w:color w:val="000000"/>
          <w:sz w:val="22"/>
        </w:rPr>
        <w:t>następujących polach eksploatacji:</w:t>
      </w:r>
    </w:p>
    <w:p w14:paraId="77088F29" w14:textId="77777777" w:rsidR="00601F13" w:rsidRPr="000109DF" w:rsidRDefault="00601F13" w:rsidP="003B3C99">
      <w:pPr>
        <w:numPr>
          <w:ilvl w:val="0"/>
          <w:numId w:val="40"/>
        </w:numPr>
        <w:spacing w:after="0" w:line="360" w:lineRule="auto"/>
        <w:ind w:right="7"/>
        <w:rPr>
          <w:rFonts w:eastAsia="Times New Roman" w:cs="Calibri"/>
          <w:color w:val="000000"/>
          <w:lang w:eastAsia="pl-PL"/>
        </w:rPr>
      </w:pPr>
      <w:r w:rsidRPr="000109DF">
        <w:rPr>
          <w:rFonts w:eastAsia="Times New Roman" w:cs="Calibri"/>
          <w:color w:val="000000"/>
          <w:lang w:eastAsia="pl-PL"/>
        </w:rPr>
        <w:t>wprowadzenie i zapisywanie do pamięci komputera;</w:t>
      </w:r>
    </w:p>
    <w:p w14:paraId="1E691BFF" w14:textId="77777777" w:rsidR="00601F13" w:rsidRPr="000109DF" w:rsidRDefault="00601F13" w:rsidP="003B3C99">
      <w:pPr>
        <w:numPr>
          <w:ilvl w:val="0"/>
          <w:numId w:val="40"/>
        </w:numPr>
        <w:spacing w:after="0" w:line="360" w:lineRule="auto"/>
        <w:ind w:left="993" w:right="7" w:hanging="283"/>
        <w:rPr>
          <w:rFonts w:eastAsia="Times New Roman" w:cs="Calibri"/>
          <w:color w:val="000000"/>
          <w:lang w:eastAsia="pl-PL"/>
        </w:rPr>
      </w:pPr>
      <w:r w:rsidRPr="000109DF">
        <w:rPr>
          <w:rFonts w:eastAsia="Times New Roman" w:cs="Calibri"/>
          <w:color w:val="000000"/>
          <w:lang w:eastAsia="pl-PL"/>
        </w:rPr>
        <w:t>odtwarzanie;</w:t>
      </w:r>
    </w:p>
    <w:p w14:paraId="4163C21B" w14:textId="77777777" w:rsidR="00601F13" w:rsidRPr="000109DF" w:rsidRDefault="00601F13" w:rsidP="003B3C99">
      <w:pPr>
        <w:numPr>
          <w:ilvl w:val="0"/>
          <w:numId w:val="40"/>
        </w:numPr>
        <w:spacing w:after="0" w:line="360" w:lineRule="auto"/>
        <w:ind w:left="993" w:right="7" w:hanging="283"/>
        <w:rPr>
          <w:rFonts w:eastAsia="Times New Roman" w:cs="Calibri"/>
          <w:color w:val="000000"/>
          <w:lang w:eastAsia="pl-PL"/>
        </w:rPr>
      </w:pPr>
      <w:r w:rsidRPr="000109DF">
        <w:rPr>
          <w:rFonts w:eastAsia="Times New Roman" w:cs="Calibri"/>
          <w:color w:val="000000"/>
          <w:lang w:eastAsia="pl-PL"/>
        </w:rPr>
        <w:t>przechowywanie;</w:t>
      </w:r>
    </w:p>
    <w:p w14:paraId="2B1A4FB1" w14:textId="77777777" w:rsidR="00601F13" w:rsidRPr="000109DF" w:rsidRDefault="00601F13" w:rsidP="003B3C99">
      <w:pPr>
        <w:numPr>
          <w:ilvl w:val="0"/>
          <w:numId w:val="40"/>
        </w:numPr>
        <w:spacing w:after="0" w:line="360" w:lineRule="auto"/>
        <w:ind w:left="993" w:right="7" w:hanging="283"/>
        <w:rPr>
          <w:rFonts w:eastAsia="Times New Roman" w:cs="Calibri"/>
          <w:color w:val="000000"/>
          <w:lang w:eastAsia="pl-PL"/>
        </w:rPr>
      </w:pPr>
      <w:r w:rsidRPr="000109DF">
        <w:rPr>
          <w:rFonts w:eastAsia="Times New Roman" w:cs="Calibri"/>
          <w:color w:val="000000"/>
          <w:lang w:eastAsia="pl-PL"/>
        </w:rPr>
        <w:t>wyświetlanie;</w:t>
      </w:r>
    </w:p>
    <w:p w14:paraId="2B6FF086" w14:textId="77777777" w:rsidR="00601F13" w:rsidRPr="000109DF" w:rsidRDefault="00601F13" w:rsidP="003B3C99">
      <w:pPr>
        <w:numPr>
          <w:ilvl w:val="0"/>
          <w:numId w:val="40"/>
        </w:numPr>
        <w:spacing w:after="0" w:line="360" w:lineRule="auto"/>
        <w:ind w:left="993" w:right="7" w:hanging="283"/>
        <w:rPr>
          <w:rFonts w:eastAsia="Times New Roman" w:cs="Calibri"/>
          <w:color w:val="000000"/>
          <w:lang w:eastAsia="pl-PL"/>
        </w:rPr>
      </w:pPr>
      <w:r w:rsidRPr="000109DF">
        <w:rPr>
          <w:rFonts w:eastAsia="Times New Roman" w:cs="Calibri"/>
          <w:color w:val="000000"/>
          <w:lang w:eastAsia="pl-PL"/>
        </w:rPr>
        <w:t>instalowanie i deinstalowanie Oprogramowania pod warunkiem zachowania udzielonej Licencji;</w:t>
      </w:r>
    </w:p>
    <w:p w14:paraId="006B1981" w14:textId="77777777" w:rsidR="00601F13" w:rsidRPr="000109DF" w:rsidRDefault="00601F13" w:rsidP="003B3C99">
      <w:pPr>
        <w:numPr>
          <w:ilvl w:val="0"/>
          <w:numId w:val="40"/>
        </w:numPr>
        <w:spacing w:after="0" w:line="360" w:lineRule="auto"/>
        <w:ind w:left="993" w:right="7" w:hanging="283"/>
        <w:rPr>
          <w:rFonts w:eastAsia="Times New Roman" w:cs="Calibri"/>
          <w:color w:val="000000"/>
          <w:lang w:eastAsia="pl-PL"/>
        </w:rPr>
      </w:pPr>
      <w:r w:rsidRPr="000109DF">
        <w:rPr>
          <w:rFonts w:eastAsia="Times New Roman" w:cs="Calibri"/>
          <w:color w:val="000000"/>
          <w:lang w:eastAsia="pl-PL"/>
        </w:rPr>
        <w:t>korzystanie na wszystkich polach funkcjonalności;</w:t>
      </w:r>
    </w:p>
    <w:p w14:paraId="27BE0EA8" w14:textId="77777777" w:rsidR="00601F13" w:rsidRPr="000109DF" w:rsidRDefault="00601F13" w:rsidP="003B3C99">
      <w:pPr>
        <w:numPr>
          <w:ilvl w:val="0"/>
          <w:numId w:val="40"/>
        </w:numPr>
        <w:spacing w:after="0" w:line="360" w:lineRule="auto"/>
        <w:ind w:left="993" w:right="7" w:hanging="283"/>
        <w:rPr>
          <w:rFonts w:eastAsia="Times New Roman" w:cs="Calibri"/>
          <w:color w:val="000000"/>
          <w:lang w:eastAsia="pl-PL"/>
        </w:rPr>
      </w:pPr>
      <w:r w:rsidRPr="000109DF">
        <w:rPr>
          <w:rFonts w:eastAsia="Times New Roman" w:cs="Calibri"/>
          <w:color w:val="000000"/>
          <w:lang w:eastAsia="pl-PL"/>
        </w:rPr>
        <w:t>korzystanie i modyfikowanie dokumentów oraz danych wykorzystywanych przy pomocy Oprogramowania;</w:t>
      </w:r>
    </w:p>
    <w:p w14:paraId="4144FDA0" w14:textId="77777777" w:rsidR="00601F13" w:rsidRPr="000109DF" w:rsidRDefault="00601F13" w:rsidP="003B3C99">
      <w:pPr>
        <w:numPr>
          <w:ilvl w:val="0"/>
          <w:numId w:val="40"/>
        </w:numPr>
        <w:spacing w:after="0" w:line="360" w:lineRule="auto"/>
        <w:ind w:left="993" w:right="7" w:hanging="283"/>
        <w:rPr>
          <w:rFonts w:eastAsia="Times New Roman" w:cs="Calibri"/>
          <w:color w:val="000000"/>
          <w:lang w:eastAsia="pl-PL"/>
        </w:rPr>
      </w:pPr>
      <w:r w:rsidRPr="000109DF">
        <w:rPr>
          <w:rFonts w:cs="Calibri"/>
          <w:lang w:eastAsia="zh-CN"/>
        </w:rPr>
        <w:t>stosowanie, wyświetlanie, przekazywanie i przechowywanie niezależnie od formatu, systemu lub standardu;</w:t>
      </w:r>
    </w:p>
    <w:p w14:paraId="0EC2CA1E" w14:textId="732F8AAA" w:rsidR="00601F13" w:rsidRPr="000109DF" w:rsidRDefault="00601F13" w:rsidP="003B3C99">
      <w:pPr>
        <w:numPr>
          <w:ilvl w:val="0"/>
          <w:numId w:val="40"/>
        </w:numPr>
        <w:spacing w:after="0" w:line="360" w:lineRule="auto"/>
        <w:ind w:left="993" w:right="7" w:hanging="283"/>
        <w:rPr>
          <w:rFonts w:eastAsia="Times New Roman" w:cs="Calibri"/>
          <w:color w:val="000000"/>
          <w:lang w:eastAsia="pl-PL"/>
        </w:rPr>
      </w:pPr>
      <w:r w:rsidRPr="000109DF">
        <w:rPr>
          <w:rFonts w:cs="Calibri"/>
          <w:lang w:eastAsia="zh-CN"/>
        </w:rPr>
        <w:t xml:space="preserve">trwałe lub czasowe utrwalanie lub zwielokrotnianie w całości lub w części, jakimikolwiek środkami i w jakiejkolwiek formie, niezależnie od formatu, systemu lub standardu, w tym </w:t>
      </w:r>
      <w:r w:rsidRPr="000109DF">
        <w:rPr>
          <w:rFonts w:cs="Calibri"/>
          <w:lang w:eastAsia="zh-CN"/>
        </w:rPr>
        <w:lastRenderedPageBreak/>
        <w:t>wprowadzanie do pamięci komputera oraz trwałe lub czasowe utrwalanie lub zwielokrotnianie takich zapisów, włączając w to sporządzanie ich kopii zapasowych, jeżeli jest to niezbędne do korzystania z Oprogramowania;</w:t>
      </w:r>
    </w:p>
    <w:p w14:paraId="61D09ABE" w14:textId="77777777" w:rsidR="00601F13" w:rsidRPr="000109DF" w:rsidRDefault="00601F13" w:rsidP="003B3C99">
      <w:pPr>
        <w:numPr>
          <w:ilvl w:val="0"/>
          <w:numId w:val="40"/>
        </w:numPr>
        <w:spacing w:after="0" w:line="360" w:lineRule="auto"/>
        <w:ind w:left="993" w:right="7" w:hanging="283"/>
        <w:rPr>
          <w:rFonts w:eastAsia="Times New Roman" w:cs="Calibri"/>
          <w:color w:val="000000"/>
          <w:lang w:eastAsia="pl-PL"/>
        </w:rPr>
      </w:pPr>
      <w:r w:rsidRPr="000109DF">
        <w:rPr>
          <w:rFonts w:cs="Calibri"/>
          <w:lang w:eastAsia="zh-CN"/>
        </w:rPr>
        <w:t>rozpowszechnianie w sieciach zamkniętych Zamawiającego;</w:t>
      </w:r>
    </w:p>
    <w:p w14:paraId="1ACD4D8F" w14:textId="01E7887C" w:rsidR="00601F13" w:rsidRPr="000109DF" w:rsidRDefault="00601F13" w:rsidP="003B3C99">
      <w:pPr>
        <w:numPr>
          <w:ilvl w:val="0"/>
          <w:numId w:val="40"/>
        </w:numPr>
        <w:spacing w:after="0" w:line="360" w:lineRule="auto"/>
        <w:ind w:left="993" w:right="7" w:hanging="283"/>
        <w:rPr>
          <w:rFonts w:eastAsia="Times New Roman" w:cs="Calibri"/>
          <w:color w:val="000000"/>
          <w:lang w:eastAsia="pl-PL"/>
        </w:rPr>
      </w:pPr>
      <w:r w:rsidRPr="000109DF">
        <w:rPr>
          <w:rFonts w:cs="Calibri"/>
          <w:lang w:eastAsia="zh-CN"/>
        </w:rPr>
        <w:t>prawo do wykorzystywania Oprogramowania dla celów edukacyjnych lub szkoleniowych dla potrzeb Zamawiającego;</w:t>
      </w:r>
    </w:p>
    <w:p w14:paraId="512514F4" w14:textId="77777777" w:rsidR="00601F13" w:rsidRPr="000109DF" w:rsidRDefault="00601F13" w:rsidP="003B3C99">
      <w:pPr>
        <w:numPr>
          <w:ilvl w:val="0"/>
          <w:numId w:val="40"/>
        </w:numPr>
        <w:spacing w:after="0" w:line="360" w:lineRule="auto"/>
        <w:ind w:left="993" w:right="7" w:hanging="283"/>
        <w:rPr>
          <w:rFonts w:eastAsia="Times New Roman" w:cs="Calibri"/>
          <w:color w:val="000000"/>
          <w:lang w:eastAsia="pl-PL"/>
        </w:rPr>
      </w:pPr>
      <w:r w:rsidRPr="000109DF">
        <w:rPr>
          <w:rFonts w:cs="Calibri"/>
        </w:rPr>
        <w:t xml:space="preserve">prawo do przenoszenia Oprogramowania na inną platformę systemową. </w:t>
      </w:r>
    </w:p>
    <w:p w14:paraId="16A1C2B7" w14:textId="266C0D7C" w:rsidR="00601F13" w:rsidRPr="000109DF" w:rsidRDefault="00601F13" w:rsidP="006E3C60">
      <w:pPr>
        <w:pStyle w:val="Akapitzlist"/>
        <w:numPr>
          <w:ilvl w:val="0"/>
          <w:numId w:val="42"/>
        </w:numPr>
        <w:spacing w:line="360" w:lineRule="auto"/>
        <w:rPr>
          <w:rFonts w:ascii="Calibri" w:hAnsi="Calibri" w:cs="Calibri"/>
          <w:sz w:val="22"/>
          <w:lang w:eastAsia="zh-CN"/>
        </w:rPr>
      </w:pPr>
      <w:r w:rsidRPr="000109DF">
        <w:rPr>
          <w:rFonts w:ascii="Calibri" w:hAnsi="Calibri" w:cs="Calibri"/>
          <w:sz w:val="22"/>
        </w:rPr>
        <w:t>Przez udzielenie licencji rozumie się udzielenie licencji lub sublicencji Zamawiającemu przez Wykonawcę lub nabycie przez Wykonawcę od podmiotu trzeciego na rzecz Zamawiającego licencji na warunkach określonych w Umowie i przekazanie ich Zamawiającemu.</w:t>
      </w:r>
      <w:r w:rsidRPr="000109DF">
        <w:rPr>
          <w:rFonts w:ascii="Calibri" w:hAnsi="Calibri" w:cs="Calibri"/>
          <w:sz w:val="22"/>
          <w:lang w:eastAsia="zh-CN"/>
        </w:rPr>
        <w:t xml:space="preserve"> </w:t>
      </w:r>
    </w:p>
    <w:p w14:paraId="56B79370" w14:textId="67F384DD" w:rsidR="00601F13" w:rsidRPr="000109DF" w:rsidRDefault="00601F13" w:rsidP="006E3C60">
      <w:pPr>
        <w:pStyle w:val="Akapitzlist"/>
        <w:numPr>
          <w:ilvl w:val="0"/>
          <w:numId w:val="42"/>
        </w:numPr>
        <w:spacing w:line="360" w:lineRule="auto"/>
        <w:ind w:right="7"/>
        <w:rPr>
          <w:rFonts w:ascii="Calibri" w:eastAsia="Times New Roman" w:hAnsi="Calibri" w:cs="Calibri"/>
          <w:color w:val="000000"/>
          <w:sz w:val="22"/>
        </w:rPr>
      </w:pPr>
      <w:r w:rsidRPr="000109DF">
        <w:rPr>
          <w:rFonts w:ascii="Calibri" w:eastAsia="Times New Roman" w:hAnsi="Calibri" w:cs="Calibri"/>
          <w:color w:val="000000"/>
          <w:sz w:val="22"/>
        </w:rPr>
        <w:t>Wykonawca oświadcza i gwarantuje, że:</w:t>
      </w:r>
    </w:p>
    <w:p w14:paraId="5BA008ED" w14:textId="77777777" w:rsidR="00601F13" w:rsidRPr="000109DF" w:rsidRDefault="00601F13" w:rsidP="00601F13">
      <w:pPr>
        <w:pStyle w:val="Akapitzlist"/>
        <w:numPr>
          <w:ilvl w:val="0"/>
          <w:numId w:val="32"/>
        </w:numPr>
        <w:spacing w:line="360" w:lineRule="auto"/>
        <w:ind w:left="567" w:right="7" w:hanging="283"/>
        <w:rPr>
          <w:rFonts w:ascii="Calibri" w:hAnsi="Calibri" w:cs="Calibri"/>
          <w:color w:val="000000"/>
          <w:sz w:val="22"/>
        </w:rPr>
      </w:pPr>
      <w:r w:rsidRPr="000109DF">
        <w:rPr>
          <w:rFonts w:ascii="Calibri" w:hAnsi="Calibri" w:cs="Calibri"/>
          <w:color w:val="000000"/>
          <w:sz w:val="22"/>
        </w:rPr>
        <w:t>Oprogramowanie nie narusza jakichkolwiek praw osób trzecich, zwłaszcza w zakresie przepisów o wynalazczości, znakach towarowych, prawach autorskich i prawach pokrewnych oraz nieuczciwej konkurencji;</w:t>
      </w:r>
    </w:p>
    <w:p w14:paraId="258352C0" w14:textId="1BD3355F" w:rsidR="00601F13" w:rsidRPr="000109DF" w:rsidRDefault="00601F13" w:rsidP="00601F13">
      <w:pPr>
        <w:pStyle w:val="Akapitzlist"/>
        <w:numPr>
          <w:ilvl w:val="0"/>
          <w:numId w:val="32"/>
        </w:numPr>
        <w:spacing w:line="360" w:lineRule="auto"/>
        <w:ind w:left="567" w:right="7" w:hanging="283"/>
        <w:rPr>
          <w:rFonts w:ascii="Calibri" w:hAnsi="Calibri" w:cs="Calibri"/>
          <w:color w:val="000000"/>
          <w:sz w:val="22"/>
        </w:rPr>
      </w:pPr>
      <w:r w:rsidRPr="000109DF">
        <w:rPr>
          <w:rFonts w:ascii="Calibri" w:hAnsi="Calibri" w:cs="Calibri"/>
          <w:color w:val="000000"/>
          <w:sz w:val="22"/>
        </w:rPr>
        <w:t xml:space="preserve">posiada prawa niezbędne do realizacji Umowy zgodnie z jej postanowieniami i przejmuje </w:t>
      </w:r>
      <w:r w:rsidR="00056B39" w:rsidRPr="000109DF">
        <w:rPr>
          <w:rFonts w:ascii="Calibri" w:hAnsi="Calibri" w:cs="Calibri"/>
          <w:color w:val="000000"/>
          <w:sz w:val="22"/>
        </w:rPr>
        <w:t>w tym</w:t>
      </w:r>
      <w:r w:rsidRPr="000109DF">
        <w:rPr>
          <w:rFonts w:ascii="Calibri" w:hAnsi="Calibri" w:cs="Calibri"/>
          <w:color w:val="000000"/>
          <w:sz w:val="22"/>
        </w:rPr>
        <w:t xml:space="preserve"> zakresie odpowiedzialność w przypadku roszczeń osób trzecich;</w:t>
      </w:r>
    </w:p>
    <w:p w14:paraId="3A0A63BF" w14:textId="77777777" w:rsidR="00601F13" w:rsidRPr="000109DF" w:rsidRDefault="00601F13" w:rsidP="00024119">
      <w:pPr>
        <w:pStyle w:val="Akapitzlist"/>
        <w:numPr>
          <w:ilvl w:val="0"/>
          <w:numId w:val="32"/>
        </w:numPr>
        <w:spacing w:line="360" w:lineRule="auto"/>
        <w:ind w:left="567" w:right="7" w:hanging="283"/>
        <w:rPr>
          <w:rFonts w:ascii="Calibri" w:hAnsi="Calibri" w:cs="Calibri"/>
          <w:color w:val="000000"/>
          <w:sz w:val="22"/>
        </w:rPr>
      </w:pPr>
      <w:r w:rsidRPr="000109DF">
        <w:rPr>
          <w:rFonts w:ascii="Calibri" w:hAnsi="Calibri" w:cs="Calibri"/>
          <w:color w:val="000000"/>
          <w:sz w:val="22"/>
        </w:rPr>
        <w:t>warunki korzystania z Oprogramowania nie wymagają ponoszenia dodatkowych opłat na rzecz Wykonawcy lub producentów Oprogramowania; wynagrodzenie obejmuje całość wynagrodzenia za korzystanie z Oprogramowania.</w:t>
      </w:r>
    </w:p>
    <w:p w14:paraId="3BA1619E" w14:textId="13817113" w:rsidR="00601F13" w:rsidRPr="000109DF" w:rsidRDefault="00601F13" w:rsidP="001D45DD">
      <w:pPr>
        <w:pStyle w:val="Akapitzlist"/>
        <w:numPr>
          <w:ilvl w:val="0"/>
          <w:numId w:val="42"/>
        </w:numPr>
        <w:tabs>
          <w:tab w:val="left" w:pos="567"/>
        </w:tabs>
        <w:spacing w:line="360" w:lineRule="auto"/>
        <w:rPr>
          <w:rFonts w:ascii="Calibri" w:hAnsi="Calibri" w:cs="Calibri"/>
          <w:sz w:val="22"/>
          <w:lang w:eastAsia="zh-CN"/>
        </w:rPr>
      </w:pPr>
      <w:r w:rsidRPr="000109DF">
        <w:rPr>
          <w:rFonts w:ascii="Calibri" w:hAnsi="Calibri" w:cs="Calibri"/>
          <w:sz w:val="22"/>
          <w:lang w:eastAsia="zh-CN"/>
        </w:rPr>
        <w:t xml:space="preserve">Licencje na Oprogramowanie nie mogą ograniczać uprawnień Zamawiającego opisanych </w:t>
      </w:r>
      <w:r w:rsidRPr="000109DF">
        <w:rPr>
          <w:rFonts w:ascii="Calibri" w:hAnsi="Calibri" w:cs="Calibri"/>
          <w:sz w:val="22"/>
          <w:lang w:eastAsia="zh-CN"/>
        </w:rPr>
        <w:br/>
        <w:t xml:space="preserve">w Umowie, a w szczególności nie mogą ograniczać korzystania z infrastruktury sprzętowej i posiadanego oprogramowania Zamawiającego oraz innego oprogramowania zainstalowanego przez Zamawiającego lub innych uprawnionych użytkowników, a także ograniczać możliwości powierzenia utrzymania infrastruktury sprzętowej i posiadanego </w:t>
      </w:r>
      <w:r w:rsidR="00822DCA" w:rsidRPr="000109DF">
        <w:rPr>
          <w:rFonts w:ascii="Calibri" w:hAnsi="Calibri" w:cs="Calibri"/>
          <w:sz w:val="22"/>
          <w:lang w:eastAsia="zh-CN"/>
        </w:rPr>
        <w:t>oprogramowania podmiotom</w:t>
      </w:r>
      <w:r w:rsidRPr="000109DF">
        <w:rPr>
          <w:rFonts w:ascii="Calibri" w:hAnsi="Calibri" w:cs="Calibri"/>
          <w:sz w:val="22"/>
          <w:lang w:eastAsia="zh-CN"/>
        </w:rPr>
        <w:t xml:space="preserve"> trzecim niezależnym od Wykonawcy.</w:t>
      </w:r>
    </w:p>
    <w:p w14:paraId="392AABF6" w14:textId="77777777" w:rsidR="00601F13" w:rsidRPr="000109DF" w:rsidRDefault="00601F13" w:rsidP="00091237">
      <w:pPr>
        <w:pStyle w:val="Akapitzlist"/>
        <w:numPr>
          <w:ilvl w:val="0"/>
          <w:numId w:val="42"/>
        </w:numPr>
        <w:spacing w:line="360" w:lineRule="auto"/>
        <w:ind w:left="426" w:hanging="426"/>
        <w:rPr>
          <w:rFonts w:ascii="Calibri" w:hAnsi="Calibri" w:cs="Calibri"/>
          <w:sz w:val="22"/>
          <w:lang w:eastAsia="zh-CN"/>
        </w:rPr>
      </w:pPr>
      <w:r w:rsidRPr="000109DF">
        <w:rPr>
          <w:rFonts w:ascii="Calibri" w:hAnsi="Calibri" w:cs="Calibri"/>
          <w:sz w:val="22"/>
          <w:lang w:eastAsia="zh-CN"/>
        </w:rPr>
        <w:t>Wykonawca zapewnia, że licencje na korzystanie z Oprogramowania nie będą zawierały ograniczeń polegających na tym, że Oprogramowanie może być używane wyłącznie na jednej dedykowanej platformie sprzętowej lub może być wdrażane wyłącznie przez określony podmiot lub grupę podmiotów.</w:t>
      </w:r>
    </w:p>
    <w:p w14:paraId="3513D3BC" w14:textId="77777777" w:rsidR="00601F13" w:rsidRPr="000109DF" w:rsidRDefault="00601F13" w:rsidP="001D45DD">
      <w:pPr>
        <w:pStyle w:val="Akapitzlist"/>
        <w:numPr>
          <w:ilvl w:val="0"/>
          <w:numId w:val="42"/>
        </w:numPr>
        <w:tabs>
          <w:tab w:val="clear" w:pos="363"/>
          <w:tab w:val="num" w:pos="0"/>
        </w:tabs>
        <w:spacing w:line="360" w:lineRule="auto"/>
        <w:ind w:left="426" w:hanging="426"/>
        <w:rPr>
          <w:rFonts w:ascii="Calibri" w:hAnsi="Calibri" w:cs="Calibri"/>
          <w:sz w:val="22"/>
          <w:lang w:eastAsia="zh-CN"/>
        </w:rPr>
      </w:pPr>
      <w:r w:rsidRPr="000109DF">
        <w:rPr>
          <w:rFonts w:ascii="Calibri" w:hAnsi="Calibri" w:cs="Calibri"/>
          <w:sz w:val="22"/>
          <w:lang w:eastAsia="zh-CN"/>
        </w:rPr>
        <w:t xml:space="preserve">Wykonawca udziela licencji na korzystanie z Oprogramowania na czas nieoznaczony. </w:t>
      </w:r>
    </w:p>
    <w:p w14:paraId="54AEA531" w14:textId="5A9CBC2E" w:rsidR="00601F13" w:rsidRPr="000109DF" w:rsidRDefault="00601F13" w:rsidP="001D45DD">
      <w:pPr>
        <w:pStyle w:val="Akapitzlist"/>
        <w:numPr>
          <w:ilvl w:val="0"/>
          <w:numId w:val="42"/>
        </w:numPr>
        <w:tabs>
          <w:tab w:val="clear" w:pos="363"/>
          <w:tab w:val="num" w:pos="0"/>
        </w:tabs>
        <w:spacing w:line="360" w:lineRule="auto"/>
        <w:ind w:left="426" w:hanging="426"/>
        <w:rPr>
          <w:rFonts w:ascii="Calibri" w:hAnsi="Calibri" w:cs="Calibri"/>
          <w:sz w:val="22"/>
        </w:rPr>
      </w:pPr>
      <w:r w:rsidRPr="000109DF">
        <w:rPr>
          <w:rFonts w:ascii="Calibri" w:hAnsi="Calibri" w:cs="Calibri"/>
          <w:sz w:val="22"/>
          <w:lang w:eastAsia="zh-CN"/>
        </w:rPr>
        <w:t xml:space="preserve">Licencje na korzystanie z Oprogramowania mogą zostać wypowiedziane nie wcześniej niż po upływie 5 lat od zakończenia okresu gwarancji, przy czym okres wypowiedzenia nie może być krótszy niż 5 lat. Okres wypowiedzenia w przypadku poważnego naruszenia przez Zamawiającego warunków licencji nie może być krótszy niż 1 rok, który jest liczony od </w:t>
      </w:r>
      <w:r w:rsidR="00822DCA" w:rsidRPr="000109DF">
        <w:rPr>
          <w:rFonts w:ascii="Calibri" w:hAnsi="Calibri" w:cs="Calibri"/>
          <w:sz w:val="22"/>
          <w:lang w:eastAsia="zh-CN"/>
        </w:rPr>
        <w:t>momentu,</w:t>
      </w:r>
      <w:r w:rsidRPr="000109DF">
        <w:rPr>
          <w:rFonts w:ascii="Calibri" w:hAnsi="Calibri" w:cs="Calibri"/>
          <w:sz w:val="22"/>
          <w:lang w:eastAsia="zh-CN"/>
        </w:rPr>
        <w:t xml:space="preserve"> gdy Zamawiający nie zaprzestanie naruszania pomimo pisemnego wezwania do zaprzestania wskazanych naruszeń. </w:t>
      </w:r>
    </w:p>
    <w:p w14:paraId="4B043718" w14:textId="77777777" w:rsidR="00601F13" w:rsidRPr="000109DF" w:rsidRDefault="00601F13" w:rsidP="001D45DD">
      <w:pPr>
        <w:pStyle w:val="Akapitzlist"/>
        <w:numPr>
          <w:ilvl w:val="0"/>
          <w:numId w:val="42"/>
        </w:numPr>
        <w:tabs>
          <w:tab w:val="clear" w:pos="363"/>
          <w:tab w:val="num" w:pos="0"/>
        </w:tabs>
        <w:spacing w:line="360" w:lineRule="auto"/>
        <w:ind w:left="426" w:hanging="426"/>
        <w:rPr>
          <w:rFonts w:ascii="Calibri" w:hAnsi="Calibri" w:cs="Calibri"/>
          <w:sz w:val="22"/>
        </w:rPr>
      </w:pPr>
      <w:r w:rsidRPr="000109DF">
        <w:rPr>
          <w:rFonts w:ascii="Calibri" w:hAnsi="Calibri" w:cs="Calibri"/>
          <w:sz w:val="22"/>
        </w:rPr>
        <w:lastRenderedPageBreak/>
        <w:t>W razie ujawnienia w trakcie wykonywania Umowy i po wykonaniu Umowy jakichkolwiek roszczeń osób trzecich Wykonawca bierze na siebie wyłączną odpowiedzialność, za roszczenia osób trzecich związane z wykonywaniem Umowy przez Wykonawcę, jego Podwykonawców i ich pracowników oraz zobowiązuje się do zwrotu na rzecz Zamawiającego wszystkich wydatków, w tym odszkodowań, opłat, wynagrodzeń, kosztów, w tym kosztów procesowych oraz kosztów zastępstwa procesowego, zapłaconych z ww. tytułów przez Zamawiającego.</w:t>
      </w:r>
    </w:p>
    <w:p w14:paraId="5AD921E2" w14:textId="0DE3FADC" w:rsidR="00601F13" w:rsidRPr="000109DF" w:rsidRDefault="00601F13" w:rsidP="00091237">
      <w:pPr>
        <w:numPr>
          <w:ilvl w:val="0"/>
          <w:numId w:val="42"/>
        </w:numPr>
        <w:spacing w:after="0" w:line="360" w:lineRule="auto"/>
        <w:ind w:left="426" w:right="7" w:hanging="425"/>
        <w:rPr>
          <w:rFonts w:eastAsia="Times New Roman" w:cs="Calibri"/>
          <w:color w:val="000000"/>
          <w:lang w:eastAsia="pl-PL"/>
        </w:rPr>
      </w:pPr>
      <w:r w:rsidRPr="000109DF">
        <w:rPr>
          <w:rFonts w:eastAsia="Times New Roman" w:cs="Calibri"/>
          <w:color w:val="000000"/>
          <w:lang w:eastAsia="pl-PL"/>
        </w:rPr>
        <w:t>W razie niedających się usunąć sprzeczności pomiędzy postanowieniami Umowy oraz jej załączników a postanowieniami warunków korzystania z Oprogramowania, stosuje się postanowienia Umowy.</w:t>
      </w:r>
      <w:bookmarkStart w:id="20" w:name="_Toc282602792"/>
      <w:bookmarkStart w:id="21" w:name="_Toc281401770"/>
      <w:bookmarkEnd w:id="18"/>
      <w:bookmarkEnd w:id="19"/>
    </w:p>
    <w:p w14:paraId="56F5D037" w14:textId="77777777" w:rsidR="00601F13" w:rsidRPr="000109DF" w:rsidRDefault="00601F13" w:rsidP="00601F13">
      <w:pPr>
        <w:keepNext/>
        <w:keepLines/>
        <w:spacing w:before="240" w:line="360" w:lineRule="auto"/>
        <w:contextualSpacing/>
        <w:jc w:val="center"/>
        <w:outlineLvl w:val="0"/>
        <w:rPr>
          <w:rFonts w:eastAsiaTheme="majorEastAsia" w:cs="Calibri"/>
          <w:b/>
        </w:rPr>
      </w:pPr>
    </w:p>
    <w:p w14:paraId="2F41A426" w14:textId="7E1B8436" w:rsidR="00601F13" w:rsidRPr="000109DF" w:rsidRDefault="00601F13" w:rsidP="00601F13">
      <w:pPr>
        <w:keepNext/>
        <w:keepLines/>
        <w:spacing w:before="240" w:line="360" w:lineRule="auto"/>
        <w:contextualSpacing/>
        <w:jc w:val="center"/>
        <w:outlineLvl w:val="0"/>
        <w:rPr>
          <w:rFonts w:eastAsiaTheme="majorEastAsia" w:cs="Calibri"/>
          <w:b/>
        </w:rPr>
      </w:pPr>
      <w:r w:rsidRPr="000109DF">
        <w:rPr>
          <w:rFonts w:eastAsiaTheme="majorEastAsia" w:cs="Calibri"/>
          <w:b/>
        </w:rPr>
        <w:t>§ 1</w:t>
      </w:r>
      <w:r w:rsidR="000E4FD7" w:rsidRPr="000109DF">
        <w:rPr>
          <w:rFonts w:eastAsiaTheme="majorEastAsia" w:cs="Calibri"/>
          <w:b/>
        </w:rPr>
        <w:t>2</w:t>
      </w:r>
      <w:r w:rsidRPr="000109DF">
        <w:rPr>
          <w:rFonts w:eastAsiaTheme="majorEastAsia" w:cs="Calibri"/>
          <w:b/>
        </w:rPr>
        <w:t>.</w:t>
      </w:r>
      <w:r w:rsidRPr="000109DF">
        <w:rPr>
          <w:rFonts w:eastAsiaTheme="majorEastAsia" w:cs="Calibri"/>
          <w:b/>
        </w:rPr>
        <w:br/>
        <w:t>Zmiany Umowy</w:t>
      </w:r>
      <w:bookmarkEnd w:id="20"/>
      <w:bookmarkEnd w:id="21"/>
    </w:p>
    <w:p w14:paraId="04431B4D" w14:textId="77777777" w:rsidR="00601F13" w:rsidRPr="000109DF" w:rsidRDefault="00601F13" w:rsidP="00601F13">
      <w:pPr>
        <w:numPr>
          <w:ilvl w:val="0"/>
          <w:numId w:val="14"/>
        </w:numPr>
        <w:spacing w:after="0" w:line="360" w:lineRule="auto"/>
        <w:ind w:left="426" w:right="-2"/>
        <w:rPr>
          <w:rFonts w:cs="Calibri"/>
        </w:rPr>
      </w:pPr>
      <w:r w:rsidRPr="000109DF">
        <w:rPr>
          <w:rFonts w:cs="Calibri"/>
        </w:rPr>
        <w:t>Wszelkie zmiany i uzupełnienia Umowy wymagają formy pisemnej lub elektronicznej pod rygorem nieważności.</w:t>
      </w:r>
    </w:p>
    <w:p w14:paraId="1D7B161E" w14:textId="77777777" w:rsidR="00601F13" w:rsidRPr="000109DF" w:rsidRDefault="00601F13" w:rsidP="00601F13">
      <w:pPr>
        <w:numPr>
          <w:ilvl w:val="0"/>
          <w:numId w:val="15"/>
        </w:numPr>
        <w:spacing w:after="0" w:line="360" w:lineRule="auto"/>
        <w:ind w:left="426" w:right="-2"/>
        <w:rPr>
          <w:rFonts w:cs="Calibri"/>
          <w:color w:val="000000"/>
        </w:rPr>
      </w:pPr>
      <w:r w:rsidRPr="000109DF">
        <w:rPr>
          <w:rFonts w:cs="Calibri"/>
          <w:color w:val="000000"/>
        </w:rPr>
        <w:t>Zamawiający przewiduje możliwość zmian postanowień Umowy w przypadkach, gdy:</w:t>
      </w:r>
    </w:p>
    <w:p w14:paraId="160C38C5" w14:textId="77777777" w:rsidR="00601F13" w:rsidRPr="000109DF" w:rsidRDefault="00601F13" w:rsidP="00601F13">
      <w:pPr>
        <w:numPr>
          <w:ilvl w:val="1"/>
          <w:numId w:val="16"/>
        </w:numPr>
        <w:spacing w:after="0" w:line="360" w:lineRule="auto"/>
        <w:ind w:left="709" w:right="-2" w:hanging="280"/>
        <w:rPr>
          <w:rFonts w:cs="Calibri"/>
          <w:color w:val="000000"/>
        </w:rPr>
      </w:pPr>
      <w:r w:rsidRPr="000109DF">
        <w:rPr>
          <w:rFonts w:cs="Calibri"/>
          <w:color w:val="000000"/>
        </w:rPr>
        <w:t xml:space="preserve">nastąpi zmiana powszechnie obowiązujących przepisów prawa w zakresie mającym wpływ </w:t>
      </w:r>
      <w:r w:rsidRPr="000109DF">
        <w:rPr>
          <w:rFonts w:cs="Calibri"/>
          <w:color w:val="000000"/>
        </w:rPr>
        <w:br/>
        <w:t>na realizację przedmiotu Umowy;</w:t>
      </w:r>
    </w:p>
    <w:p w14:paraId="6DEA960F" w14:textId="77777777" w:rsidR="00601F13" w:rsidRPr="000109DF" w:rsidRDefault="00601F13" w:rsidP="00601F13">
      <w:pPr>
        <w:numPr>
          <w:ilvl w:val="1"/>
          <w:numId w:val="16"/>
        </w:numPr>
        <w:spacing w:after="0" w:line="360" w:lineRule="auto"/>
        <w:ind w:left="709" w:right="-2" w:hanging="280"/>
        <w:rPr>
          <w:rFonts w:cs="Calibri"/>
        </w:rPr>
      </w:pPr>
      <w:r w:rsidRPr="000109DF">
        <w:rPr>
          <w:rFonts w:cs="Calibri"/>
          <w:color w:val="000000"/>
        </w:rPr>
        <w:t>zmianie podlega sposób wykonania zobo</w:t>
      </w:r>
      <w:r w:rsidRPr="000109DF">
        <w:rPr>
          <w:rFonts w:cs="Calibri"/>
        </w:rPr>
        <w:t xml:space="preserve">wiązania, </w:t>
      </w:r>
      <w:r w:rsidRPr="000109DF">
        <w:rPr>
          <w:rFonts w:cs="Calibri"/>
          <w:color w:val="000000"/>
        </w:rPr>
        <w:t xml:space="preserve">o ile zmiana taka jest korzystna </w:t>
      </w:r>
      <w:r w:rsidRPr="000109DF">
        <w:rPr>
          <w:rFonts w:cs="Calibri"/>
          <w:color w:val="000000"/>
        </w:rPr>
        <w:br/>
        <w:t xml:space="preserve">dla Zamawiającego, </w:t>
      </w:r>
      <w:r w:rsidRPr="000109DF">
        <w:rPr>
          <w:rFonts w:cs="Calibri"/>
        </w:rPr>
        <w:t>z wyjątkiem sytuacji, gdy zmiana ta ingeruje w treść oferty lub jest istotna, lub o ile zmiana taka jest konieczna dla wykonania celu Umowy;</w:t>
      </w:r>
    </w:p>
    <w:p w14:paraId="5B8BBC00" w14:textId="77777777" w:rsidR="00601F13" w:rsidRPr="000109DF" w:rsidRDefault="00601F13" w:rsidP="00601F13">
      <w:pPr>
        <w:numPr>
          <w:ilvl w:val="1"/>
          <w:numId w:val="16"/>
        </w:numPr>
        <w:spacing w:after="0" w:line="360" w:lineRule="auto"/>
        <w:ind w:left="709" w:right="-2" w:hanging="280"/>
        <w:rPr>
          <w:rFonts w:cs="Calibri"/>
        </w:rPr>
      </w:pPr>
      <w:r w:rsidRPr="000109DF">
        <w:rPr>
          <w:rFonts w:cs="Calibri"/>
        </w:rPr>
        <w:t xml:space="preserve"> niezbędna jest zmiana terminu realizacji Umowy w przypadku zaistnienia okoliczności </w:t>
      </w:r>
      <w:r w:rsidRPr="000109DF">
        <w:rPr>
          <w:rFonts w:cs="Calibri"/>
        </w:rPr>
        <w:br/>
        <w:t>lub zdarzeń uniemożliwiających realizację Umowy w wyznaczonym terminie, na które Strony nie miały wpływu;</w:t>
      </w:r>
    </w:p>
    <w:p w14:paraId="1AB84443" w14:textId="1516560E" w:rsidR="00601F13" w:rsidRPr="000109DF" w:rsidRDefault="00601F13" w:rsidP="00601F13">
      <w:pPr>
        <w:numPr>
          <w:ilvl w:val="1"/>
          <w:numId w:val="16"/>
        </w:numPr>
        <w:spacing w:after="0" w:line="360" w:lineRule="auto"/>
        <w:ind w:left="709" w:right="-2" w:hanging="280"/>
        <w:rPr>
          <w:rFonts w:cs="Calibri"/>
        </w:rPr>
      </w:pPr>
      <w:r w:rsidRPr="000109DF">
        <w:rPr>
          <w:rFonts w:cs="Calibri"/>
        </w:rPr>
        <w:t xml:space="preserve">powstała możliwość zastosowania nowszych i korzystniejszych dla Zamawiającego rozwiązań technologicznych lub technicznych, niż te istniejące w chwili składania ofert, </w:t>
      </w:r>
      <w:r w:rsidR="00396C2C" w:rsidRPr="000109DF">
        <w:rPr>
          <w:rFonts w:cs="Calibri"/>
        </w:rPr>
        <w:t>niepowodujących</w:t>
      </w:r>
      <w:r w:rsidRPr="000109DF">
        <w:rPr>
          <w:rFonts w:cs="Calibri"/>
        </w:rPr>
        <w:t xml:space="preserve"> zmiany przedmiotu Umowy;</w:t>
      </w:r>
    </w:p>
    <w:p w14:paraId="2A1F8646" w14:textId="77777777" w:rsidR="00601F13" w:rsidRPr="000109DF" w:rsidRDefault="00601F13" w:rsidP="00DF5ED4">
      <w:pPr>
        <w:numPr>
          <w:ilvl w:val="1"/>
          <w:numId w:val="16"/>
        </w:numPr>
        <w:spacing w:after="0" w:line="360" w:lineRule="auto"/>
        <w:ind w:left="709" w:right="-2" w:hanging="283"/>
        <w:rPr>
          <w:rFonts w:cs="Calibri"/>
        </w:rPr>
      </w:pPr>
      <w:r w:rsidRPr="000109DF">
        <w:rPr>
          <w:rFonts w:cs="Calibri"/>
        </w:rPr>
        <w:t>w zakresie zmniejszenia wynagrodzenia Wykonawcy i zasad płatności tego wynagrodzenia w sytuacji, gdy konieczność wprowadzenia zmian wynika z okoliczności, których nie można było przewidzieć w chwili zawarcia Umowy lub zmiany te są korzystne dla Zamawiającego, w szczególności w przypadku zmniejszenia zakresu przedmiotu Umowy;</w:t>
      </w:r>
    </w:p>
    <w:p w14:paraId="38922320" w14:textId="77777777" w:rsidR="00601F13" w:rsidRPr="000109DF" w:rsidRDefault="00601F13" w:rsidP="00601F13">
      <w:pPr>
        <w:pStyle w:val="Akapitzlist"/>
        <w:numPr>
          <w:ilvl w:val="0"/>
          <w:numId w:val="15"/>
        </w:numPr>
        <w:spacing w:line="360" w:lineRule="auto"/>
        <w:ind w:left="426" w:right="-2" w:hanging="426"/>
        <w:rPr>
          <w:rFonts w:ascii="Calibri" w:hAnsi="Calibri" w:cs="Calibri"/>
          <w:sz w:val="22"/>
        </w:rPr>
      </w:pPr>
      <w:r w:rsidRPr="000109DF">
        <w:rPr>
          <w:rFonts w:ascii="Calibri" w:hAnsi="Calibri" w:cs="Calibri"/>
          <w:color w:val="000000"/>
          <w:sz w:val="22"/>
        </w:rPr>
        <w:t>Strony dopuszczają możliwość zmian Umowy w innych przypadkach przewidzianych zgodnie z powszechnie obowiązującymi przepisami prawa.</w:t>
      </w:r>
    </w:p>
    <w:p w14:paraId="595A4409" w14:textId="77777777" w:rsidR="00601F13" w:rsidRPr="000109DF" w:rsidRDefault="00601F13" w:rsidP="00601F13">
      <w:pPr>
        <w:spacing w:after="0" w:line="360" w:lineRule="auto"/>
        <w:ind w:left="284" w:right="-2"/>
        <w:rPr>
          <w:rFonts w:cs="Calibri"/>
        </w:rPr>
      </w:pPr>
    </w:p>
    <w:p w14:paraId="76F0FD0F" w14:textId="39C21007" w:rsidR="00601F13" w:rsidRPr="000109DF" w:rsidRDefault="00601F13" w:rsidP="00601F13">
      <w:pPr>
        <w:keepNext/>
        <w:keepLines/>
        <w:spacing w:before="240" w:line="360" w:lineRule="auto"/>
        <w:contextualSpacing/>
        <w:jc w:val="center"/>
        <w:outlineLvl w:val="0"/>
        <w:rPr>
          <w:rFonts w:eastAsiaTheme="majorEastAsia" w:cs="Calibri"/>
          <w:b/>
        </w:rPr>
      </w:pPr>
      <w:bookmarkStart w:id="22" w:name="_Toc282602793"/>
      <w:bookmarkStart w:id="23" w:name="_Toc281401771"/>
      <w:r w:rsidRPr="000109DF">
        <w:rPr>
          <w:rFonts w:eastAsiaTheme="majorEastAsia" w:cs="Calibri"/>
          <w:b/>
        </w:rPr>
        <w:lastRenderedPageBreak/>
        <w:t>§ 1</w:t>
      </w:r>
      <w:r w:rsidR="00195CCB" w:rsidRPr="000109DF">
        <w:rPr>
          <w:rFonts w:eastAsiaTheme="majorEastAsia" w:cs="Calibri"/>
          <w:b/>
        </w:rPr>
        <w:t>3</w:t>
      </w:r>
      <w:r w:rsidRPr="000109DF">
        <w:rPr>
          <w:rFonts w:eastAsiaTheme="majorEastAsia" w:cs="Calibri"/>
          <w:b/>
        </w:rPr>
        <w:t>.</w:t>
      </w:r>
      <w:r w:rsidRPr="000109DF">
        <w:rPr>
          <w:rFonts w:eastAsiaTheme="majorEastAsia" w:cs="Calibri"/>
          <w:b/>
        </w:rPr>
        <w:br/>
        <w:t>Postanowienia końcowe</w:t>
      </w:r>
      <w:bookmarkEnd w:id="22"/>
      <w:bookmarkEnd w:id="23"/>
    </w:p>
    <w:p w14:paraId="162928F4" w14:textId="77777777" w:rsidR="00601F13" w:rsidRPr="000109DF" w:rsidRDefault="00601F13" w:rsidP="00601F13">
      <w:pPr>
        <w:numPr>
          <w:ilvl w:val="0"/>
          <w:numId w:val="23"/>
        </w:numPr>
        <w:spacing w:after="0" w:line="360" w:lineRule="auto"/>
        <w:rPr>
          <w:rFonts w:cs="Calibri"/>
        </w:rPr>
      </w:pPr>
      <w:r w:rsidRPr="000109DF">
        <w:rPr>
          <w:rFonts w:cs="Calibri"/>
        </w:rPr>
        <w:t xml:space="preserve">W sprawach nieuregulowanych Umową mają zastosowanie przepisy prawa powszechnie obowiązującego, w szczególności ustawy - Prawo zamówień publicznych, Kodeksu cywilnego, ustawy o prawie autorskim i prawach pokrewnych. </w:t>
      </w:r>
    </w:p>
    <w:p w14:paraId="4414DFE6" w14:textId="77777777" w:rsidR="00601F13" w:rsidRPr="000109DF" w:rsidRDefault="00601F13" w:rsidP="00601F13">
      <w:pPr>
        <w:numPr>
          <w:ilvl w:val="0"/>
          <w:numId w:val="23"/>
        </w:numPr>
        <w:spacing w:after="0" w:line="360" w:lineRule="auto"/>
        <w:rPr>
          <w:rFonts w:cs="Calibri"/>
        </w:rPr>
      </w:pPr>
      <w:r w:rsidRPr="000109DF">
        <w:rPr>
          <w:rFonts w:cs="Calibri"/>
        </w:rPr>
        <w:t>Wykonawca nie może przenieść na osobę trzecią praw i obowiązków wynikających z Umowy, w całości lub w części. Wykonawca może jednak dokonać cesji wierzytelności o zapłatę wynagrodzenia z tytułu Umowy za uprzednią zgodą Zamawiającego wyrażoną pod rygorem nieważności na piśmie.</w:t>
      </w:r>
    </w:p>
    <w:p w14:paraId="6FDE4A6D" w14:textId="77777777" w:rsidR="00601F13" w:rsidRPr="000109DF" w:rsidRDefault="00601F13" w:rsidP="00601F13">
      <w:pPr>
        <w:numPr>
          <w:ilvl w:val="0"/>
          <w:numId w:val="23"/>
        </w:numPr>
        <w:spacing w:after="0" w:line="360" w:lineRule="auto"/>
        <w:rPr>
          <w:rFonts w:eastAsia="Times New Roman" w:cs="Calibri"/>
        </w:rPr>
      </w:pPr>
      <w:r w:rsidRPr="000109DF">
        <w:rPr>
          <w:rFonts w:eastAsia="Times New Roman" w:cs="Calibri"/>
        </w:rPr>
        <w:t xml:space="preserve">W przypadku, gdy jakiekolwiek postanowienia Umowy staną się nieważne lub bezskuteczne, </w:t>
      </w:r>
      <w:r w:rsidRPr="000109DF">
        <w:rPr>
          <w:rFonts w:eastAsia="Times New Roman" w:cs="Calibri"/>
        </w:rPr>
        <w:br/>
        <w:t xml:space="preserve">fakt ten nie wpłynie na inne postanowienia Umowy, które pozostają w mocy i są wiążące </w:t>
      </w:r>
      <w:r w:rsidRPr="000109DF">
        <w:rPr>
          <w:rFonts w:eastAsia="Times New Roman" w:cs="Calibri"/>
        </w:rPr>
        <w:br/>
        <w:t xml:space="preserve">we wzajemnych stosunkach Stron wynikających z Umowy. W przypadku nieważności </w:t>
      </w:r>
      <w:r w:rsidRPr="000109DF">
        <w:rPr>
          <w:rFonts w:eastAsia="Times New Roman" w:cs="Calibri"/>
        </w:rPr>
        <w:br/>
        <w:t>lub bezskuteczności jednego lub więcej postanowień Umowy, Strony zobowiązują się zgodnie dążyć do ustalenia takiej treści Umowy, która będzie optymalnie odpowiadała zgodnym intencjom Stron, celowi i przeznaczeniu Umowy oraz zaistniałym okolicznościom.</w:t>
      </w:r>
    </w:p>
    <w:p w14:paraId="3DDA2990" w14:textId="56A8EA9F" w:rsidR="00601F13" w:rsidRPr="000109DF" w:rsidRDefault="00601F13" w:rsidP="00601F13">
      <w:pPr>
        <w:numPr>
          <w:ilvl w:val="0"/>
          <w:numId w:val="23"/>
        </w:numPr>
        <w:spacing w:after="0" w:line="360" w:lineRule="auto"/>
        <w:contextualSpacing/>
        <w:rPr>
          <w:rFonts w:eastAsia="Times New Roman" w:cs="Calibri"/>
        </w:rPr>
      </w:pPr>
      <w:r w:rsidRPr="000109DF">
        <w:rPr>
          <w:rFonts w:cs="Calibri"/>
        </w:rPr>
        <w:t xml:space="preserve">Za Dni Robocze Strony przyjmują dni od poniedziałku do piątku, z wyłączeniem dni ustawowo wolnych od pracy oraz dni wolnych u Zamawiającego, </w:t>
      </w:r>
      <w:r w:rsidR="001D1617">
        <w:rPr>
          <w:rFonts w:cs="Calibri"/>
        </w:rPr>
        <w:t xml:space="preserve">o których poinformował Wykonawcę, </w:t>
      </w:r>
      <w:r w:rsidRPr="000109DF">
        <w:rPr>
          <w:rFonts w:cs="Calibri"/>
        </w:rPr>
        <w:t xml:space="preserve">w godzinach od 8:00 do 16:00. </w:t>
      </w:r>
    </w:p>
    <w:p w14:paraId="75795DCA" w14:textId="77777777" w:rsidR="00601F13" w:rsidRPr="000109DF" w:rsidRDefault="00601F13" w:rsidP="00601F13">
      <w:pPr>
        <w:numPr>
          <w:ilvl w:val="0"/>
          <w:numId w:val="23"/>
        </w:numPr>
        <w:spacing w:after="0" w:line="360" w:lineRule="auto"/>
        <w:rPr>
          <w:rFonts w:eastAsia="Times New Roman" w:cs="Calibri"/>
        </w:rPr>
      </w:pPr>
      <w:r w:rsidRPr="000109DF">
        <w:rPr>
          <w:rFonts w:eastAsia="Times New Roman" w:cs="Calibri"/>
        </w:rPr>
        <w:t xml:space="preserve">Załączniki do Umowy stanowią jej integralną część. </w:t>
      </w:r>
    </w:p>
    <w:p w14:paraId="4C0FFE7A" w14:textId="77777777" w:rsidR="00601F13" w:rsidRPr="000109DF" w:rsidRDefault="00601F13" w:rsidP="00601F13">
      <w:pPr>
        <w:numPr>
          <w:ilvl w:val="0"/>
          <w:numId w:val="23"/>
        </w:numPr>
        <w:spacing w:after="0" w:line="360" w:lineRule="auto"/>
        <w:rPr>
          <w:rFonts w:eastAsia="Times New Roman" w:cs="Calibri"/>
        </w:rPr>
      </w:pPr>
      <w:r w:rsidRPr="000109DF">
        <w:rPr>
          <w:rFonts w:eastAsia="Times New Roman" w:cs="Calibri"/>
        </w:rPr>
        <w:t>Umowa została sporządzona w dwóch jednobrzmiących egzemplarzach, po jednym egzemplarzu dla każdej ze Stron.</w:t>
      </w:r>
    </w:p>
    <w:p w14:paraId="1CA25DF9" w14:textId="77777777" w:rsidR="00601F13" w:rsidRPr="000109DF" w:rsidRDefault="00601F13" w:rsidP="00601F13">
      <w:pPr>
        <w:numPr>
          <w:ilvl w:val="0"/>
          <w:numId w:val="23"/>
        </w:numPr>
        <w:spacing w:after="0" w:line="360" w:lineRule="auto"/>
        <w:rPr>
          <w:rFonts w:eastAsia="Times New Roman" w:cs="Calibri"/>
        </w:rPr>
      </w:pPr>
      <w:r w:rsidRPr="000109DF">
        <w:rPr>
          <w:rFonts w:eastAsia="Times New Roman" w:cs="Calibri"/>
        </w:rPr>
        <w:t>Sądem właściwym dla spraw wynikających z niniejszej Umowy jest sąd właściwy dla siedziby Zamawiającego.</w:t>
      </w:r>
    </w:p>
    <w:p w14:paraId="1BFBD028" w14:textId="77777777" w:rsidR="00601F13" w:rsidRPr="000109DF" w:rsidRDefault="00601F13" w:rsidP="00601F13">
      <w:pPr>
        <w:numPr>
          <w:ilvl w:val="0"/>
          <w:numId w:val="23"/>
        </w:numPr>
        <w:spacing w:after="0" w:line="360" w:lineRule="auto"/>
        <w:rPr>
          <w:rFonts w:eastAsia="Times New Roman" w:cs="Calibri"/>
        </w:rPr>
      </w:pPr>
      <w:r w:rsidRPr="000109DF">
        <w:rPr>
          <w:rFonts w:eastAsia="Times New Roman" w:cs="Calibri"/>
        </w:rPr>
        <w:t>Umowa zostaje zawarta z dniem jej podpisania przez ostatnią ze Stron.</w:t>
      </w:r>
    </w:p>
    <w:p w14:paraId="266D58F0" w14:textId="77777777" w:rsidR="00601F13" w:rsidRPr="000109DF" w:rsidRDefault="00601F13" w:rsidP="00601F13">
      <w:pPr>
        <w:widowControl w:val="0"/>
        <w:tabs>
          <w:tab w:val="left" w:pos="-142"/>
          <w:tab w:val="left" w:pos="0"/>
        </w:tabs>
        <w:suppressAutoHyphens/>
        <w:autoSpaceDE w:val="0"/>
        <w:autoSpaceDN w:val="0"/>
        <w:adjustRightInd w:val="0"/>
        <w:spacing w:after="0" w:line="360" w:lineRule="auto"/>
        <w:rPr>
          <w:rFonts w:cs="Calibri"/>
        </w:rPr>
      </w:pPr>
    </w:p>
    <w:p w14:paraId="4BF9B0D3" w14:textId="77777777" w:rsidR="00601F13" w:rsidRPr="000109DF" w:rsidRDefault="00601F13" w:rsidP="00601F13">
      <w:pPr>
        <w:widowControl w:val="0"/>
        <w:tabs>
          <w:tab w:val="left" w:pos="180"/>
          <w:tab w:val="left" w:pos="360"/>
        </w:tabs>
        <w:spacing w:after="0" w:line="360" w:lineRule="auto"/>
        <w:rPr>
          <w:rFonts w:cs="Calibri"/>
        </w:rPr>
      </w:pPr>
      <w:r w:rsidRPr="000109DF">
        <w:rPr>
          <w:rFonts w:cs="Calibri"/>
        </w:rPr>
        <w:t>Załączniki:</w:t>
      </w:r>
    </w:p>
    <w:p w14:paraId="45016CFD" w14:textId="77777777" w:rsidR="00601F13" w:rsidRPr="000109DF" w:rsidRDefault="00601F13" w:rsidP="00601F13">
      <w:pPr>
        <w:widowControl w:val="0"/>
        <w:tabs>
          <w:tab w:val="left" w:pos="180"/>
          <w:tab w:val="left" w:pos="360"/>
        </w:tabs>
        <w:spacing w:after="0" w:line="360" w:lineRule="auto"/>
        <w:rPr>
          <w:rFonts w:cs="Calibri"/>
        </w:rPr>
      </w:pPr>
      <w:r w:rsidRPr="000109DF">
        <w:rPr>
          <w:rFonts w:cs="Calibri"/>
        </w:rPr>
        <w:t>Załącznik nr 1 – Opis przedmiotu zamówienia;</w:t>
      </w:r>
    </w:p>
    <w:p w14:paraId="62BEF3AF" w14:textId="77777777" w:rsidR="00601F13" w:rsidRPr="000109DF" w:rsidRDefault="00601F13" w:rsidP="00601F13">
      <w:pPr>
        <w:widowControl w:val="0"/>
        <w:tabs>
          <w:tab w:val="left" w:pos="0"/>
        </w:tabs>
        <w:spacing w:after="0" w:line="360" w:lineRule="auto"/>
        <w:rPr>
          <w:rFonts w:cs="Calibri"/>
        </w:rPr>
      </w:pPr>
      <w:r w:rsidRPr="000109DF">
        <w:rPr>
          <w:rFonts w:cs="Calibri"/>
        </w:rPr>
        <w:t>Załącznik nr 2 – Oferta Wykonawcy;</w:t>
      </w:r>
    </w:p>
    <w:p w14:paraId="28AB06D5" w14:textId="64EDA5AC" w:rsidR="002B7780" w:rsidRPr="000109DF" w:rsidRDefault="00601F13" w:rsidP="00601F13">
      <w:pPr>
        <w:widowControl w:val="0"/>
        <w:tabs>
          <w:tab w:val="left" w:pos="0"/>
        </w:tabs>
        <w:spacing w:after="0" w:line="360" w:lineRule="auto"/>
        <w:rPr>
          <w:rFonts w:cs="Calibri"/>
        </w:rPr>
      </w:pPr>
      <w:r w:rsidRPr="000109DF">
        <w:rPr>
          <w:rFonts w:cs="Calibri"/>
        </w:rPr>
        <w:t xml:space="preserve">Załącznik nr 3 – </w:t>
      </w:r>
      <w:r w:rsidR="006871D3" w:rsidRPr="000109DF">
        <w:rPr>
          <w:rFonts w:cs="Calibri"/>
        </w:rPr>
        <w:t>W</w:t>
      </w:r>
      <w:r w:rsidRPr="000109DF">
        <w:rPr>
          <w:rFonts w:cs="Calibri"/>
        </w:rPr>
        <w:t>zór Protokołu Odbioru</w:t>
      </w:r>
      <w:r w:rsidR="002B7780" w:rsidRPr="000109DF">
        <w:rPr>
          <w:rFonts w:cs="Calibri"/>
        </w:rPr>
        <w:t>;</w:t>
      </w:r>
    </w:p>
    <w:p w14:paraId="78408484" w14:textId="77777777" w:rsidR="002B7780" w:rsidRPr="000109DF" w:rsidRDefault="002B7780" w:rsidP="002B7780">
      <w:pPr>
        <w:widowControl w:val="0"/>
        <w:tabs>
          <w:tab w:val="left" w:pos="0"/>
        </w:tabs>
        <w:spacing w:after="0" w:line="276" w:lineRule="auto"/>
        <w:rPr>
          <w:rFonts w:cs="Calibri"/>
        </w:rPr>
      </w:pPr>
      <w:r w:rsidRPr="000109DF">
        <w:rPr>
          <w:rFonts w:cs="Calibri"/>
        </w:rPr>
        <w:t>Załącznik nr 4 - Polityka Bezpieczeństwa Informacji dla Wykonawców.</w:t>
      </w:r>
    </w:p>
    <w:p w14:paraId="52976F3E" w14:textId="0BF99C1E" w:rsidR="00601F13" w:rsidRPr="000109DF" w:rsidRDefault="00601F13" w:rsidP="00601F13">
      <w:pPr>
        <w:widowControl w:val="0"/>
        <w:tabs>
          <w:tab w:val="left" w:pos="0"/>
        </w:tabs>
        <w:spacing w:after="0" w:line="360" w:lineRule="auto"/>
        <w:rPr>
          <w:rFonts w:cs="Calibri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5"/>
        <w:gridCol w:w="4415"/>
      </w:tblGrid>
      <w:tr w:rsidR="00601F13" w:rsidRPr="000109DF" w14:paraId="76F92920" w14:textId="77777777" w:rsidTr="003A2E1E">
        <w:trPr>
          <w:jc w:val="center"/>
        </w:trPr>
        <w:tc>
          <w:tcPr>
            <w:tcW w:w="4415" w:type="dxa"/>
            <w:vAlign w:val="bottom"/>
          </w:tcPr>
          <w:p w14:paraId="1693823B" w14:textId="77777777" w:rsidR="00601F13" w:rsidRPr="000109DF" w:rsidRDefault="00601F13" w:rsidP="003A2E1E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="Calibri"/>
                <w:b/>
                <w:bCs/>
                <w:sz w:val="22"/>
                <w:szCs w:val="22"/>
              </w:rPr>
            </w:pPr>
          </w:p>
          <w:p w14:paraId="33F7C9B5" w14:textId="77777777" w:rsidR="00601F13" w:rsidRPr="000109DF" w:rsidRDefault="00601F13" w:rsidP="003A2E1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0109DF">
              <w:rPr>
                <w:rFonts w:eastAsia="Times New Roman" w:cs="Calibri"/>
                <w:b/>
                <w:bCs/>
                <w:sz w:val="22"/>
                <w:szCs w:val="22"/>
              </w:rPr>
              <w:t>ZAMAWIAJĄCY</w:t>
            </w:r>
          </w:p>
        </w:tc>
        <w:tc>
          <w:tcPr>
            <w:tcW w:w="4415" w:type="dxa"/>
            <w:vAlign w:val="bottom"/>
          </w:tcPr>
          <w:p w14:paraId="4401E80A" w14:textId="77777777" w:rsidR="00601F13" w:rsidRPr="000109DF" w:rsidRDefault="00601F13" w:rsidP="003A2E1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 w:cs="Calibri"/>
                <w:b/>
                <w:bCs/>
                <w:sz w:val="22"/>
                <w:szCs w:val="22"/>
              </w:rPr>
            </w:pPr>
          </w:p>
          <w:p w14:paraId="182FA5D2" w14:textId="77777777" w:rsidR="00601F13" w:rsidRPr="000109DF" w:rsidRDefault="00601F13" w:rsidP="003A2E1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0109DF">
              <w:rPr>
                <w:rFonts w:eastAsia="Times New Roman" w:cs="Calibri"/>
                <w:b/>
                <w:bCs/>
                <w:sz w:val="22"/>
                <w:szCs w:val="22"/>
              </w:rPr>
              <w:t>WYKONAWCA</w:t>
            </w:r>
          </w:p>
        </w:tc>
      </w:tr>
    </w:tbl>
    <w:p w14:paraId="4FABA789" w14:textId="77777777" w:rsidR="00601F13" w:rsidRPr="000109DF" w:rsidRDefault="00601F13" w:rsidP="00601F13">
      <w:pPr>
        <w:widowControl w:val="0"/>
        <w:tabs>
          <w:tab w:val="left" w:pos="-142"/>
          <w:tab w:val="left" w:pos="0"/>
        </w:tabs>
        <w:suppressAutoHyphens/>
        <w:autoSpaceDE w:val="0"/>
        <w:autoSpaceDN w:val="0"/>
        <w:adjustRightInd w:val="0"/>
        <w:spacing w:after="0" w:line="360" w:lineRule="auto"/>
        <w:rPr>
          <w:rFonts w:eastAsia="SimSun" w:cs="Calibri"/>
          <w:lang w:eastAsia="zh-CN"/>
        </w:rPr>
      </w:pPr>
    </w:p>
    <w:tbl>
      <w:tblPr>
        <w:tblW w:w="9411" w:type="dxa"/>
        <w:tblLook w:val="04A0" w:firstRow="1" w:lastRow="0" w:firstColumn="1" w:lastColumn="0" w:noHBand="0" w:noVBand="1"/>
      </w:tblPr>
      <w:tblGrid>
        <w:gridCol w:w="4536"/>
        <w:gridCol w:w="4875"/>
      </w:tblGrid>
      <w:tr w:rsidR="00601F13" w:rsidRPr="000109DF" w14:paraId="2F4576FC" w14:textId="77777777" w:rsidTr="003A2E1E">
        <w:trPr>
          <w:trHeight w:val="284"/>
        </w:trPr>
        <w:tc>
          <w:tcPr>
            <w:tcW w:w="4536" w:type="dxa"/>
            <w:vAlign w:val="center"/>
          </w:tcPr>
          <w:p w14:paraId="0AB8E07E" w14:textId="7434C590" w:rsidR="00601F13" w:rsidRPr="000109DF" w:rsidRDefault="00D705E6" w:rsidP="00C80755">
            <w:pPr>
              <w:spacing w:after="0" w:line="360" w:lineRule="auto"/>
              <w:ind w:left="179"/>
              <w:jc w:val="left"/>
              <w:rPr>
                <w:rFonts w:cs="Calibri"/>
                <w:iCs/>
              </w:rPr>
            </w:pPr>
            <w:r w:rsidRPr="000109DF">
              <w:rPr>
                <w:rFonts w:cs="Calibri"/>
                <w:iCs/>
              </w:rPr>
              <w:t>(</w:t>
            </w:r>
            <w:r w:rsidR="00C80755" w:rsidRPr="000109DF">
              <w:rPr>
                <w:rFonts w:cs="Calibri"/>
                <w:iCs/>
              </w:rPr>
              <w:t>-)</w:t>
            </w:r>
          </w:p>
        </w:tc>
        <w:tc>
          <w:tcPr>
            <w:tcW w:w="4875" w:type="dxa"/>
            <w:vAlign w:val="center"/>
          </w:tcPr>
          <w:p w14:paraId="5C16F85B" w14:textId="391622B2" w:rsidR="00601F13" w:rsidRPr="000109DF" w:rsidRDefault="00601F13" w:rsidP="00C80755">
            <w:pPr>
              <w:spacing w:after="0" w:line="360" w:lineRule="auto"/>
              <w:jc w:val="center"/>
              <w:rPr>
                <w:rFonts w:cs="Calibri"/>
                <w:bCs/>
              </w:rPr>
            </w:pPr>
            <w:r w:rsidRPr="000109DF">
              <w:rPr>
                <w:rFonts w:cs="Calibri"/>
                <w:bCs/>
              </w:rPr>
              <w:t>(-)</w:t>
            </w:r>
          </w:p>
          <w:p w14:paraId="7842A1C8" w14:textId="77777777" w:rsidR="00601F13" w:rsidRPr="000109DF" w:rsidRDefault="00601F13" w:rsidP="003A2E1E">
            <w:pPr>
              <w:spacing w:after="0" w:line="360" w:lineRule="auto"/>
              <w:jc w:val="center"/>
              <w:rPr>
                <w:rFonts w:cs="Calibri"/>
                <w:bCs/>
              </w:rPr>
            </w:pPr>
          </w:p>
        </w:tc>
      </w:tr>
      <w:tr w:rsidR="00601F13" w:rsidRPr="000109DF" w14:paraId="08F5EFB9" w14:textId="77777777" w:rsidTr="003A2E1E">
        <w:trPr>
          <w:trHeight w:val="20"/>
        </w:trPr>
        <w:tc>
          <w:tcPr>
            <w:tcW w:w="4536" w:type="dxa"/>
            <w:vAlign w:val="bottom"/>
          </w:tcPr>
          <w:p w14:paraId="16F268CE" w14:textId="77777777" w:rsidR="00601F13" w:rsidRPr="000109DF" w:rsidRDefault="00601F13" w:rsidP="007B64F2">
            <w:pPr>
              <w:spacing w:after="0" w:line="360" w:lineRule="auto"/>
              <w:rPr>
                <w:rFonts w:cs="Calibri"/>
              </w:rPr>
            </w:pPr>
            <w:r w:rsidRPr="000109DF">
              <w:rPr>
                <w:rFonts w:cs="Calibri"/>
              </w:rPr>
              <w:lastRenderedPageBreak/>
              <w:t>……………………………………….</w:t>
            </w:r>
          </w:p>
        </w:tc>
        <w:tc>
          <w:tcPr>
            <w:tcW w:w="4875" w:type="dxa"/>
            <w:vAlign w:val="bottom"/>
          </w:tcPr>
          <w:p w14:paraId="6CAB76B5" w14:textId="77777777" w:rsidR="00601F13" w:rsidRPr="000109DF" w:rsidRDefault="00601F13" w:rsidP="003A2E1E">
            <w:pPr>
              <w:spacing w:after="0" w:line="360" w:lineRule="auto"/>
              <w:jc w:val="center"/>
              <w:rPr>
                <w:rFonts w:cs="Calibri"/>
              </w:rPr>
            </w:pPr>
            <w:r w:rsidRPr="000109DF">
              <w:rPr>
                <w:rFonts w:cs="Calibri"/>
              </w:rPr>
              <w:t>……………………………………….</w:t>
            </w:r>
          </w:p>
        </w:tc>
      </w:tr>
      <w:tr w:rsidR="00601F13" w:rsidRPr="000109DF" w14:paraId="79F47CBF" w14:textId="77777777" w:rsidTr="003A2E1E">
        <w:trPr>
          <w:trHeight w:val="20"/>
        </w:trPr>
        <w:tc>
          <w:tcPr>
            <w:tcW w:w="4536" w:type="dxa"/>
            <w:vAlign w:val="center"/>
          </w:tcPr>
          <w:p w14:paraId="5DFA4A52" w14:textId="67569A8C" w:rsidR="00601F13" w:rsidRPr="000109DF" w:rsidRDefault="00601F13" w:rsidP="007B64F2">
            <w:pPr>
              <w:spacing w:after="0" w:line="360" w:lineRule="auto"/>
              <w:rPr>
                <w:rFonts w:cs="Calibri"/>
              </w:rPr>
            </w:pPr>
            <w:r w:rsidRPr="000109DF">
              <w:rPr>
                <w:rFonts w:cs="Calibri"/>
                <w:i/>
                <w:iCs/>
              </w:rPr>
              <w:t xml:space="preserve">(data i podpis </w:t>
            </w:r>
            <w:r w:rsidR="00D705E6" w:rsidRPr="000109DF">
              <w:rPr>
                <w:rFonts w:cs="Calibri"/>
                <w:i/>
                <w:iCs/>
              </w:rPr>
              <w:t>Zamawiającego)</w:t>
            </w:r>
          </w:p>
        </w:tc>
        <w:tc>
          <w:tcPr>
            <w:tcW w:w="4875" w:type="dxa"/>
            <w:vAlign w:val="center"/>
          </w:tcPr>
          <w:p w14:paraId="66021BE1" w14:textId="77777777" w:rsidR="00601F13" w:rsidRPr="000109DF" w:rsidRDefault="00601F13" w:rsidP="003A2E1E">
            <w:pPr>
              <w:spacing w:after="0" w:line="360" w:lineRule="auto"/>
              <w:jc w:val="center"/>
              <w:rPr>
                <w:rFonts w:cs="Calibri"/>
              </w:rPr>
            </w:pPr>
            <w:r w:rsidRPr="000109DF">
              <w:rPr>
                <w:rFonts w:cs="Calibri"/>
                <w:i/>
                <w:iCs/>
              </w:rPr>
              <w:t>(data i podpis Wykonawcy)</w:t>
            </w:r>
          </w:p>
        </w:tc>
      </w:tr>
    </w:tbl>
    <w:p w14:paraId="0E1D85E8" w14:textId="77777777" w:rsidR="003C387E" w:rsidRPr="000109DF" w:rsidRDefault="003C387E" w:rsidP="003C387E">
      <w:pPr>
        <w:suppressAutoHyphens/>
        <w:spacing w:before="480" w:after="360" w:line="100" w:lineRule="atLeast"/>
        <w:jc w:val="right"/>
        <w:rPr>
          <w:rFonts w:cs="Calibri"/>
          <w:bCs/>
        </w:rPr>
      </w:pPr>
    </w:p>
    <w:p w14:paraId="3733D9D9" w14:textId="77777777" w:rsidR="003C387E" w:rsidRPr="000109DF" w:rsidRDefault="003C387E" w:rsidP="003C387E">
      <w:pPr>
        <w:suppressAutoHyphens/>
        <w:spacing w:before="480" w:after="360" w:line="100" w:lineRule="atLeast"/>
        <w:jc w:val="right"/>
        <w:rPr>
          <w:rFonts w:cs="Calibri"/>
          <w:bCs/>
        </w:rPr>
      </w:pPr>
    </w:p>
    <w:p w14:paraId="771C671C" w14:textId="77777777" w:rsidR="003C387E" w:rsidRPr="000109DF" w:rsidRDefault="003C387E" w:rsidP="003C387E">
      <w:pPr>
        <w:suppressAutoHyphens/>
        <w:spacing w:before="480" w:after="360" w:line="100" w:lineRule="atLeast"/>
        <w:jc w:val="right"/>
        <w:rPr>
          <w:rFonts w:cs="Calibri"/>
          <w:bCs/>
        </w:rPr>
      </w:pPr>
    </w:p>
    <w:p w14:paraId="5259243D" w14:textId="77777777" w:rsidR="003C387E" w:rsidRPr="000109DF" w:rsidRDefault="003C387E" w:rsidP="003C387E">
      <w:pPr>
        <w:suppressAutoHyphens/>
        <w:spacing w:before="480" w:after="360" w:line="100" w:lineRule="atLeast"/>
        <w:jc w:val="right"/>
        <w:rPr>
          <w:rFonts w:cs="Calibri"/>
          <w:bCs/>
        </w:rPr>
      </w:pPr>
    </w:p>
    <w:p w14:paraId="2D992B1B" w14:textId="77777777" w:rsidR="003C387E" w:rsidRPr="000109DF" w:rsidRDefault="003C387E" w:rsidP="003C387E">
      <w:pPr>
        <w:suppressAutoHyphens/>
        <w:spacing w:before="480" w:after="360" w:line="100" w:lineRule="atLeast"/>
        <w:jc w:val="right"/>
        <w:rPr>
          <w:rFonts w:cs="Calibri"/>
          <w:bCs/>
        </w:rPr>
      </w:pPr>
    </w:p>
    <w:p w14:paraId="743B659D" w14:textId="77777777" w:rsidR="003C387E" w:rsidRPr="000109DF" w:rsidRDefault="003C387E" w:rsidP="003C387E">
      <w:pPr>
        <w:suppressAutoHyphens/>
        <w:spacing w:before="480" w:after="360" w:line="100" w:lineRule="atLeast"/>
        <w:jc w:val="right"/>
        <w:rPr>
          <w:rFonts w:cs="Calibri"/>
          <w:bCs/>
        </w:rPr>
      </w:pPr>
    </w:p>
    <w:p w14:paraId="769B984D" w14:textId="77777777" w:rsidR="00396C2C" w:rsidRPr="000109DF" w:rsidRDefault="00396C2C" w:rsidP="00FC0891">
      <w:pPr>
        <w:suppressAutoHyphens/>
        <w:spacing w:before="480" w:after="360" w:line="100" w:lineRule="atLeast"/>
        <w:jc w:val="right"/>
        <w:rPr>
          <w:rFonts w:cs="Calibri"/>
          <w:bCs/>
        </w:rPr>
      </w:pPr>
    </w:p>
    <w:p w14:paraId="7C1EA9A6" w14:textId="77777777" w:rsidR="00396C2C" w:rsidRPr="000109DF" w:rsidRDefault="00396C2C" w:rsidP="00FC0891">
      <w:pPr>
        <w:suppressAutoHyphens/>
        <w:spacing w:before="480" w:after="360" w:line="100" w:lineRule="atLeast"/>
        <w:jc w:val="right"/>
        <w:rPr>
          <w:rFonts w:cs="Calibri"/>
          <w:bCs/>
        </w:rPr>
      </w:pPr>
    </w:p>
    <w:p w14:paraId="416B270B" w14:textId="77777777" w:rsidR="00396C2C" w:rsidRPr="000109DF" w:rsidRDefault="00396C2C" w:rsidP="00FC0891">
      <w:pPr>
        <w:suppressAutoHyphens/>
        <w:spacing w:before="480" w:after="360" w:line="100" w:lineRule="atLeast"/>
        <w:jc w:val="right"/>
        <w:rPr>
          <w:rFonts w:cs="Calibri"/>
          <w:bCs/>
        </w:rPr>
      </w:pPr>
    </w:p>
    <w:p w14:paraId="0A8C0E0C" w14:textId="77777777" w:rsidR="00396C2C" w:rsidRPr="000109DF" w:rsidRDefault="00396C2C" w:rsidP="00750994">
      <w:pPr>
        <w:suppressAutoHyphens/>
        <w:spacing w:before="480" w:after="360" w:line="100" w:lineRule="atLeast"/>
        <w:rPr>
          <w:rFonts w:cs="Calibri"/>
          <w:bCs/>
        </w:rPr>
      </w:pPr>
    </w:p>
    <w:p w14:paraId="7DB364CA" w14:textId="77777777" w:rsidR="00E963BD" w:rsidRDefault="00E963BD" w:rsidP="00FC0891">
      <w:pPr>
        <w:suppressAutoHyphens/>
        <w:spacing w:before="480" w:after="360" w:line="100" w:lineRule="atLeast"/>
        <w:jc w:val="right"/>
        <w:rPr>
          <w:rFonts w:cs="Calibri"/>
          <w:bCs/>
        </w:rPr>
      </w:pPr>
    </w:p>
    <w:p w14:paraId="25289CD8" w14:textId="77777777" w:rsidR="00E963BD" w:rsidRDefault="00E963BD" w:rsidP="00FC0891">
      <w:pPr>
        <w:suppressAutoHyphens/>
        <w:spacing w:before="480" w:after="360" w:line="100" w:lineRule="atLeast"/>
        <w:jc w:val="right"/>
        <w:rPr>
          <w:rFonts w:cs="Calibri"/>
          <w:bCs/>
        </w:rPr>
      </w:pPr>
    </w:p>
    <w:p w14:paraId="3A1E7C51" w14:textId="77777777" w:rsidR="00E963BD" w:rsidRDefault="00E963BD" w:rsidP="00FC0891">
      <w:pPr>
        <w:suppressAutoHyphens/>
        <w:spacing w:before="480" w:after="360" w:line="100" w:lineRule="atLeast"/>
        <w:jc w:val="right"/>
        <w:rPr>
          <w:rFonts w:cs="Calibri"/>
          <w:bCs/>
        </w:rPr>
      </w:pPr>
    </w:p>
    <w:p w14:paraId="14778767" w14:textId="2215D1CD" w:rsidR="003C387E" w:rsidRPr="000109DF" w:rsidRDefault="009B5005" w:rsidP="00FC0891">
      <w:pPr>
        <w:suppressAutoHyphens/>
        <w:spacing w:before="480" w:after="360" w:line="100" w:lineRule="atLeast"/>
        <w:jc w:val="right"/>
        <w:rPr>
          <w:rFonts w:cs="Calibri"/>
          <w:bCs/>
        </w:rPr>
      </w:pPr>
      <w:r w:rsidRPr="000109DF">
        <w:rPr>
          <w:rFonts w:cs="Calibri"/>
          <w:bCs/>
        </w:rPr>
        <w:t>Załącznik nr 1 do Umowy nr C</w:t>
      </w:r>
      <w:r w:rsidR="00817B27" w:rsidRPr="000109DF">
        <w:rPr>
          <w:rFonts w:cs="Calibri"/>
          <w:bCs/>
        </w:rPr>
        <w:t>e</w:t>
      </w:r>
      <w:r w:rsidRPr="000109DF">
        <w:rPr>
          <w:rFonts w:cs="Calibri"/>
          <w:bCs/>
        </w:rPr>
        <w:t>Z</w:t>
      </w:r>
      <w:proofErr w:type="gramStart"/>
      <w:r w:rsidRPr="000109DF">
        <w:rPr>
          <w:rFonts w:cs="Calibri"/>
          <w:bCs/>
        </w:rPr>
        <w:t>/</w:t>
      </w:r>
      <w:r w:rsidR="00817B27" w:rsidRPr="000109DF">
        <w:rPr>
          <w:rFonts w:cs="Calibri"/>
          <w:bCs/>
        </w:rPr>
        <w:t>….</w:t>
      </w:r>
      <w:proofErr w:type="gramEnd"/>
      <w:r w:rsidRPr="000109DF">
        <w:rPr>
          <w:rFonts w:cs="Calibri"/>
          <w:bCs/>
        </w:rPr>
        <w:t>/20</w:t>
      </w:r>
      <w:r w:rsidR="00817B27" w:rsidRPr="000109DF">
        <w:rPr>
          <w:rFonts w:cs="Calibri"/>
          <w:bCs/>
        </w:rPr>
        <w:t>26</w:t>
      </w:r>
    </w:p>
    <w:p w14:paraId="443E80EE" w14:textId="733D5F22" w:rsidR="009B5005" w:rsidRPr="000109DF" w:rsidRDefault="009B5005" w:rsidP="003C387E">
      <w:pPr>
        <w:suppressAutoHyphens/>
        <w:spacing w:before="480" w:after="360" w:line="100" w:lineRule="atLeast"/>
        <w:jc w:val="center"/>
        <w:rPr>
          <w:rFonts w:cs="Calibri"/>
          <w:b/>
        </w:rPr>
      </w:pPr>
      <w:r w:rsidRPr="000109DF">
        <w:rPr>
          <w:rFonts w:cs="Calibri"/>
          <w:b/>
        </w:rPr>
        <w:t>Opis Przedmiotu Zamówienia</w:t>
      </w:r>
    </w:p>
    <w:p w14:paraId="6F995A7F" w14:textId="77777777" w:rsidR="003C387E" w:rsidRPr="000109DF" w:rsidRDefault="003C387E" w:rsidP="003C387E">
      <w:pPr>
        <w:suppressAutoHyphens/>
        <w:spacing w:before="480" w:after="360" w:line="100" w:lineRule="atLeast"/>
        <w:jc w:val="right"/>
        <w:rPr>
          <w:rFonts w:cs="Calibri"/>
          <w:bCs/>
        </w:rPr>
      </w:pPr>
    </w:p>
    <w:p w14:paraId="295919DD" w14:textId="77777777" w:rsidR="003C387E" w:rsidRPr="000109DF" w:rsidRDefault="003C387E" w:rsidP="003C387E">
      <w:pPr>
        <w:suppressAutoHyphens/>
        <w:spacing w:before="480" w:after="360" w:line="100" w:lineRule="atLeast"/>
        <w:jc w:val="right"/>
        <w:rPr>
          <w:rFonts w:cs="Calibri"/>
          <w:bCs/>
        </w:rPr>
      </w:pPr>
    </w:p>
    <w:p w14:paraId="67AF676B" w14:textId="77777777" w:rsidR="003C387E" w:rsidRPr="000109DF" w:rsidRDefault="003C387E" w:rsidP="003C387E">
      <w:pPr>
        <w:suppressAutoHyphens/>
        <w:spacing w:before="480" w:after="360" w:line="100" w:lineRule="atLeast"/>
        <w:jc w:val="right"/>
        <w:rPr>
          <w:rFonts w:cs="Calibri"/>
          <w:bCs/>
        </w:rPr>
      </w:pPr>
    </w:p>
    <w:p w14:paraId="0C5C28EF" w14:textId="77777777" w:rsidR="003C387E" w:rsidRPr="000109DF" w:rsidRDefault="003C387E" w:rsidP="003C387E">
      <w:pPr>
        <w:suppressAutoHyphens/>
        <w:spacing w:before="480" w:after="360" w:line="100" w:lineRule="atLeast"/>
        <w:jc w:val="right"/>
        <w:rPr>
          <w:rFonts w:cs="Calibri"/>
          <w:bCs/>
        </w:rPr>
      </w:pPr>
    </w:p>
    <w:p w14:paraId="2C78B0DE" w14:textId="77777777" w:rsidR="003C387E" w:rsidRPr="000109DF" w:rsidRDefault="003C387E" w:rsidP="003C387E">
      <w:pPr>
        <w:suppressAutoHyphens/>
        <w:spacing w:before="480" w:after="360" w:line="100" w:lineRule="atLeast"/>
        <w:jc w:val="right"/>
        <w:rPr>
          <w:rFonts w:cs="Calibri"/>
          <w:bCs/>
        </w:rPr>
      </w:pPr>
    </w:p>
    <w:p w14:paraId="5A632DD9" w14:textId="77777777" w:rsidR="003C387E" w:rsidRPr="000109DF" w:rsidRDefault="003C387E" w:rsidP="003C387E">
      <w:pPr>
        <w:suppressAutoHyphens/>
        <w:spacing w:before="480" w:after="360" w:line="100" w:lineRule="atLeast"/>
        <w:jc w:val="right"/>
        <w:rPr>
          <w:rFonts w:cs="Calibri"/>
          <w:bCs/>
        </w:rPr>
      </w:pPr>
    </w:p>
    <w:p w14:paraId="36ACD194" w14:textId="77777777" w:rsidR="003C387E" w:rsidRPr="000109DF" w:rsidRDefault="003C387E" w:rsidP="003C387E">
      <w:pPr>
        <w:suppressAutoHyphens/>
        <w:spacing w:before="480" w:after="360" w:line="100" w:lineRule="atLeast"/>
        <w:jc w:val="right"/>
        <w:rPr>
          <w:rFonts w:cs="Calibri"/>
          <w:bCs/>
        </w:rPr>
      </w:pPr>
    </w:p>
    <w:p w14:paraId="5233BBEB" w14:textId="77777777" w:rsidR="003C387E" w:rsidRPr="000109DF" w:rsidRDefault="003C387E" w:rsidP="003C387E">
      <w:pPr>
        <w:suppressAutoHyphens/>
        <w:spacing w:before="480" w:after="360" w:line="100" w:lineRule="atLeast"/>
        <w:jc w:val="right"/>
        <w:rPr>
          <w:rFonts w:cs="Calibri"/>
          <w:bCs/>
        </w:rPr>
      </w:pPr>
    </w:p>
    <w:p w14:paraId="7F764425" w14:textId="77777777" w:rsidR="003C387E" w:rsidRPr="000109DF" w:rsidRDefault="003C387E" w:rsidP="003C387E">
      <w:pPr>
        <w:suppressAutoHyphens/>
        <w:spacing w:before="480" w:after="360" w:line="100" w:lineRule="atLeast"/>
        <w:jc w:val="right"/>
        <w:rPr>
          <w:rFonts w:cs="Calibri"/>
          <w:bCs/>
        </w:rPr>
      </w:pPr>
    </w:p>
    <w:p w14:paraId="1D79363F" w14:textId="77777777" w:rsidR="003C387E" w:rsidRPr="000109DF" w:rsidRDefault="003C387E" w:rsidP="003C387E">
      <w:pPr>
        <w:suppressAutoHyphens/>
        <w:spacing w:before="480" w:after="360" w:line="100" w:lineRule="atLeast"/>
        <w:jc w:val="right"/>
        <w:rPr>
          <w:rFonts w:cs="Calibri"/>
          <w:bCs/>
        </w:rPr>
      </w:pPr>
    </w:p>
    <w:p w14:paraId="6AF0E386" w14:textId="77777777" w:rsidR="003C387E" w:rsidRPr="000109DF" w:rsidRDefault="003C387E" w:rsidP="003C387E">
      <w:pPr>
        <w:suppressAutoHyphens/>
        <w:spacing w:before="480" w:after="360" w:line="100" w:lineRule="atLeast"/>
        <w:jc w:val="right"/>
        <w:rPr>
          <w:rFonts w:cs="Calibri"/>
          <w:bCs/>
        </w:rPr>
      </w:pPr>
    </w:p>
    <w:p w14:paraId="5F67EF63" w14:textId="77777777" w:rsidR="003C387E" w:rsidRPr="000109DF" w:rsidRDefault="003C387E" w:rsidP="003C387E">
      <w:pPr>
        <w:suppressAutoHyphens/>
        <w:spacing w:before="480" w:after="360" w:line="100" w:lineRule="atLeast"/>
        <w:jc w:val="right"/>
        <w:rPr>
          <w:rFonts w:cs="Calibri"/>
          <w:bCs/>
        </w:rPr>
      </w:pPr>
    </w:p>
    <w:p w14:paraId="1F1B8DFD" w14:textId="77777777" w:rsidR="003C387E" w:rsidRPr="000109DF" w:rsidRDefault="003C387E" w:rsidP="003C387E">
      <w:pPr>
        <w:suppressAutoHyphens/>
        <w:spacing w:before="480" w:after="360" w:line="100" w:lineRule="atLeast"/>
        <w:jc w:val="right"/>
        <w:rPr>
          <w:rFonts w:cs="Calibri"/>
          <w:bCs/>
        </w:rPr>
      </w:pPr>
    </w:p>
    <w:p w14:paraId="4B3F693D" w14:textId="77777777" w:rsidR="003C387E" w:rsidRPr="000109DF" w:rsidRDefault="003C387E" w:rsidP="003C387E">
      <w:pPr>
        <w:suppressAutoHyphens/>
        <w:spacing w:before="480" w:after="360" w:line="100" w:lineRule="atLeast"/>
        <w:jc w:val="right"/>
        <w:rPr>
          <w:rFonts w:cs="Calibri"/>
          <w:bCs/>
        </w:rPr>
      </w:pPr>
    </w:p>
    <w:p w14:paraId="49E47CE2" w14:textId="77777777" w:rsidR="003C387E" w:rsidRPr="000109DF" w:rsidRDefault="003C387E" w:rsidP="003C387E">
      <w:pPr>
        <w:suppressAutoHyphens/>
        <w:spacing w:before="480" w:after="360" w:line="100" w:lineRule="atLeast"/>
        <w:jc w:val="right"/>
        <w:rPr>
          <w:rFonts w:cs="Calibri"/>
          <w:bCs/>
        </w:rPr>
      </w:pPr>
    </w:p>
    <w:p w14:paraId="425DF513" w14:textId="77777777" w:rsidR="003C387E" w:rsidRPr="000109DF" w:rsidRDefault="003C387E" w:rsidP="003C387E">
      <w:pPr>
        <w:suppressAutoHyphens/>
        <w:spacing w:before="480" w:after="360" w:line="100" w:lineRule="atLeast"/>
        <w:jc w:val="right"/>
        <w:rPr>
          <w:rFonts w:cs="Calibri"/>
          <w:bCs/>
        </w:rPr>
      </w:pPr>
    </w:p>
    <w:p w14:paraId="2C65F12B" w14:textId="77777777" w:rsidR="00FC0891" w:rsidRPr="000109DF" w:rsidRDefault="00FC0891" w:rsidP="003C387E">
      <w:pPr>
        <w:suppressAutoHyphens/>
        <w:spacing w:before="480" w:after="360" w:line="100" w:lineRule="atLeast"/>
        <w:jc w:val="right"/>
        <w:rPr>
          <w:rFonts w:cs="Calibri"/>
          <w:bCs/>
        </w:rPr>
      </w:pPr>
    </w:p>
    <w:p w14:paraId="1B69E0F3" w14:textId="35056E51" w:rsidR="003C387E" w:rsidRPr="000109DF" w:rsidRDefault="003C387E" w:rsidP="003C387E">
      <w:pPr>
        <w:suppressAutoHyphens/>
        <w:spacing w:before="480" w:after="360" w:line="100" w:lineRule="atLeast"/>
        <w:jc w:val="right"/>
        <w:rPr>
          <w:rFonts w:cs="Calibri"/>
          <w:bCs/>
        </w:rPr>
      </w:pPr>
      <w:r w:rsidRPr="000109DF">
        <w:rPr>
          <w:rFonts w:cs="Calibri"/>
          <w:bCs/>
        </w:rPr>
        <w:t>Załącznik nr 2 do Umowy nr CeZ</w:t>
      </w:r>
      <w:proofErr w:type="gramStart"/>
      <w:r w:rsidRPr="000109DF">
        <w:rPr>
          <w:rFonts w:cs="Calibri"/>
          <w:bCs/>
        </w:rPr>
        <w:t>/….</w:t>
      </w:r>
      <w:proofErr w:type="gramEnd"/>
      <w:r w:rsidRPr="000109DF">
        <w:rPr>
          <w:rFonts w:cs="Calibri"/>
          <w:bCs/>
        </w:rPr>
        <w:t>/2026</w:t>
      </w:r>
    </w:p>
    <w:p w14:paraId="7EF837C5" w14:textId="57DBD6C8" w:rsidR="003C387E" w:rsidRPr="000109DF" w:rsidRDefault="003C387E" w:rsidP="003C387E">
      <w:pPr>
        <w:spacing w:after="0" w:line="360" w:lineRule="auto"/>
        <w:jc w:val="center"/>
        <w:rPr>
          <w:rFonts w:eastAsia="Times New Roman" w:cs="Calibri"/>
          <w:b/>
          <w:bCs/>
        </w:rPr>
      </w:pPr>
      <w:r w:rsidRPr="000109DF">
        <w:rPr>
          <w:rFonts w:cs="Calibri"/>
          <w:b/>
          <w:bCs/>
        </w:rPr>
        <w:t>Oferta Wykonawcy</w:t>
      </w:r>
    </w:p>
    <w:p w14:paraId="6865CC6C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1068C5BC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69252D88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1DDAF26D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18511B02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54EB9CE7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29BBDA73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039F3513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050AEFE8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0724E6B3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1A5A012B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38AFE072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15E7511F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394C8E07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2EA68730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2E7BC0B2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5E3E29E5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72926578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3A082642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7BEC2533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6A26795D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3022389E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5BC88FFC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1D8208BA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7A9F8C00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4FA442A0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2F0D8CFC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5B3C1E6A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66FDC7CF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09ED7054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66C79C6D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6763ECDB" w14:textId="77777777" w:rsidR="003C387E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</w:p>
    <w:p w14:paraId="048AA448" w14:textId="79770E13" w:rsidR="00FE3FD1" w:rsidRPr="000109DF" w:rsidRDefault="003C387E" w:rsidP="00FE3FD1">
      <w:pPr>
        <w:spacing w:after="0" w:line="360" w:lineRule="auto"/>
        <w:jc w:val="right"/>
        <w:rPr>
          <w:rFonts w:eastAsia="Times New Roman" w:cs="Calibri"/>
          <w:bCs/>
        </w:rPr>
      </w:pPr>
      <w:r w:rsidRPr="000109DF">
        <w:rPr>
          <w:rFonts w:eastAsia="Times New Roman" w:cs="Calibri"/>
          <w:bCs/>
        </w:rPr>
        <w:t>Załącznik nr 3 do Umowy nr CeZ</w:t>
      </w:r>
      <w:proofErr w:type="gramStart"/>
      <w:r w:rsidRPr="000109DF">
        <w:rPr>
          <w:rFonts w:eastAsia="Times New Roman" w:cs="Calibri"/>
          <w:bCs/>
        </w:rPr>
        <w:t>/….</w:t>
      </w:r>
      <w:proofErr w:type="gramEnd"/>
      <w:r w:rsidRPr="000109DF">
        <w:rPr>
          <w:rFonts w:eastAsia="Times New Roman" w:cs="Calibri"/>
          <w:bCs/>
        </w:rPr>
        <w:t>/2026</w:t>
      </w:r>
    </w:p>
    <w:p w14:paraId="55CD032B" w14:textId="77777777" w:rsidR="00FE3FD1" w:rsidRPr="000109DF" w:rsidRDefault="00FE3FD1" w:rsidP="00FE3FD1">
      <w:pPr>
        <w:spacing w:after="0" w:line="360" w:lineRule="auto"/>
        <w:rPr>
          <w:rFonts w:eastAsia="Times New Roman" w:cs="Calibri"/>
        </w:rPr>
      </w:pPr>
    </w:p>
    <w:p w14:paraId="34FF7E7C" w14:textId="77777777" w:rsidR="00FE3FD1" w:rsidRPr="000109DF" w:rsidRDefault="00FE3FD1" w:rsidP="00FE3FD1">
      <w:pPr>
        <w:spacing w:after="0" w:line="360" w:lineRule="auto"/>
        <w:jc w:val="center"/>
        <w:rPr>
          <w:rFonts w:eastAsia="Times New Roman" w:cs="Calibri"/>
          <w:b/>
          <w:bCs/>
        </w:rPr>
      </w:pPr>
      <w:r w:rsidRPr="000109DF">
        <w:rPr>
          <w:rFonts w:eastAsia="Times New Roman" w:cs="Calibri"/>
          <w:b/>
          <w:bCs/>
        </w:rPr>
        <w:t xml:space="preserve">Protokół Odbioru </w:t>
      </w:r>
    </w:p>
    <w:p w14:paraId="48A42A2C" w14:textId="1087C4AE" w:rsidR="00FE3FD1" w:rsidRPr="000109DF" w:rsidRDefault="00FE3FD1" w:rsidP="00FE3FD1">
      <w:pPr>
        <w:autoSpaceDE w:val="0"/>
        <w:autoSpaceDN w:val="0"/>
        <w:adjustRightInd w:val="0"/>
        <w:spacing w:after="0" w:line="360" w:lineRule="auto"/>
        <w:rPr>
          <w:rFonts w:eastAsia="Times New Roman" w:cs="Calibri"/>
          <w:bCs/>
        </w:rPr>
      </w:pPr>
      <w:r w:rsidRPr="000109DF">
        <w:rPr>
          <w:rFonts w:eastAsia="Times New Roman" w:cs="Calibri"/>
          <w:bCs/>
        </w:rPr>
        <w:t>Sporządzony w dniu … 202</w:t>
      </w:r>
      <w:r w:rsidR="00C55FD4" w:rsidRPr="000109DF">
        <w:rPr>
          <w:rFonts w:eastAsia="Times New Roman" w:cs="Calibri"/>
          <w:bCs/>
        </w:rPr>
        <w:t>6</w:t>
      </w:r>
      <w:r w:rsidRPr="000109DF">
        <w:rPr>
          <w:rFonts w:eastAsia="Times New Roman" w:cs="Calibri"/>
          <w:bCs/>
        </w:rPr>
        <w:t xml:space="preserve"> r., w Warszawie pomiędzy:</w:t>
      </w:r>
    </w:p>
    <w:p w14:paraId="5CF2ACA1" w14:textId="77777777" w:rsidR="00FE3FD1" w:rsidRPr="000109DF" w:rsidRDefault="00FE3FD1" w:rsidP="00FE3FD1">
      <w:pPr>
        <w:spacing w:after="0" w:line="360" w:lineRule="auto"/>
        <w:rPr>
          <w:rFonts w:eastAsia="Times New Roman" w:cs="Calibri"/>
        </w:rPr>
      </w:pPr>
      <w:r w:rsidRPr="000109DF">
        <w:rPr>
          <w:rFonts w:eastAsia="Times New Roman" w:cs="Calibri"/>
          <w:b/>
        </w:rPr>
        <w:t>Skarbem Państwa - Centrum e- Zdrowia</w:t>
      </w:r>
      <w:r w:rsidRPr="000109DF">
        <w:rPr>
          <w:rFonts w:eastAsia="Times New Roman" w:cs="Calibri"/>
        </w:rPr>
        <w:t xml:space="preserve"> z siedzibą w Warszawie przy ul. Stanisława Dubois 5A</w:t>
      </w:r>
    </w:p>
    <w:p w14:paraId="64D583BD" w14:textId="77777777" w:rsidR="00FE3FD1" w:rsidRPr="000109DF" w:rsidRDefault="00FE3FD1" w:rsidP="00FE3FD1">
      <w:pPr>
        <w:spacing w:after="0" w:line="360" w:lineRule="auto"/>
        <w:ind w:left="425" w:hanging="425"/>
        <w:rPr>
          <w:rFonts w:eastAsia="Times New Roman" w:cs="Calibri"/>
        </w:rPr>
      </w:pPr>
      <w:r w:rsidRPr="000109DF">
        <w:rPr>
          <w:rFonts w:eastAsia="Times New Roman" w:cs="Calibri"/>
        </w:rPr>
        <w:t>przy udziale przedstawiciela Strony…</w:t>
      </w:r>
    </w:p>
    <w:p w14:paraId="6E2BCF09" w14:textId="77777777" w:rsidR="00FE3FD1" w:rsidRPr="000109DF" w:rsidRDefault="00FE3FD1" w:rsidP="00FE3FD1">
      <w:pPr>
        <w:spacing w:after="0" w:line="360" w:lineRule="auto"/>
        <w:rPr>
          <w:rFonts w:eastAsia="Times New Roman" w:cs="Calibri"/>
        </w:rPr>
      </w:pPr>
      <w:r w:rsidRPr="000109DF">
        <w:rPr>
          <w:rFonts w:eastAsia="Times New Roman" w:cs="Calibri"/>
        </w:rPr>
        <w:t xml:space="preserve">a </w:t>
      </w:r>
    </w:p>
    <w:p w14:paraId="21B28342" w14:textId="77777777" w:rsidR="00FE3FD1" w:rsidRPr="000109DF" w:rsidRDefault="00FE3FD1" w:rsidP="00FE3FD1">
      <w:pPr>
        <w:spacing w:after="0" w:line="360" w:lineRule="auto"/>
        <w:rPr>
          <w:rFonts w:cs="Calibri"/>
        </w:rPr>
      </w:pPr>
      <w:r w:rsidRPr="000109DF">
        <w:rPr>
          <w:rFonts w:eastAsia="Times New Roman" w:cs="Calibri"/>
        </w:rPr>
        <w:t xml:space="preserve">Wykonawcą: </w:t>
      </w:r>
      <w:r w:rsidRPr="000109DF">
        <w:rPr>
          <w:rFonts w:eastAsia="Times New Roman" w:cs="Calibri"/>
          <w:b/>
        </w:rPr>
        <w:t>…</w:t>
      </w:r>
      <w:r w:rsidRPr="000109DF">
        <w:rPr>
          <w:rFonts w:cs="Calibri"/>
        </w:rPr>
        <w:t xml:space="preserve"> z siedzibą …</w:t>
      </w:r>
    </w:p>
    <w:p w14:paraId="58623F89" w14:textId="77777777" w:rsidR="00FE3FD1" w:rsidRPr="000109DF" w:rsidRDefault="00FE3FD1" w:rsidP="00FE3FD1">
      <w:pPr>
        <w:spacing w:after="0" w:line="360" w:lineRule="auto"/>
        <w:ind w:left="425" w:hanging="425"/>
        <w:rPr>
          <w:rFonts w:eastAsia="Times New Roman" w:cs="Calibri"/>
        </w:rPr>
      </w:pPr>
      <w:r w:rsidRPr="000109DF">
        <w:rPr>
          <w:rFonts w:eastAsia="Times New Roman" w:cs="Calibri"/>
        </w:rPr>
        <w:lastRenderedPageBreak/>
        <w:t>przy udziale przedstawiciela Strony: …</w:t>
      </w:r>
    </w:p>
    <w:p w14:paraId="4C2C4C53" w14:textId="3A124B73" w:rsidR="00FE3FD1" w:rsidRPr="000109DF" w:rsidRDefault="00FE3FD1" w:rsidP="00FE3FD1">
      <w:pPr>
        <w:spacing w:after="0" w:line="360" w:lineRule="auto"/>
        <w:rPr>
          <w:rFonts w:eastAsia="Times New Roman" w:cs="Calibri"/>
        </w:rPr>
      </w:pPr>
      <w:r w:rsidRPr="000109DF">
        <w:rPr>
          <w:rFonts w:eastAsia="Times New Roman" w:cs="Calibri"/>
        </w:rPr>
        <w:t>W ramach Umowy nr C</w:t>
      </w:r>
      <w:r w:rsidR="00C55FD4" w:rsidRPr="000109DF">
        <w:rPr>
          <w:rFonts w:eastAsia="Times New Roman" w:cs="Calibri"/>
        </w:rPr>
        <w:t>e</w:t>
      </w:r>
      <w:r w:rsidRPr="000109DF">
        <w:rPr>
          <w:rFonts w:eastAsia="Times New Roman" w:cs="Calibri"/>
        </w:rPr>
        <w:t>Z</w:t>
      </w:r>
      <w:proofErr w:type="gramStart"/>
      <w:r w:rsidRPr="000109DF">
        <w:rPr>
          <w:rFonts w:eastAsia="Times New Roman" w:cs="Calibri"/>
        </w:rPr>
        <w:t>/….</w:t>
      </w:r>
      <w:proofErr w:type="gramEnd"/>
      <w:r w:rsidRPr="000109DF">
        <w:rPr>
          <w:rFonts w:eastAsia="Times New Roman" w:cs="Calibri"/>
        </w:rPr>
        <w:t>./202</w:t>
      </w:r>
      <w:r w:rsidR="00C55FD4" w:rsidRPr="000109DF">
        <w:rPr>
          <w:rFonts w:eastAsia="Times New Roman" w:cs="Calibri"/>
        </w:rPr>
        <w:t>6</w:t>
      </w:r>
      <w:r w:rsidRPr="000109DF">
        <w:rPr>
          <w:rFonts w:eastAsia="Times New Roman" w:cs="Calibri"/>
        </w:rPr>
        <w:t xml:space="preserve"> z dnia ... 202</w:t>
      </w:r>
      <w:r w:rsidR="00C55FD4" w:rsidRPr="000109DF">
        <w:rPr>
          <w:rFonts w:eastAsia="Times New Roman" w:cs="Calibri"/>
        </w:rPr>
        <w:t>6</w:t>
      </w:r>
      <w:r w:rsidRPr="000109DF">
        <w:rPr>
          <w:rFonts w:eastAsia="Times New Roman" w:cs="Calibri"/>
        </w:rPr>
        <w:t xml:space="preserve"> r. dostarczono:</w:t>
      </w:r>
    </w:p>
    <w:tbl>
      <w:tblPr>
        <w:tblW w:w="6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5240"/>
        <w:gridCol w:w="1276"/>
      </w:tblGrid>
      <w:tr w:rsidR="005C036B" w:rsidRPr="000109DF" w14:paraId="427A01DA" w14:textId="77777777" w:rsidTr="002C3B8B">
        <w:trPr>
          <w:trHeight w:val="72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C1F3A" w14:textId="77777777" w:rsidR="005C036B" w:rsidRPr="000109DF" w:rsidRDefault="005C036B" w:rsidP="005C036B">
            <w:pPr>
              <w:spacing w:after="0" w:line="36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0109DF">
              <w:rPr>
                <w:rFonts w:eastAsia="Times New Roman" w:cs="Calibri"/>
                <w:b/>
                <w:bCs/>
                <w:color w:val="000000"/>
                <w:lang w:eastAsia="pl-PL"/>
              </w:rPr>
              <w:t>LP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6B389" w14:textId="77777777" w:rsidR="005C036B" w:rsidRPr="000109DF" w:rsidRDefault="005C036B" w:rsidP="005C036B">
            <w:pPr>
              <w:spacing w:after="0" w:line="36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0109DF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Nazwa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262D6" w14:textId="77777777" w:rsidR="005C036B" w:rsidRPr="000109DF" w:rsidRDefault="005C036B" w:rsidP="005C036B">
            <w:pPr>
              <w:spacing w:after="0" w:line="36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0109DF">
              <w:rPr>
                <w:rFonts w:eastAsia="Times New Roman" w:cs="Calibri"/>
                <w:b/>
                <w:bCs/>
                <w:color w:val="000000"/>
                <w:lang w:eastAsia="pl-PL"/>
              </w:rPr>
              <w:t>Liczba</w:t>
            </w:r>
          </w:p>
          <w:p w14:paraId="0126A44E" w14:textId="77777777" w:rsidR="005C036B" w:rsidRPr="000109DF" w:rsidRDefault="005C036B" w:rsidP="005C036B">
            <w:pPr>
              <w:spacing w:after="0" w:line="36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0109DF">
              <w:rPr>
                <w:rFonts w:eastAsia="Times New Roman" w:cs="Calibri"/>
                <w:b/>
                <w:bCs/>
                <w:color w:val="000000"/>
                <w:lang w:eastAsia="pl-PL"/>
              </w:rPr>
              <w:t>sztuk</w:t>
            </w:r>
          </w:p>
        </w:tc>
      </w:tr>
      <w:tr w:rsidR="005C036B" w:rsidRPr="000109DF" w14:paraId="3AE2543A" w14:textId="77777777" w:rsidTr="002C3B8B">
        <w:trPr>
          <w:trHeight w:val="349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5E6E8" w14:textId="77777777" w:rsidR="005C036B" w:rsidRPr="000109DF" w:rsidRDefault="005C036B" w:rsidP="005C036B">
            <w:pPr>
              <w:spacing w:after="0" w:line="36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0109DF">
              <w:rPr>
                <w:rFonts w:eastAsia="Times New Roman" w:cs="Calibri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82800" w14:textId="77777777" w:rsidR="005C036B" w:rsidRPr="000109DF" w:rsidRDefault="005C036B" w:rsidP="005C036B">
            <w:pPr>
              <w:jc w:val="left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35A0C" w14:textId="77777777" w:rsidR="005C036B" w:rsidRPr="000109DF" w:rsidRDefault="005C036B" w:rsidP="005C036B">
            <w:pPr>
              <w:spacing w:after="0" w:line="256" w:lineRule="auto"/>
              <w:jc w:val="left"/>
              <w:rPr>
                <w:rFonts w:cs="Calibri"/>
                <w:lang w:eastAsia="pl-PL"/>
              </w:rPr>
            </w:pPr>
          </w:p>
        </w:tc>
      </w:tr>
      <w:tr w:rsidR="005C036B" w:rsidRPr="000109DF" w14:paraId="4D2E3EC7" w14:textId="77777777" w:rsidTr="002C3B8B">
        <w:trPr>
          <w:trHeight w:val="349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6150E" w14:textId="77777777" w:rsidR="005C036B" w:rsidRPr="000109DF" w:rsidRDefault="005C036B" w:rsidP="005C036B">
            <w:pPr>
              <w:spacing w:after="0" w:line="36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0109DF">
              <w:rPr>
                <w:rFonts w:cs="Calibri"/>
                <w:b/>
                <w:bCs/>
                <w:color w:val="000000"/>
              </w:rPr>
              <w:t xml:space="preserve">2 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287B7" w14:textId="77777777" w:rsidR="005C036B" w:rsidRPr="000109DF" w:rsidRDefault="005C036B" w:rsidP="005C036B">
            <w:pPr>
              <w:spacing w:after="0" w:line="360" w:lineRule="auto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D31DA" w14:textId="77777777" w:rsidR="005C036B" w:rsidRPr="000109DF" w:rsidRDefault="005C036B" w:rsidP="005C036B">
            <w:pPr>
              <w:spacing w:after="0" w:line="360" w:lineRule="auto"/>
              <w:rPr>
                <w:rFonts w:cs="Calibri"/>
              </w:rPr>
            </w:pPr>
          </w:p>
        </w:tc>
      </w:tr>
    </w:tbl>
    <w:p w14:paraId="4E7D5523" w14:textId="77777777" w:rsidR="00FE3FD1" w:rsidRPr="000109DF" w:rsidRDefault="00FE3FD1" w:rsidP="00FE3FD1">
      <w:pPr>
        <w:spacing w:after="0" w:line="360" w:lineRule="auto"/>
        <w:ind w:left="425" w:hanging="425"/>
        <w:rPr>
          <w:rFonts w:eastAsia="Times New Roman" w:cs="Calibri"/>
        </w:rPr>
      </w:pPr>
    </w:p>
    <w:p w14:paraId="3937F4AF" w14:textId="77777777" w:rsidR="00FE3FD1" w:rsidRPr="000109DF" w:rsidRDefault="00FE3FD1" w:rsidP="00FE3FD1">
      <w:pPr>
        <w:spacing w:after="0" w:line="360" w:lineRule="auto"/>
        <w:ind w:left="425" w:hanging="425"/>
        <w:rPr>
          <w:rFonts w:eastAsia="Times New Roman" w:cs="Calibri"/>
        </w:rPr>
      </w:pPr>
      <w:r w:rsidRPr="000109DF">
        <w:rPr>
          <w:rFonts w:eastAsia="Times New Roman" w:cs="Calibri"/>
        </w:rPr>
        <w:t>wraz z wymaganą dokumentacją.</w:t>
      </w:r>
    </w:p>
    <w:p w14:paraId="76D4CB45" w14:textId="7C5A84B9" w:rsidR="00EB20E9" w:rsidRPr="000109DF" w:rsidRDefault="00EB20E9" w:rsidP="00EB20E9">
      <w:pPr>
        <w:spacing w:after="0" w:line="360" w:lineRule="auto"/>
        <w:ind w:left="425" w:hanging="425"/>
        <w:rPr>
          <w:rFonts w:eastAsia="Times New Roman" w:cs="Calibri"/>
        </w:rPr>
      </w:pPr>
      <w:r w:rsidRPr="000109DF">
        <w:rPr>
          <w:rFonts w:eastAsia="Times New Roman" w:cs="Calibri"/>
        </w:rPr>
        <w:t>Okres gwarancji/ wsparcia …………………….</w:t>
      </w:r>
    </w:p>
    <w:p w14:paraId="32B2B6AA" w14:textId="77777777" w:rsidR="00FE3FD1" w:rsidRPr="000109DF" w:rsidRDefault="00FE3FD1" w:rsidP="00FE3FD1">
      <w:pPr>
        <w:spacing w:after="0" w:line="360" w:lineRule="auto"/>
        <w:rPr>
          <w:rFonts w:cs="Calibri"/>
        </w:rPr>
      </w:pPr>
      <w:r w:rsidRPr="000109DF">
        <w:rPr>
          <w:rFonts w:cs="Calibri"/>
        </w:rPr>
        <w:t>Zamawiający stwierdza, że przedmiot Umowy został wykonany:</w:t>
      </w:r>
    </w:p>
    <w:p w14:paraId="0D16707A" w14:textId="77777777" w:rsidR="00FE3FD1" w:rsidRPr="000109DF" w:rsidRDefault="00FE3FD1" w:rsidP="00FE3FD1">
      <w:pPr>
        <w:spacing w:after="0" w:line="360" w:lineRule="auto"/>
        <w:ind w:left="1560"/>
        <w:rPr>
          <w:rFonts w:cs="Calibri"/>
        </w:rPr>
      </w:pPr>
      <w:r w:rsidRPr="000109DF">
        <w:rPr>
          <w:rFonts w:cs="Calibri"/>
        </w:rPr>
        <w:t xml:space="preserve">terminowo*/ nieterminowo* </w:t>
      </w:r>
    </w:p>
    <w:p w14:paraId="30E5AE32" w14:textId="77777777" w:rsidR="00FE3FD1" w:rsidRPr="000109DF" w:rsidRDefault="00FE3FD1" w:rsidP="00FE3FD1">
      <w:pPr>
        <w:spacing w:after="0" w:line="360" w:lineRule="auto"/>
        <w:ind w:left="1560"/>
        <w:rPr>
          <w:rFonts w:cs="Calibri"/>
        </w:rPr>
      </w:pPr>
      <w:r w:rsidRPr="000109DF">
        <w:rPr>
          <w:rFonts w:cs="Calibri"/>
        </w:rPr>
        <w:t>bez zastrzeżeń*/ z zastrzeżeniami*.</w:t>
      </w:r>
    </w:p>
    <w:p w14:paraId="76587EA4" w14:textId="77777777" w:rsidR="00FE3FD1" w:rsidRPr="000109DF" w:rsidRDefault="00FE3FD1" w:rsidP="00FE3FD1">
      <w:pPr>
        <w:autoSpaceDE w:val="0"/>
        <w:autoSpaceDN w:val="0"/>
        <w:adjustRightInd w:val="0"/>
        <w:spacing w:after="0" w:line="360" w:lineRule="auto"/>
        <w:rPr>
          <w:rFonts w:eastAsia="Times New Roman" w:cs="Calibri"/>
        </w:rPr>
      </w:pPr>
      <w:r w:rsidRPr="000109DF">
        <w:rPr>
          <w:rFonts w:eastAsia="Times New Roman" w:cs="Calibri"/>
        </w:rPr>
        <w:t>Zastrzeżenia: wymienić/ brak zastrzeżeń*………………………………………………………………………….</w:t>
      </w:r>
    </w:p>
    <w:p w14:paraId="3BFF488C" w14:textId="77777777" w:rsidR="00FE3FD1" w:rsidRPr="000109DF" w:rsidRDefault="00FE3FD1" w:rsidP="00FE3FD1">
      <w:pPr>
        <w:autoSpaceDE w:val="0"/>
        <w:autoSpaceDN w:val="0"/>
        <w:adjustRightInd w:val="0"/>
        <w:spacing w:after="0" w:line="360" w:lineRule="auto"/>
        <w:rPr>
          <w:rFonts w:eastAsia="Times New Roman" w:cs="Calibri"/>
        </w:rPr>
      </w:pPr>
      <w:r w:rsidRPr="000109DF">
        <w:rPr>
          <w:rFonts w:eastAsia="Times New Roman" w:cs="Calibri"/>
        </w:rPr>
        <w:t>Wnioskuję/nie wnioskuję* o rozliczenie finansowe.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5"/>
        <w:gridCol w:w="4415"/>
      </w:tblGrid>
      <w:tr w:rsidR="00FE3FD1" w:rsidRPr="000109DF" w14:paraId="57DC97C2" w14:textId="77777777" w:rsidTr="00CC1D8D">
        <w:trPr>
          <w:trHeight w:val="1060"/>
          <w:jc w:val="center"/>
        </w:trPr>
        <w:tc>
          <w:tcPr>
            <w:tcW w:w="4415" w:type="dxa"/>
            <w:vAlign w:val="bottom"/>
          </w:tcPr>
          <w:p w14:paraId="4B8EFD26" w14:textId="77777777" w:rsidR="00FE3FD1" w:rsidRPr="000109DF" w:rsidRDefault="00FE3FD1" w:rsidP="00CC1D8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0109DF">
              <w:rPr>
                <w:rFonts w:eastAsia="Times New Roman" w:cs="Calibri"/>
                <w:sz w:val="22"/>
                <w:szCs w:val="22"/>
              </w:rPr>
              <w:t>………………………………………………</w:t>
            </w:r>
          </w:p>
        </w:tc>
        <w:tc>
          <w:tcPr>
            <w:tcW w:w="4415" w:type="dxa"/>
            <w:vAlign w:val="bottom"/>
          </w:tcPr>
          <w:p w14:paraId="47926FEC" w14:textId="77777777" w:rsidR="00FE3FD1" w:rsidRPr="000109DF" w:rsidRDefault="00FE3FD1" w:rsidP="00CC1D8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0109DF">
              <w:rPr>
                <w:rFonts w:eastAsia="Times New Roman" w:cs="Calibri"/>
                <w:sz w:val="22"/>
                <w:szCs w:val="22"/>
              </w:rPr>
              <w:t>………………………………………………</w:t>
            </w:r>
          </w:p>
        </w:tc>
      </w:tr>
      <w:tr w:rsidR="00FE3FD1" w:rsidRPr="000109DF" w14:paraId="738432A0" w14:textId="77777777" w:rsidTr="00CC1D8D">
        <w:trPr>
          <w:jc w:val="center"/>
        </w:trPr>
        <w:tc>
          <w:tcPr>
            <w:tcW w:w="4415" w:type="dxa"/>
            <w:vAlign w:val="bottom"/>
          </w:tcPr>
          <w:p w14:paraId="44B6E450" w14:textId="77777777" w:rsidR="00FE3FD1" w:rsidRPr="000109DF" w:rsidRDefault="00FE3FD1" w:rsidP="00CC1D8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 w:cs="Calibri"/>
                <w:bCs/>
                <w:sz w:val="22"/>
                <w:szCs w:val="22"/>
              </w:rPr>
            </w:pPr>
            <w:r w:rsidRPr="000109DF">
              <w:rPr>
                <w:rFonts w:eastAsia="Times New Roman" w:cs="Calibri"/>
                <w:bCs/>
                <w:sz w:val="22"/>
                <w:szCs w:val="22"/>
              </w:rPr>
              <w:t xml:space="preserve">(data i podpis </w:t>
            </w:r>
          </w:p>
          <w:p w14:paraId="3761AE0D" w14:textId="77777777" w:rsidR="00FE3FD1" w:rsidRPr="000109DF" w:rsidRDefault="00FE3FD1" w:rsidP="00CC1D8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0109DF">
              <w:rPr>
                <w:rFonts w:eastAsia="Times New Roman" w:cs="Calibri"/>
                <w:bCs/>
                <w:sz w:val="22"/>
                <w:szCs w:val="22"/>
              </w:rPr>
              <w:t>przedstawiciela Zamawiającego)</w:t>
            </w:r>
          </w:p>
        </w:tc>
        <w:tc>
          <w:tcPr>
            <w:tcW w:w="4415" w:type="dxa"/>
            <w:vAlign w:val="bottom"/>
          </w:tcPr>
          <w:p w14:paraId="395EEC29" w14:textId="77777777" w:rsidR="00FE3FD1" w:rsidRPr="000109DF" w:rsidRDefault="00FE3FD1" w:rsidP="00CC1D8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 w:cs="Calibri"/>
                <w:bCs/>
                <w:sz w:val="22"/>
                <w:szCs w:val="22"/>
              </w:rPr>
            </w:pPr>
            <w:r w:rsidRPr="000109DF">
              <w:rPr>
                <w:rFonts w:eastAsia="Times New Roman" w:cs="Calibri"/>
                <w:bCs/>
                <w:sz w:val="22"/>
                <w:szCs w:val="22"/>
              </w:rPr>
              <w:t xml:space="preserve">(data i podpis </w:t>
            </w:r>
          </w:p>
          <w:p w14:paraId="0996A6A8" w14:textId="77777777" w:rsidR="00FE3FD1" w:rsidRPr="000109DF" w:rsidRDefault="00FE3FD1" w:rsidP="00CC1D8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0109DF">
              <w:rPr>
                <w:rFonts w:eastAsia="Times New Roman" w:cs="Calibri"/>
                <w:bCs/>
                <w:sz w:val="22"/>
                <w:szCs w:val="22"/>
              </w:rPr>
              <w:t>przedstawiciela Wykonawcy)</w:t>
            </w:r>
          </w:p>
        </w:tc>
      </w:tr>
    </w:tbl>
    <w:p w14:paraId="31971BC9" w14:textId="77777777" w:rsidR="00FE3FD1" w:rsidRPr="000109DF" w:rsidRDefault="00FE3FD1" w:rsidP="00FE3FD1">
      <w:pPr>
        <w:spacing w:after="0" w:line="360" w:lineRule="auto"/>
        <w:ind w:left="425" w:hanging="425"/>
        <w:rPr>
          <w:rFonts w:cs="Calibri"/>
          <w:i/>
        </w:rPr>
      </w:pPr>
      <w:r w:rsidRPr="000109DF">
        <w:rPr>
          <w:rFonts w:eastAsia="Times New Roman" w:cs="Calibri"/>
          <w:i/>
        </w:rPr>
        <w:t>* niepotrzebne skreślić</w:t>
      </w:r>
    </w:p>
    <w:p w14:paraId="0DD213EF" w14:textId="185399F8" w:rsidR="004B6052" w:rsidRPr="000109DF" w:rsidRDefault="004B6052" w:rsidP="009B5005">
      <w:pPr>
        <w:spacing w:after="0" w:line="360" w:lineRule="auto"/>
        <w:rPr>
          <w:rFonts w:cs="Calibri"/>
          <w:b/>
          <w:bCs/>
        </w:rPr>
      </w:pPr>
    </w:p>
    <w:p w14:paraId="07634EC2" w14:textId="77777777" w:rsidR="0049727C" w:rsidRPr="000109DF" w:rsidRDefault="0049727C" w:rsidP="009B5005">
      <w:pPr>
        <w:spacing w:after="0" w:line="360" w:lineRule="auto"/>
        <w:rPr>
          <w:rFonts w:cs="Calibri"/>
          <w:b/>
          <w:bCs/>
        </w:rPr>
      </w:pPr>
    </w:p>
    <w:p w14:paraId="7A0809E2" w14:textId="77777777" w:rsidR="0049727C" w:rsidRPr="000109DF" w:rsidRDefault="0049727C" w:rsidP="009B5005">
      <w:pPr>
        <w:spacing w:after="0" w:line="360" w:lineRule="auto"/>
        <w:rPr>
          <w:rFonts w:cs="Calibri"/>
          <w:b/>
          <w:bCs/>
        </w:rPr>
      </w:pPr>
    </w:p>
    <w:p w14:paraId="6291E0EA" w14:textId="77777777" w:rsidR="0049727C" w:rsidRPr="000109DF" w:rsidRDefault="0049727C" w:rsidP="009B5005">
      <w:pPr>
        <w:spacing w:after="0" w:line="360" w:lineRule="auto"/>
        <w:rPr>
          <w:rFonts w:cs="Calibri"/>
          <w:b/>
          <w:bCs/>
        </w:rPr>
      </w:pPr>
    </w:p>
    <w:p w14:paraId="50B2C790" w14:textId="77777777" w:rsidR="0049727C" w:rsidRPr="000109DF" w:rsidRDefault="0049727C" w:rsidP="009B5005">
      <w:pPr>
        <w:spacing w:after="0" w:line="360" w:lineRule="auto"/>
        <w:rPr>
          <w:rFonts w:cs="Calibri"/>
          <w:b/>
          <w:bCs/>
        </w:rPr>
      </w:pPr>
    </w:p>
    <w:p w14:paraId="64B64466" w14:textId="77777777" w:rsidR="0049727C" w:rsidRPr="000109DF" w:rsidRDefault="0049727C" w:rsidP="009B5005">
      <w:pPr>
        <w:spacing w:after="0" w:line="360" w:lineRule="auto"/>
        <w:rPr>
          <w:rFonts w:cs="Calibri"/>
          <w:b/>
          <w:bCs/>
        </w:rPr>
      </w:pPr>
    </w:p>
    <w:p w14:paraId="0F7B6EAC" w14:textId="32CEE217" w:rsidR="00F11A38" w:rsidRPr="000109DF" w:rsidRDefault="00F11A38" w:rsidP="00F11A38">
      <w:pPr>
        <w:spacing w:line="360" w:lineRule="auto"/>
        <w:ind w:left="4248"/>
        <w:jc w:val="right"/>
        <w:rPr>
          <w:rFonts w:eastAsia="Times New Roman" w:cs="Calibri"/>
          <w:iCs/>
          <w:noProof/>
          <w:lang w:eastAsia="pl-PL"/>
        </w:rPr>
      </w:pPr>
      <w:r w:rsidRPr="000109DF">
        <w:rPr>
          <w:rFonts w:eastAsia="Times New Roman" w:cs="Calibri"/>
          <w:iCs/>
          <w:noProof/>
          <w:lang w:eastAsia="pl-PL"/>
        </w:rPr>
        <w:t>Załącznik nr 4 do Umowy nr CeZ/…/2026</w:t>
      </w:r>
    </w:p>
    <w:p w14:paraId="0D5163FA" w14:textId="77777777" w:rsidR="00F11A38" w:rsidRPr="000109DF" w:rsidRDefault="00F11A38" w:rsidP="00F11A38">
      <w:pPr>
        <w:spacing w:after="160" w:line="259" w:lineRule="auto"/>
        <w:jc w:val="left"/>
        <w:rPr>
          <w:rFonts w:eastAsia="Times New Roman" w:cs="Calibri"/>
          <w:i/>
        </w:rPr>
      </w:pPr>
    </w:p>
    <w:p w14:paraId="067516BC" w14:textId="77777777" w:rsidR="00F11A38" w:rsidRPr="000109DF" w:rsidRDefault="00F11A38" w:rsidP="00F11A38">
      <w:pPr>
        <w:spacing w:after="160" w:line="259" w:lineRule="auto"/>
        <w:jc w:val="center"/>
        <w:rPr>
          <w:rFonts w:eastAsia="Times New Roman" w:cs="Calibri"/>
          <w:b/>
          <w:bCs/>
          <w:i/>
        </w:rPr>
      </w:pPr>
      <w:r w:rsidRPr="000109DF">
        <w:rPr>
          <w:rFonts w:cs="Calibri"/>
          <w:b/>
          <w:bCs/>
        </w:rPr>
        <w:t>Polityka Bezpieczeństwa Informacji dla Wykonawców</w:t>
      </w:r>
    </w:p>
    <w:p w14:paraId="54F5E484" w14:textId="77777777" w:rsidR="00F11A38" w:rsidRPr="000109DF" w:rsidRDefault="00F11A38" w:rsidP="00F11A38">
      <w:pPr>
        <w:spacing w:after="160" w:line="259" w:lineRule="auto"/>
        <w:jc w:val="center"/>
        <w:rPr>
          <w:rFonts w:eastAsia="Times New Roman" w:cs="Calibri"/>
          <w:i/>
        </w:rPr>
      </w:pPr>
      <w:r w:rsidRPr="000109DF">
        <w:rPr>
          <w:rFonts w:eastAsia="Times New Roman" w:cs="Calibri"/>
          <w:i/>
        </w:rPr>
        <w:t>(stanowi odrębny plik)</w:t>
      </w:r>
    </w:p>
    <w:p w14:paraId="0443B884" w14:textId="77777777" w:rsidR="0049727C" w:rsidRPr="000109DF" w:rsidRDefault="0049727C" w:rsidP="009B5005">
      <w:pPr>
        <w:spacing w:after="0" w:line="360" w:lineRule="auto"/>
        <w:rPr>
          <w:rFonts w:cs="Calibri"/>
          <w:b/>
          <w:bCs/>
        </w:rPr>
      </w:pPr>
    </w:p>
    <w:sectPr w:rsidR="0049727C" w:rsidRPr="000109DF" w:rsidSect="00EC6907">
      <w:footerReference w:type="default" r:id="rId15"/>
      <w:pgSz w:w="11906" w:h="16838"/>
      <w:pgMar w:top="709" w:right="1417" w:bottom="1417" w:left="1417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39480" w14:textId="77777777" w:rsidR="006C6B71" w:rsidRDefault="006C6B71" w:rsidP="00090C6A">
      <w:pPr>
        <w:spacing w:after="0"/>
      </w:pPr>
      <w:r>
        <w:separator/>
      </w:r>
    </w:p>
  </w:endnote>
  <w:endnote w:type="continuationSeparator" w:id="0">
    <w:p w14:paraId="5A3A6D73" w14:textId="77777777" w:rsidR="006C6B71" w:rsidRDefault="006C6B71" w:rsidP="00090C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Grande">
    <w:altName w:val="Segoe UI"/>
    <w:charset w:val="00"/>
    <w:family w:val="auto"/>
    <w:pitch w:val="variable"/>
  </w:font>
  <w:font w:name="Droid Sans Fallback">
    <w:altName w:val="MS Mincho"/>
    <w:charset w:val="8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7474520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5E2DF3AF" w14:textId="77777777" w:rsidR="00D705E6" w:rsidRPr="00B57024" w:rsidRDefault="00D705E6" w:rsidP="00D705E6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 w:rsidRPr="00B57024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61312" behindDoc="0" locked="0" layoutInCell="1" allowOverlap="1" wp14:anchorId="681A2CDC" wp14:editId="4F37E5D0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858929436" name="Grafika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E783A00" wp14:editId="5555D8E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1096499386" name="Prostokąt 109649938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23A541C2" id="Prostokąt 1096499386" o:spid="_x0000_s1026" style="position:absolute;margin-left:0;margin-top:7.3pt;width:276.05pt;height: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596E297F" wp14:editId="723ACD58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1534677764" name="Prostokąt 153467776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0BB94AC0" id="Prostokąt 1534677764" o:spid="_x0000_s1026" style="position:absolute;margin-left:274.7pt;margin-top:7.3pt;width:155.9pt;height: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>
          <w:rPr>
            <w:color w:val="005DA9"/>
            <w:sz w:val="16"/>
            <w:szCs w:val="16"/>
          </w:rPr>
          <w:t>3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23EA6E7F" w14:textId="77777777" w:rsidR="00D705E6" w:rsidRPr="00DC37A4" w:rsidRDefault="00D705E6" w:rsidP="00D705E6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</w:p>
  <w:p w14:paraId="739DC384" w14:textId="77777777" w:rsidR="00D705E6" w:rsidRPr="00DC37A4" w:rsidRDefault="00D705E6" w:rsidP="00D705E6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0662A6CD" w14:textId="77777777" w:rsidR="00D705E6" w:rsidRDefault="00D705E6" w:rsidP="00D705E6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rPr>
        <w:rFonts w:eastAsiaTheme="minorHAnsi" w:cs="Calibri"/>
        <w:sz w:val="16"/>
        <w:szCs w:val="16"/>
      </w:rPr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</w:r>
    <w:r w:rsidRPr="003356B4">
      <w:rPr>
        <w:rFonts w:eastAsiaTheme="minorHAnsi" w:cs="Calibri"/>
        <w:sz w:val="16"/>
        <w:szCs w:val="16"/>
        <w:u w:val="single"/>
      </w:rPr>
      <w:t>biuro@cez.gov.pl</w:t>
    </w:r>
    <w:r>
      <w:rPr>
        <w:rFonts w:eastAsiaTheme="minorHAnsi" w:cs="Calibri"/>
        <w:sz w:val="16"/>
        <w:szCs w:val="16"/>
      </w:rPr>
      <w:t xml:space="preserve"> |</w:t>
    </w:r>
    <w:r w:rsidRPr="00BD1294">
      <w:rPr>
        <w:rFonts w:eastAsiaTheme="minorHAnsi" w:cs="Calibri"/>
        <w:sz w:val="16"/>
        <w:szCs w:val="16"/>
      </w:rPr>
      <w:t xml:space="preserve"> </w:t>
    </w:r>
    <w:r w:rsidRPr="003356B4">
      <w:rPr>
        <w:rFonts w:eastAsiaTheme="minorHAnsi" w:cs="Calibri"/>
        <w:sz w:val="16"/>
        <w:szCs w:val="16"/>
        <w:u w:val="single"/>
      </w:rPr>
      <w:t>www.cez.gov.pl</w:t>
    </w:r>
    <w:r w:rsidRPr="00DC37A4">
      <w:rPr>
        <w:rFonts w:eastAsiaTheme="minorHAnsi" w:cs="Calibri"/>
        <w:sz w:val="16"/>
        <w:szCs w:val="16"/>
      </w:rPr>
      <w:tab/>
      <w:t>REGON: 001377706</w:t>
    </w:r>
  </w:p>
  <w:p w14:paraId="11A5C617" w14:textId="77777777" w:rsidR="00D705E6" w:rsidRPr="00374D23" w:rsidRDefault="00D705E6" w:rsidP="00D705E6">
    <w:pPr>
      <w:pStyle w:val="Stopka"/>
      <w:tabs>
        <w:tab w:val="clear" w:pos="4536"/>
        <w:tab w:val="clear" w:pos="9072"/>
        <w:tab w:val="left" w:pos="3375"/>
      </w:tabs>
      <w:spacing w:before="12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C66D0" w14:textId="77777777" w:rsidR="006C6B71" w:rsidRDefault="006C6B71" w:rsidP="00090C6A">
      <w:pPr>
        <w:spacing w:after="0"/>
      </w:pPr>
      <w:r>
        <w:separator/>
      </w:r>
    </w:p>
  </w:footnote>
  <w:footnote w:type="continuationSeparator" w:id="0">
    <w:p w14:paraId="13EFA565" w14:textId="77777777" w:rsidR="006C6B71" w:rsidRDefault="006C6B71" w:rsidP="00090C6A">
      <w:pPr>
        <w:spacing w:after="0"/>
      </w:pPr>
      <w:r>
        <w:continuationSeparator/>
      </w:r>
    </w:p>
  </w:footnote>
  <w:footnote w:id="1">
    <w:p w14:paraId="6BA0732A" w14:textId="0BCCE18D" w:rsidR="008105F0" w:rsidRDefault="008105F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105F0">
        <w:rPr>
          <w:sz w:val="22"/>
          <w:szCs w:val="22"/>
        </w:rPr>
        <w:t>Wstawić na etapie podpisywania Umowy zgodnie z ofertą Wykonawcy, której części dotyczy.</w:t>
      </w:r>
    </w:p>
  </w:footnote>
  <w:footnote w:id="2">
    <w:p w14:paraId="63DCCE5B" w14:textId="5FD8F99B" w:rsidR="002B4BED" w:rsidRDefault="002B4BE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B4BED">
        <w:t>Skreślić numery części, których nie dotyczy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97FBD"/>
    <w:multiLevelType w:val="multilevel"/>
    <w:tmpl w:val="AE1051D2"/>
    <w:name w:val="WWNum152"/>
    <w:lvl w:ilvl="0">
      <w:start w:val="3"/>
      <w:numFmt w:val="decimal"/>
      <w:lvlText w:val="%1."/>
      <w:lvlJc w:val="left"/>
      <w:pPr>
        <w:tabs>
          <w:tab w:val="num" w:pos="-786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-786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-786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786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-786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-786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786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786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-786"/>
        </w:tabs>
        <w:ind w:left="6120" w:hanging="180"/>
      </w:pPr>
      <w:rPr>
        <w:rFonts w:hint="default"/>
      </w:rPr>
    </w:lvl>
  </w:abstractNum>
  <w:abstractNum w:abstractNumId="1" w15:restartNumberingAfterBreak="0">
    <w:nsid w:val="026811C8"/>
    <w:multiLevelType w:val="hybridMultilevel"/>
    <w:tmpl w:val="9C4CB788"/>
    <w:lvl w:ilvl="0" w:tplc="04150017">
      <w:start w:val="1"/>
      <w:numFmt w:val="lowerLetter"/>
      <w:lvlText w:val="%1)"/>
      <w:lvlJc w:val="left"/>
      <w:pPr>
        <w:ind w:left="2006" w:hanging="360"/>
      </w:pPr>
    </w:lvl>
    <w:lvl w:ilvl="1" w:tplc="04150019" w:tentative="1">
      <w:start w:val="1"/>
      <w:numFmt w:val="lowerLetter"/>
      <w:lvlText w:val="%2."/>
      <w:lvlJc w:val="left"/>
      <w:pPr>
        <w:ind w:left="2726" w:hanging="360"/>
      </w:pPr>
    </w:lvl>
    <w:lvl w:ilvl="2" w:tplc="0415001B" w:tentative="1">
      <w:start w:val="1"/>
      <w:numFmt w:val="lowerRoman"/>
      <w:lvlText w:val="%3."/>
      <w:lvlJc w:val="right"/>
      <w:pPr>
        <w:ind w:left="3446" w:hanging="180"/>
      </w:pPr>
    </w:lvl>
    <w:lvl w:ilvl="3" w:tplc="0415000F" w:tentative="1">
      <w:start w:val="1"/>
      <w:numFmt w:val="decimal"/>
      <w:lvlText w:val="%4."/>
      <w:lvlJc w:val="left"/>
      <w:pPr>
        <w:ind w:left="4166" w:hanging="360"/>
      </w:pPr>
    </w:lvl>
    <w:lvl w:ilvl="4" w:tplc="04150019" w:tentative="1">
      <w:start w:val="1"/>
      <w:numFmt w:val="lowerLetter"/>
      <w:lvlText w:val="%5."/>
      <w:lvlJc w:val="left"/>
      <w:pPr>
        <w:ind w:left="4886" w:hanging="360"/>
      </w:pPr>
    </w:lvl>
    <w:lvl w:ilvl="5" w:tplc="0415001B" w:tentative="1">
      <w:start w:val="1"/>
      <w:numFmt w:val="lowerRoman"/>
      <w:lvlText w:val="%6."/>
      <w:lvlJc w:val="right"/>
      <w:pPr>
        <w:ind w:left="5606" w:hanging="180"/>
      </w:pPr>
    </w:lvl>
    <w:lvl w:ilvl="6" w:tplc="0415000F" w:tentative="1">
      <w:start w:val="1"/>
      <w:numFmt w:val="decimal"/>
      <w:lvlText w:val="%7."/>
      <w:lvlJc w:val="left"/>
      <w:pPr>
        <w:ind w:left="6326" w:hanging="360"/>
      </w:pPr>
    </w:lvl>
    <w:lvl w:ilvl="7" w:tplc="04150019" w:tentative="1">
      <w:start w:val="1"/>
      <w:numFmt w:val="lowerLetter"/>
      <w:lvlText w:val="%8."/>
      <w:lvlJc w:val="left"/>
      <w:pPr>
        <w:ind w:left="7046" w:hanging="360"/>
      </w:pPr>
    </w:lvl>
    <w:lvl w:ilvl="8" w:tplc="0415001B" w:tentative="1">
      <w:start w:val="1"/>
      <w:numFmt w:val="lowerRoman"/>
      <w:lvlText w:val="%9."/>
      <w:lvlJc w:val="right"/>
      <w:pPr>
        <w:ind w:left="7766" w:hanging="180"/>
      </w:pPr>
    </w:lvl>
  </w:abstractNum>
  <w:abstractNum w:abstractNumId="2" w15:restartNumberingAfterBreak="0">
    <w:nsid w:val="0873520B"/>
    <w:multiLevelType w:val="multilevel"/>
    <w:tmpl w:val="FC6ECEC0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81429"/>
    <w:multiLevelType w:val="hybridMultilevel"/>
    <w:tmpl w:val="1862A6E2"/>
    <w:lvl w:ilvl="0" w:tplc="D6DC6DFC">
      <w:start w:val="1"/>
      <w:numFmt w:val="decimal"/>
      <w:lvlText w:val="%1."/>
      <w:lvlJc w:val="left"/>
      <w:pPr>
        <w:ind w:left="786" w:hanging="360"/>
      </w:pPr>
      <w:rPr>
        <w:rFonts w:asciiTheme="minorHAnsi" w:hAnsiTheme="minorHAnsi" w:cstheme="minorHAnsi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00EA9"/>
    <w:multiLevelType w:val="hybridMultilevel"/>
    <w:tmpl w:val="214EF6E0"/>
    <w:lvl w:ilvl="0" w:tplc="EA6AAAC6">
      <w:start w:val="1"/>
      <w:numFmt w:val="decimal"/>
      <w:lvlText w:val="%1."/>
      <w:lvlJc w:val="left"/>
      <w:pPr>
        <w:ind w:left="1440" w:hanging="360"/>
      </w:pPr>
    </w:lvl>
    <w:lvl w:ilvl="1" w:tplc="F8380758">
      <w:start w:val="1"/>
      <w:numFmt w:val="decimal"/>
      <w:lvlText w:val="%2)"/>
      <w:lvlJc w:val="left"/>
      <w:pPr>
        <w:ind w:left="250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EF3676"/>
    <w:multiLevelType w:val="multilevel"/>
    <w:tmpl w:val="CA0823C8"/>
    <w:lvl w:ilvl="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9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1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731" w:hanging="360"/>
      </w:pPr>
      <w:rPr>
        <w:rFonts w:asciiTheme="minorHAnsi" w:eastAsia="Times New Roman" w:hAnsiTheme="minorHAnsi" w:cstheme="minorHAnsi" w:hint="default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hint="default"/>
      </w:rPr>
    </w:lvl>
  </w:abstractNum>
  <w:abstractNum w:abstractNumId="6" w15:restartNumberingAfterBreak="0">
    <w:nsid w:val="12E16A27"/>
    <w:multiLevelType w:val="multilevel"/>
    <w:tmpl w:val="F3C0AE8A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3" w:hanging="480"/>
      </w:pPr>
      <w:rPr>
        <w:rFonts w:hint="default"/>
      </w:rPr>
    </w:lvl>
    <w:lvl w:ilvl="2">
      <w:start w:val="3"/>
      <w:numFmt w:val="decimal"/>
      <w:lvlText w:val="7.%2.1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44" w:hanging="1800"/>
      </w:pPr>
      <w:rPr>
        <w:rFonts w:hint="default"/>
      </w:rPr>
    </w:lvl>
  </w:abstractNum>
  <w:abstractNum w:abstractNumId="7" w15:restartNumberingAfterBreak="0">
    <w:nsid w:val="1A34726C"/>
    <w:multiLevelType w:val="hybridMultilevel"/>
    <w:tmpl w:val="69B003C4"/>
    <w:lvl w:ilvl="0" w:tplc="04150017">
      <w:start w:val="1"/>
      <w:numFmt w:val="lowerLetter"/>
      <w:lvlText w:val="%1)"/>
      <w:lvlJc w:val="left"/>
      <w:pPr>
        <w:ind w:left="2006" w:hanging="360"/>
      </w:pPr>
    </w:lvl>
    <w:lvl w:ilvl="1" w:tplc="04150019" w:tentative="1">
      <w:start w:val="1"/>
      <w:numFmt w:val="lowerLetter"/>
      <w:lvlText w:val="%2."/>
      <w:lvlJc w:val="left"/>
      <w:pPr>
        <w:ind w:left="2726" w:hanging="360"/>
      </w:pPr>
    </w:lvl>
    <w:lvl w:ilvl="2" w:tplc="0415001B" w:tentative="1">
      <w:start w:val="1"/>
      <w:numFmt w:val="lowerRoman"/>
      <w:lvlText w:val="%3."/>
      <w:lvlJc w:val="right"/>
      <w:pPr>
        <w:ind w:left="3446" w:hanging="180"/>
      </w:pPr>
    </w:lvl>
    <w:lvl w:ilvl="3" w:tplc="0415000F" w:tentative="1">
      <w:start w:val="1"/>
      <w:numFmt w:val="decimal"/>
      <w:lvlText w:val="%4."/>
      <w:lvlJc w:val="left"/>
      <w:pPr>
        <w:ind w:left="4166" w:hanging="360"/>
      </w:pPr>
    </w:lvl>
    <w:lvl w:ilvl="4" w:tplc="04150019" w:tentative="1">
      <w:start w:val="1"/>
      <w:numFmt w:val="lowerLetter"/>
      <w:lvlText w:val="%5."/>
      <w:lvlJc w:val="left"/>
      <w:pPr>
        <w:ind w:left="4886" w:hanging="360"/>
      </w:pPr>
    </w:lvl>
    <w:lvl w:ilvl="5" w:tplc="0415001B" w:tentative="1">
      <w:start w:val="1"/>
      <w:numFmt w:val="lowerRoman"/>
      <w:lvlText w:val="%6."/>
      <w:lvlJc w:val="right"/>
      <w:pPr>
        <w:ind w:left="5606" w:hanging="180"/>
      </w:pPr>
    </w:lvl>
    <w:lvl w:ilvl="6" w:tplc="0415000F" w:tentative="1">
      <w:start w:val="1"/>
      <w:numFmt w:val="decimal"/>
      <w:lvlText w:val="%7."/>
      <w:lvlJc w:val="left"/>
      <w:pPr>
        <w:ind w:left="6326" w:hanging="360"/>
      </w:pPr>
    </w:lvl>
    <w:lvl w:ilvl="7" w:tplc="04150019" w:tentative="1">
      <w:start w:val="1"/>
      <w:numFmt w:val="lowerLetter"/>
      <w:lvlText w:val="%8."/>
      <w:lvlJc w:val="left"/>
      <w:pPr>
        <w:ind w:left="7046" w:hanging="360"/>
      </w:pPr>
    </w:lvl>
    <w:lvl w:ilvl="8" w:tplc="0415001B" w:tentative="1">
      <w:start w:val="1"/>
      <w:numFmt w:val="lowerRoman"/>
      <w:lvlText w:val="%9."/>
      <w:lvlJc w:val="right"/>
      <w:pPr>
        <w:ind w:left="7766" w:hanging="180"/>
      </w:pPr>
    </w:lvl>
  </w:abstractNum>
  <w:abstractNum w:abstractNumId="8" w15:restartNumberingAfterBreak="0">
    <w:nsid w:val="1DC83E52"/>
    <w:multiLevelType w:val="multilevel"/>
    <w:tmpl w:val="AC7A4FEC"/>
    <w:lvl w:ilvl="0">
      <w:start w:val="1"/>
      <w:numFmt w:val="decimal"/>
      <w:lvlText w:val="%1)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  <w:rPr>
        <w:rFonts w:asciiTheme="minorHAnsi" w:eastAsia="Times New Roman" w:hAnsiTheme="minorHAnsi" w:cstheme="minorHAns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1EDC2734"/>
    <w:multiLevelType w:val="hybridMultilevel"/>
    <w:tmpl w:val="94D648F6"/>
    <w:lvl w:ilvl="0" w:tplc="32F664B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832BD0"/>
    <w:multiLevelType w:val="hybridMultilevel"/>
    <w:tmpl w:val="283A7D76"/>
    <w:lvl w:ilvl="0" w:tplc="F600DFD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DB1684"/>
    <w:multiLevelType w:val="hybridMultilevel"/>
    <w:tmpl w:val="2386129C"/>
    <w:lvl w:ilvl="0" w:tplc="F3E085E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82251B4"/>
    <w:multiLevelType w:val="hybridMultilevel"/>
    <w:tmpl w:val="291C9642"/>
    <w:lvl w:ilvl="0" w:tplc="203AA33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9B36D24"/>
    <w:multiLevelType w:val="hybridMultilevel"/>
    <w:tmpl w:val="B988346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705208"/>
    <w:multiLevelType w:val="hybridMultilevel"/>
    <w:tmpl w:val="635E6182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E0F3DC5"/>
    <w:multiLevelType w:val="hybridMultilevel"/>
    <w:tmpl w:val="D43A58B4"/>
    <w:lvl w:ilvl="0" w:tplc="8A4AC9F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E86F9C"/>
    <w:multiLevelType w:val="hybridMultilevel"/>
    <w:tmpl w:val="1220CC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20C3A5F"/>
    <w:multiLevelType w:val="hybridMultilevel"/>
    <w:tmpl w:val="9C4CB788"/>
    <w:lvl w:ilvl="0" w:tplc="04150017">
      <w:start w:val="1"/>
      <w:numFmt w:val="lowerLetter"/>
      <w:lvlText w:val="%1)"/>
      <w:lvlJc w:val="left"/>
      <w:pPr>
        <w:ind w:left="2006" w:hanging="360"/>
      </w:pPr>
    </w:lvl>
    <w:lvl w:ilvl="1" w:tplc="04150019" w:tentative="1">
      <w:start w:val="1"/>
      <w:numFmt w:val="lowerLetter"/>
      <w:lvlText w:val="%2."/>
      <w:lvlJc w:val="left"/>
      <w:pPr>
        <w:ind w:left="2726" w:hanging="360"/>
      </w:pPr>
    </w:lvl>
    <w:lvl w:ilvl="2" w:tplc="0415001B" w:tentative="1">
      <w:start w:val="1"/>
      <w:numFmt w:val="lowerRoman"/>
      <w:lvlText w:val="%3."/>
      <w:lvlJc w:val="right"/>
      <w:pPr>
        <w:ind w:left="3446" w:hanging="180"/>
      </w:pPr>
    </w:lvl>
    <w:lvl w:ilvl="3" w:tplc="0415000F" w:tentative="1">
      <w:start w:val="1"/>
      <w:numFmt w:val="decimal"/>
      <w:lvlText w:val="%4."/>
      <w:lvlJc w:val="left"/>
      <w:pPr>
        <w:ind w:left="4166" w:hanging="360"/>
      </w:pPr>
    </w:lvl>
    <w:lvl w:ilvl="4" w:tplc="04150019" w:tentative="1">
      <w:start w:val="1"/>
      <w:numFmt w:val="lowerLetter"/>
      <w:lvlText w:val="%5."/>
      <w:lvlJc w:val="left"/>
      <w:pPr>
        <w:ind w:left="4886" w:hanging="360"/>
      </w:pPr>
    </w:lvl>
    <w:lvl w:ilvl="5" w:tplc="0415001B" w:tentative="1">
      <w:start w:val="1"/>
      <w:numFmt w:val="lowerRoman"/>
      <w:lvlText w:val="%6."/>
      <w:lvlJc w:val="right"/>
      <w:pPr>
        <w:ind w:left="5606" w:hanging="180"/>
      </w:pPr>
    </w:lvl>
    <w:lvl w:ilvl="6" w:tplc="0415000F" w:tentative="1">
      <w:start w:val="1"/>
      <w:numFmt w:val="decimal"/>
      <w:lvlText w:val="%7."/>
      <w:lvlJc w:val="left"/>
      <w:pPr>
        <w:ind w:left="6326" w:hanging="360"/>
      </w:pPr>
    </w:lvl>
    <w:lvl w:ilvl="7" w:tplc="04150019" w:tentative="1">
      <w:start w:val="1"/>
      <w:numFmt w:val="lowerLetter"/>
      <w:lvlText w:val="%8."/>
      <w:lvlJc w:val="left"/>
      <w:pPr>
        <w:ind w:left="7046" w:hanging="360"/>
      </w:pPr>
    </w:lvl>
    <w:lvl w:ilvl="8" w:tplc="0415001B" w:tentative="1">
      <w:start w:val="1"/>
      <w:numFmt w:val="lowerRoman"/>
      <w:lvlText w:val="%9."/>
      <w:lvlJc w:val="right"/>
      <w:pPr>
        <w:ind w:left="7766" w:hanging="180"/>
      </w:pPr>
    </w:lvl>
  </w:abstractNum>
  <w:abstractNum w:abstractNumId="18" w15:restartNumberingAfterBreak="0">
    <w:nsid w:val="33F87E35"/>
    <w:multiLevelType w:val="hybridMultilevel"/>
    <w:tmpl w:val="145444DC"/>
    <w:lvl w:ilvl="0" w:tplc="1EB429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AC43C2B"/>
    <w:multiLevelType w:val="hybridMultilevel"/>
    <w:tmpl w:val="E71227B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F0A145D"/>
    <w:multiLevelType w:val="hybridMultilevel"/>
    <w:tmpl w:val="ED9C14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915E3F"/>
    <w:multiLevelType w:val="hybridMultilevel"/>
    <w:tmpl w:val="D8FA8106"/>
    <w:lvl w:ilvl="0" w:tplc="496E61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C3EAD"/>
    <w:multiLevelType w:val="hybridMultilevel"/>
    <w:tmpl w:val="770465B4"/>
    <w:lvl w:ilvl="0" w:tplc="0DD63CB6">
      <w:start w:val="1"/>
      <w:numFmt w:val="decimal"/>
      <w:lvlText w:val="%1."/>
      <w:lvlJc w:val="left"/>
      <w:pPr>
        <w:ind w:left="720" w:hanging="360"/>
      </w:pPr>
    </w:lvl>
    <w:lvl w:ilvl="1" w:tplc="9BC6A866">
      <w:start w:val="1"/>
      <w:numFmt w:val="decimal"/>
      <w:lvlText w:val="%2."/>
      <w:lvlJc w:val="left"/>
      <w:pPr>
        <w:ind w:left="720" w:hanging="360"/>
      </w:pPr>
    </w:lvl>
    <w:lvl w:ilvl="2" w:tplc="065405B6">
      <w:start w:val="1"/>
      <w:numFmt w:val="decimal"/>
      <w:lvlText w:val="%3."/>
      <w:lvlJc w:val="left"/>
      <w:pPr>
        <w:ind w:left="720" w:hanging="360"/>
      </w:pPr>
    </w:lvl>
    <w:lvl w:ilvl="3" w:tplc="7C206F18">
      <w:start w:val="1"/>
      <w:numFmt w:val="decimal"/>
      <w:lvlText w:val="%4."/>
      <w:lvlJc w:val="left"/>
      <w:pPr>
        <w:ind w:left="720" w:hanging="360"/>
      </w:pPr>
    </w:lvl>
    <w:lvl w:ilvl="4" w:tplc="8C2E4086">
      <w:start w:val="1"/>
      <w:numFmt w:val="decimal"/>
      <w:lvlText w:val="%5."/>
      <w:lvlJc w:val="left"/>
      <w:pPr>
        <w:ind w:left="720" w:hanging="360"/>
      </w:pPr>
    </w:lvl>
    <w:lvl w:ilvl="5" w:tplc="BB10EBA2">
      <w:start w:val="1"/>
      <w:numFmt w:val="decimal"/>
      <w:lvlText w:val="%6."/>
      <w:lvlJc w:val="left"/>
      <w:pPr>
        <w:ind w:left="720" w:hanging="360"/>
      </w:pPr>
    </w:lvl>
    <w:lvl w:ilvl="6" w:tplc="6E8EACAE">
      <w:start w:val="1"/>
      <w:numFmt w:val="decimal"/>
      <w:lvlText w:val="%7."/>
      <w:lvlJc w:val="left"/>
      <w:pPr>
        <w:ind w:left="720" w:hanging="360"/>
      </w:pPr>
    </w:lvl>
    <w:lvl w:ilvl="7" w:tplc="0AA26558">
      <w:start w:val="1"/>
      <w:numFmt w:val="decimal"/>
      <w:lvlText w:val="%8."/>
      <w:lvlJc w:val="left"/>
      <w:pPr>
        <w:ind w:left="720" w:hanging="360"/>
      </w:pPr>
    </w:lvl>
    <w:lvl w:ilvl="8" w:tplc="5BF4036C">
      <w:start w:val="1"/>
      <w:numFmt w:val="decimal"/>
      <w:lvlText w:val="%9."/>
      <w:lvlJc w:val="left"/>
      <w:pPr>
        <w:ind w:left="720" w:hanging="360"/>
      </w:pPr>
    </w:lvl>
  </w:abstractNum>
  <w:abstractNum w:abstractNumId="23" w15:restartNumberingAfterBreak="0">
    <w:nsid w:val="436C59E6"/>
    <w:multiLevelType w:val="hybridMultilevel"/>
    <w:tmpl w:val="11E6152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43E3F78"/>
    <w:multiLevelType w:val="multilevel"/>
    <w:tmpl w:val="D62865C2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5" w15:restartNumberingAfterBreak="0">
    <w:nsid w:val="48AE6E12"/>
    <w:multiLevelType w:val="multilevel"/>
    <w:tmpl w:val="5928BC94"/>
    <w:lvl w:ilvl="0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4D3894"/>
    <w:multiLevelType w:val="hybridMultilevel"/>
    <w:tmpl w:val="504249B4"/>
    <w:lvl w:ilvl="0" w:tplc="CD9A0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E6A0D7C"/>
    <w:multiLevelType w:val="hybridMultilevel"/>
    <w:tmpl w:val="8DD48684"/>
    <w:lvl w:ilvl="0" w:tplc="0E3456D8">
      <w:start w:val="1"/>
      <w:numFmt w:val="decimal"/>
      <w:lvlText w:val="%1."/>
      <w:lvlJc w:val="left"/>
      <w:pPr>
        <w:ind w:left="644" w:hanging="360"/>
      </w:pPr>
      <w:rPr>
        <w:b w:val="0"/>
        <w:i w:val="0"/>
        <w:color w:val="auto"/>
        <w:sz w:val="22"/>
        <w:szCs w:val="22"/>
      </w:rPr>
    </w:lvl>
    <w:lvl w:ilvl="1" w:tplc="CEC03D1C">
      <w:start w:val="1"/>
      <w:numFmt w:val="lowerLetter"/>
      <w:lvlText w:val="%2."/>
      <w:lvlJc w:val="left"/>
      <w:pPr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2" w:tplc="C75CCB36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7C6D0A"/>
    <w:multiLevelType w:val="multilevel"/>
    <w:tmpl w:val="EBF0DD2E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4F21458"/>
    <w:multiLevelType w:val="hybridMultilevel"/>
    <w:tmpl w:val="8BE2D0A6"/>
    <w:name w:val="WWNum3722"/>
    <w:lvl w:ilvl="0" w:tplc="2AE02A72">
      <w:start w:val="2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216610"/>
    <w:multiLevelType w:val="multilevel"/>
    <w:tmpl w:val="A7F0525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31" w15:restartNumberingAfterBreak="0">
    <w:nsid w:val="586C78EE"/>
    <w:multiLevelType w:val="multilevel"/>
    <w:tmpl w:val="DD4A136E"/>
    <w:lvl w:ilvl="0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b w:val="0"/>
        <w:sz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1EB3EE6"/>
    <w:multiLevelType w:val="hybridMultilevel"/>
    <w:tmpl w:val="8E780C32"/>
    <w:lvl w:ilvl="0" w:tplc="04601FA4">
      <w:start w:val="2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4A0892"/>
    <w:multiLevelType w:val="multilevel"/>
    <w:tmpl w:val="DD4400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786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2F6CD9"/>
    <w:multiLevelType w:val="hybridMultilevel"/>
    <w:tmpl w:val="47AC0C4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3399" w:hanging="705"/>
      </w:pPr>
      <w:rPr>
        <w:rFonts w:hint="default"/>
      </w:rPr>
    </w:lvl>
    <w:lvl w:ilvl="2" w:tplc="42EA8E4A">
      <w:start w:val="1"/>
      <w:numFmt w:val="upperRoman"/>
      <w:lvlText w:val="%3."/>
      <w:lvlJc w:val="left"/>
      <w:pPr>
        <w:ind w:left="342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80F4D5A"/>
    <w:multiLevelType w:val="hybridMultilevel"/>
    <w:tmpl w:val="75BE63D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69012557"/>
    <w:multiLevelType w:val="hybridMultilevel"/>
    <w:tmpl w:val="4878A8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D6F7DE8"/>
    <w:multiLevelType w:val="multilevel"/>
    <w:tmpl w:val="DF5EC3D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BB6CA8"/>
    <w:multiLevelType w:val="multilevel"/>
    <w:tmpl w:val="E0CCA1E6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9" w15:restartNumberingAfterBreak="0">
    <w:nsid w:val="778624A1"/>
    <w:multiLevelType w:val="hybridMultilevel"/>
    <w:tmpl w:val="7BC0E0E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793F2FA2"/>
    <w:multiLevelType w:val="hybridMultilevel"/>
    <w:tmpl w:val="01707838"/>
    <w:lvl w:ilvl="0" w:tplc="5DC8309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4C5C7D"/>
    <w:multiLevelType w:val="hybridMultilevel"/>
    <w:tmpl w:val="FE5A6118"/>
    <w:lvl w:ilvl="0" w:tplc="D9F04B9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949040747">
    <w:abstractNumId w:val="27"/>
  </w:num>
  <w:num w:numId="2" w16cid:durableId="116946405">
    <w:abstractNumId w:val="23"/>
  </w:num>
  <w:num w:numId="3" w16cid:durableId="1242789573">
    <w:abstractNumId w:val="41"/>
  </w:num>
  <w:num w:numId="4" w16cid:durableId="697898151">
    <w:abstractNumId w:val="35"/>
  </w:num>
  <w:num w:numId="5" w16cid:durableId="575938479">
    <w:abstractNumId w:val="11"/>
  </w:num>
  <w:num w:numId="6" w16cid:durableId="105270534">
    <w:abstractNumId w:val="19"/>
  </w:num>
  <w:num w:numId="7" w16cid:durableId="2464997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37387829">
    <w:abstractNumId w:val="25"/>
  </w:num>
  <w:num w:numId="9" w16cid:durableId="1607229640">
    <w:abstractNumId w:val="31"/>
  </w:num>
  <w:num w:numId="10" w16cid:durableId="2053571574">
    <w:abstractNumId w:val="37"/>
  </w:num>
  <w:num w:numId="11" w16cid:durableId="2113742850">
    <w:abstractNumId w:val="15"/>
  </w:num>
  <w:num w:numId="12" w16cid:durableId="1813790654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72994211">
    <w:abstractNumId w:val="0"/>
  </w:num>
  <w:num w:numId="14" w16cid:durableId="19479271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4395660">
    <w:abstractNumId w:val="4"/>
  </w:num>
  <w:num w:numId="16" w16cid:durableId="1938055040">
    <w:abstractNumId w:val="34"/>
  </w:num>
  <w:num w:numId="17" w16cid:durableId="5365487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611552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8677865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5400100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387206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29359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4746969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6148877">
    <w:abstractNumId w:val="18"/>
  </w:num>
  <w:num w:numId="25" w16cid:durableId="1669088758">
    <w:abstractNumId w:val="13"/>
  </w:num>
  <w:num w:numId="26" w16cid:durableId="554390342">
    <w:abstractNumId w:val="16"/>
  </w:num>
  <w:num w:numId="27" w16cid:durableId="875970461">
    <w:abstractNumId w:val="39"/>
  </w:num>
  <w:num w:numId="28" w16cid:durableId="514882493">
    <w:abstractNumId w:val="40"/>
  </w:num>
  <w:num w:numId="29" w16cid:durableId="384111974">
    <w:abstractNumId w:val="20"/>
  </w:num>
  <w:num w:numId="30" w16cid:durableId="2088377728">
    <w:abstractNumId w:val="2"/>
  </w:num>
  <w:num w:numId="31" w16cid:durableId="185758086">
    <w:abstractNumId w:val="8"/>
  </w:num>
  <w:num w:numId="32" w16cid:durableId="1016806187">
    <w:abstractNumId w:val="28"/>
  </w:num>
  <w:num w:numId="33" w16cid:durableId="316809112">
    <w:abstractNumId w:val="14"/>
  </w:num>
  <w:num w:numId="34" w16cid:durableId="1839736480">
    <w:abstractNumId w:val="33"/>
  </w:num>
  <w:num w:numId="35" w16cid:durableId="1573928113">
    <w:abstractNumId w:val="30"/>
  </w:num>
  <w:num w:numId="36" w16cid:durableId="1818103296">
    <w:abstractNumId w:val="6"/>
  </w:num>
  <w:num w:numId="37" w16cid:durableId="231894592">
    <w:abstractNumId w:val="1"/>
  </w:num>
  <w:num w:numId="38" w16cid:durableId="1039664709">
    <w:abstractNumId w:val="7"/>
  </w:num>
  <w:num w:numId="39" w16cid:durableId="1159467650">
    <w:abstractNumId w:val="17"/>
  </w:num>
  <w:num w:numId="40" w16cid:durableId="206528591">
    <w:abstractNumId w:val="5"/>
  </w:num>
  <w:num w:numId="41" w16cid:durableId="1241210830">
    <w:abstractNumId w:val="10"/>
  </w:num>
  <w:num w:numId="42" w16cid:durableId="686637115">
    <w:abstractNumId w:val="32"/>
  </w:num>
  <w:num w:numId="43" w16cid:durableId="342243628">
    <w:abstractNumId w:val="29"/>
  </w:num>
  <w:num w:numId="44" w16cid:durableId="1596094708">
    <w:abstractNumId w:val="22"/>
  </w:num>
  <w:num w:numId="45" w16cid:durableId="213929805">
    <w:abstractNumId w:val="12"/>
  </w:num>
  <w:num w:numId="46" w16cid:durableId="54849535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C6A"/>
    <w:rsid w:val="000036DC"/>
    <w:rsid w:val="000109DF"/>
    <w:rsid w:val="000118D4"/>
    <w:rsid w:val="00024119"/>
    <w:rsid w:val="0002753E"/>
    <w:rsid w:val="00037027"/>
    <w:rsid w:val="000514EA"/>
    <w:rsid w:val="00056B39"/>
    <w:rsid w:val="00067F77"/>
    <w:rsid w:val="0007396D"/>
    <w:rsid w:val="00082176"/>
    <w:rsid w:val="000871F6"/>
    <w:rsid w:val="00090C6A"/>
    <w:rsid w:val="00091237"/>
    <w:rsid w:val="000B245A"/>
    <w:rsid w:val="000B3C11"/>
    <w:rsid w:val="000B4E71"/>
    <w:rsid w:val="000D1BED"/>
    <w:rsid w:val="000D25AD"/>
    <w:rsid w:val="000D7818"/>
    <w:rsid w:val="000E4FD7"/>
    <w:rsid w:val="000E6747"/>
    <w:rsid w:val="000F2432"/>
    <w:rsid w:val="000F2996"/>
    <w:rsid w:val="000F60A2"/>
    <w:rsid w:val="00120EE8"/>
    <w:rsid w:val="00121573"/>
    <w:rsid w:val="00142E9F"/>
    <w:rsid w:val="00152D77"/>
    <w:rsid w:val="00172422"/>
    <w:rsid w:val="00181FCE"/>
    <w:rsid w:val="00185A32"/>
    <w:rsid w:val="00195CCB"/>
    <w:rsid w:val="001D1617"/>
    <w:rsid w:val="001D4263"/>
    <w:rsid w:val="001D45DD"/>
    <w:rsid w:val="001E1D61"/>
    <w:rsid w:val="00211B1A"/>
    <w:rsid w:val="00234CF3"/>
    <w:rsid w:val="00275D53"/>
    <w:rsid w:val="00280EE7"/>
    <w:rsid w:val="00280F08"/>
    <w:rsid w:val="0028123F"/>
    <w:rsid w:val="00281D06"/>
    <w:rsid w:val="00290012"/>
    <w:rsid w:val="00296DD2"/>
    <w:rsid w:val="002B28D5"/>
    <w:rsid w:val="002B2D76"/>
    <w:rsid w:val="002B3116"/>
    <w:rsid w:val="002B3138"/>
    <w:rsid w:val="002B4BED"/>
    <w:rsid w:val="002B7780"/>
    <w:rsid w:val="002D61C2"/>
    <w:rsid w:val="002F7462"/>
    <w:rsid w:val="00301451"/>
    <w:rsid w:val="003036A5"/>
    <w:rsid w:val="00314CA8"/>
    <w:rsid w:val="00337E06"/>
    <w:rsid w:val="0035542E"/>
    <w:rsid w:val="0036204F"/>
    <w:rsid w:val="00370439"/>
    <w:rsid w:val="00376118"/>
    <w:rsid w:val="00381B16"/>
    <w:rsid w:val="00396C2C"/>
    <w:rsid w:val="003B1610"/>
    <w:rsid w:val="003B3C99"/>
    <w:rsid w:val="003C387E"/>
    <w:rsid w:val="003C4641"/>
    <w:rsid w:val="003D2C1F"/>
    <w:rsid w:val="003D4B1C"/>
    <w:rsid w:val="003D56B6"/>
    <w:rsid w:val="003E0D20"/>
    <w:rsid w:val="003E7945"/>
    <w:rsid w:val="003F587D"/>
    <w:rsid w:val="00435238"/>
    <w:rsid w:val="0043535F"/>
    <w:rsid w:val="00460644"/>
    <w:rsid w:val="0049727C"/>
    <w:rsid w:val="004972A1"/>
    <w:rsid w:val="004A37A6"/>
    <w:rsid w:val="004A6280"/>
    <w:rsid w:val="004B1526"/>
    <w:rsid w:val="004B4DAC"/>
    <w:rsid w:val="004B6052"/>
    <w:rsid w:val="004E6D77"/>
    <w:rsid w:val="004E7E55"/>
    <w:rsid w:val="00505975"/>
    <w:rsid w:val="00510B14"/>
    <w:rsid w:val="00517687"/>
    <w:rsid w:val="005267F3"/>
    <w:rsid w:val="00570BDD"/>
    <w:rsid w:val="00574523"/>
    <w:rsid w:val="00575128"/>
    <w:rsid w:val="00592985"/>
    <w:rsid w:val="00594AAB"/>
    <w:rsid w:val="0059605E"/>
    <w:rsid w:val="005A5615"/>
    <w:rsid w:val="005C036B"/>
    <w:rsid w:val="005D2387"/>
    <w:rsid w:val="00600A6E"/>
    <w:rsid w:val="00601F13"/>
    <w:rsid w:val="00604B11"/>
    <w:rsid w:val="0061318E"/>
    <w:rsid w:val="00672B9E"/>
    <w:rsid w:val="006871D3"/>
    <w:rsid w:val="006875BE"/>
    <w:rsid w:val="006C6B71"/>
    <w:rsid w:val="006D4943"/>
    <w:rsid w:val="006D6735"/>
    <w:rsid w:val="006E3C60"/>
    <w:rsid w:val="00705288"/>
    <w:rsid w:val="00715915"/>
    <w:rsid w:val="007240C0"/>
    <w:rsid w:val="007300E3"/>
    <w:rsid w:val="00735833"/>
    <w:rsid w:val="00750994"/>
    <w:rsid w:val="00752623"/>
    <w:rsid w:val="00756030"/>
    <w:rsid w:val="00796E4F"/>
    <w:rsid w:val="007B3BD1"/>
    <w:rsid w:val="007B64F2"/>
    <w:rsid w:val="007C1EB5"/>
    <w:rsid w:val="007C7FD1"/>
    <w:rsid w:val="007D69BA"/>
    <w:rsid w:val="007D6BC2"/>
    <w:rsid w:val="007F2CB7"/>
    <w:rsid w:val="007F3261"/>
    <w:rsid w:val="007F6786"/>
    <w:rsid w:val="008002C4"/>
    <w:rsid w:val="0080379D"/>
    <w:rsid w:val="008105F0"/>
    <w:rsid w:val="00813409"/>
    <w:rsid w:val="00815EC4"/>
    <w:rsid w:val="00817B27"/>
    <w:rsid w:val="00822DCA"/>
    <w:rsid w:val="00835C08"/>
    <w:rsid w:val="00846CA9"/>
    <w:rsid w:val="00850297"/>
    <w:rsid w:val="00851C4E"/>
    <w:rsid w:val="00861034"/>
    <w:rsid w:val="00861932"/>
    <w:rsid w:val="00870947"/>
    <w:rsid w:val="0087286D"/>
    <w:rsid w:val="00876578"/>
    <w:rsid w:val="00880E84"/>
    <w:rsid w:val="008833F3"/>
    <w:rsid w:val="008874AE"/>
    <w:rsid w:val="008C2328"/>
    <w:rsid w:val="008C7652"/>
    <w:rsid w:val="008F7507"/>
    <w:rsid w:val="008F7ACD"/>
    <w:rsid w:val="0090450A"/>
    <w:rsid w:val="009048A4"/>
    <w:rsid w:val="00907262"/>
    <w:rsid w:val="00930FBF"/>
    <w:rsid w:val="0094303A"/>
    <w:rsid w:val="00955E06"/>
    <w:rsid w:val="00956B64"/>
    <w:rsid w:val="00961B8E"/>
    <w:rsid w:val="00976266"/>
    <w:rsid w:val="00981705"/>
    <w:rsid w:val="009A14CA"/>
    <w:rsid w:val="009A33DB"/>
    <w:rsid w:val="009B3F59"/>
    <w:rsid w:val="009B5005"/>
    <w:rsid w:val="009C0251"/>
    <w:rsid w:val="009C06F6"/>
    <w:rsid w:val="009C1A8E"/>
    <w:rsid w:val="009C3947"/>
    <w:rsid w:val="009C592E"/>
    <w:rsid w:val="009D2F59"/>
    <w:rsid w:val="009E4093"/>
    <w:rsid w:val="009F54F6"/>
    <w:rsid w:val="00A01BBE"/>
    <w:rsid w:val="00A3106F"/>
    <w:rsid w:val="00A31D08"/>
    <w:rsid w:val="00A3341B"/>
    <w:rsid w:val="00A40FCC"/>
    <w:rsid w:val="00A411E3"/>
    <w:rsid w:val="00A43487"/>
    <w:rsid w:val="00A96B86"/>
    <w:rsid w:val="00AB3E0B"/>
    <w:rsid w:val="00AC13DB"/>
    <w:rsid w:val="00AD2E31"/>
    <w:rsid w:val="00AD5051"/>
    <w:rsid w:val="00AD5205"/>
    <w:rsid w:val="00B03E21"/>
    <w:rsid w:val="00B05EE2"/>
    <w:rsid w:val="00B067B3"/>
    <w:rsid w:val="00B11F28"/>
    <w:rsid w:val="00B14982"/>
    <w:rsid w:val="00B4134C"/>
    <w:rsid w:val="00B5538C"/>
    <w:rsid w:val="00B751B8"/>
    <w:rsid w:val="00B829D0"/>
    <w:rsid w:val="00B84586"/>
    <w:rsid w:val="00B84DE5"/>
    <w:rsid w:val="00B851BD"/>
    <w:rsid w:val="00B85F54"/>
    <w:rsid w:val="00B86862"/>
    <w:rsid w:val="00B871E7"/>
    <w:rsid w:val="00B873F5"/>
    <w:rsid w:val="00BA0960"/>
    <w:rsid w:val="00BA3912"/>
    <w:rsid w:val="00BA592A"/>
    <w:rsid w:val="00BB45F8"/>
    <w:rsid w:val="00BB6C5C"/>
    <w:rsid w:val="00BB79E3"/>
    <w:rsid w:val="00BC714D"/>
    <w:rsid w:val="00BD6657"/>
    <w:rsid w:val="00BE514B"/>
    <w:rsid w:val="00BF08FA"/>
    <w:rsid w:val="00BF399B"/>
    <w:rsid w:val="00C03C48"/>
    <w:rsid w:val="00C13470"/>
    <w:rsid w:val="00C20776"/>
    <w:rsid w:val="00C23265"/>
    <w:rsid w:val="00C42113"/>
    <w:rsid w:val="00C430BE"/>
    <w:rsid w:val="00C46472"/>
    <w:rsid w:val="00C55FD4"/>
    <w:rsid w:val="00C75A06"/>
    <w:rsid w:val="00C77B7C"/>
    <w:rsid w:val="00C80755"/>
    <w:rsid w:val="00C84B63"/>
    <w:rsid w:val="00C938E3"/>
    <w:rsid w:val="00C96E86"/>
    <w:rsid w:val="00CA18F8"/>
    <w:rsid w:val="00CC438A"/>
    <w:rsid w:val="00CC63D4"/>
    <w:rsid w:val="00CD28B1"/>
    <w:rsid w:val="00CD6342"/>
    <w:rsid w:val="00CE511E"/>
    <w:rsid w:val="00CE636C"/>
    <w:rsid w:val="00D00E98"/>
    <w:rsid w:val="00D250FD"/>
    <w:rsid w:val="00D410F4"/>
    <w:rsid w:val="00D52A3C"/>
    <w:rsid w:val="00D705E6"/>
    <w:rsid w:val="00D7240D"/>
    <w:rsid w:val="00D73E06"/>
    <w:rsid w:val="00D87BBB"/>
    <w:rsid w:val="00D913B6"/>
    <w:rsid w:val="00D92B08"/>
    <w:rsid w:val="00D93629"/>
    <w:rsid w:val="00DA3435"/>
    <w:rsid w:val="00DA38DD"/>
    <w:rsid w:val="00DB35AC"/>
    <w:rsid w:val="00DD0E49"/>
    <w:rsid w:val="00DF1BBC"/>
    <w:rsid w:val="00DF5ED4"/>
    <w:rsid w:val="00E217B7"/>
    <w:rsid w:val="00E30614"/>
    <w:rsid w:val="00E32CE7"/>
    <w:rsid w:val="00E3422A"/>
    <w:rsid w:val="00E5504B"/>
    <w:rsid w:val="00E87454"/>
    <w:rsid w:val="00E93396"/>
    <w:rsid w:val="00E963BD"/>
    <w:rsid w:val="00EB20E9"/>
    <w:rsid w:val="00EB31EF"/>
    <w:rsid w:val="00EC6907"/>
    <w:rsid w:val="00ED3D18"/>
    <w:rsid w:val="00EE3A1D"/>
    <w:rsid w:val="00EF1E6A"/>
    <w:rsid w:val="00F01D1B"/>
    <w:rsid w:val="00F07382"/>
    <w:rsid w:val="00F11A38"/>
    <w:rsid w:val="00F14C69"/>
    <w:rsid w:val="00F1681C"/>
    <w:rsid w:val="00F20C1D"/>
    <w:rsid w:val="00F252E3"/>
    <w:rsid w:val="00F378C0"/>
    <w:rsid w:val="00F5757A"/>
    <w:rsid w:val="00F73623"/>
    <w:rsid w:val="00F73827"/>
    <w:rsid w:val="00F77AA1"/>
    <w:rsid w:val="00F94B8A"/>
    <w:rsid w:val="00F94FA9"/>
    <w:rsid w:val="00FC0891"/>
    <w:rsid w:val="00FD4697"/>
    <w:rsid w:val="00FD7860"/>
    <w:rsid w:val="00FE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D213D2"/>
  <w15:chartTrackingRefBased/>
  <w15:docId w15:val="{205981C8-6E73-4A74-BFDF-81D0F20D3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0C6A"/>
    <w:pPr>
      <w:spacing w:after="12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04B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04B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90C6A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090C6A"/>
  </w:style>
  <w:style w:type="paragraph" w:styleId="Stopka">
    <w:name w:val="footer"/>
    <w:aliases w:val="Znak3"/>
    <w:basedOn w:val="Normalny"/>
    <w:link w:val="StopkaZnak"/>
    <w:uiPriority w:val="99"/>
    <w:unhideWhenUsed/>
    <w:rsid w:val="00090C6A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aliases w:val="Znak3 Znak"/>
    <w:basedOn w:val="Domylnaczcionkaakapitu"/>
    <w:link w:val="Stopka"/>
    <w:uiPriority w:val="99"/>
    <w:rsid w:val="00090C6A"/>
  </w:style>
  <w:style w:type="character" w:styleId="Hipercze">
    <w:name w:val="Hyperlink"/>
    <w:basedOn w:val="Domylnaczcionkaakapitu"/>
    <w:uiPriority w:val="99"/>
    <w:unhideWhenUsed/>
    <w:rsid w:val="00090C6A"/>
    <w:rPr>
      <w:color w:val="0563C1" w:themeColor="hyperlink"/>
      <w:u w:val="single"/>
    </w:rPr>
  </w:style>
  <w:style w:type="paragraph" w:styleId="Akapitzlist">
    <w:name w:val="List Paragraph"/>
    <w:aliases w:val="Numerowanie,List Paragraph,Akapit z listą4,Podsis rysunku,T_SZ_List Paragraph,L1,Akapit z listą5,BulletC,Wyliczanie,Obiekt,normalny tekst,Akapit z listą31,Bullets,List Paragraph1,Wypunktowanie,CP-UC,CP-Punkty,Bullet List,List - bullets,b1"/>
    <w:basedOn w:val="Normalny"/>
    <w:link w:val="AkapitzlistZnak"/>
    <w:uiPriority w:val="34"/>
    <w:qFormat/>
    <w:rsid w:val="00E30614"/>
    <w:pPr>
      <w:spacing w:after="0" w:line="276" w:lineRule="auto"/>
      <w:ind w:left="720"/>
      <w:contextualSpacing/>
    </w:pPr>
    <w:rPr>
      <w:rFonts w:ascii="Tahoma" w:eastAsiaTheme="minorEastAsia" w:hAnsi="Tahoma" w:cstheme="minorBidi"/>
      <w:sz w:val="24"/>
      <w:lang w:eastAsia="pl-PL"/>
    </w:rPr>
  </w:style>
  <w:style w:type="character" w:customStyle="1" w:styleId="AkapitzlistZnak">
    <w:name w:val="Akapit z listą Znak"/>
    <w:aliases w:val="Numerowanie Znak,List Paragraph Znak,Akapit z listą4 Znak,Podsis rysunku Znak,T_SZ_List Paragraph Znak,L1 Znak,Akapit z listą5 Znak,BulletC Znak,Wyliczanie Znak,Obiekt Znak,normalny tekst Znak,Akapit z listą31 Znak,Bullets Znak"/>
    <w:basedOn w:val="Domylnaczcionkaakapitu"/>
    <w:link w:val="Akapitzlist"/>
    <w:uiPriority w:val="34"/>
    <w:qFormat/>
    <w:rsid w:val="00E30614"/>
    <w:rPr>
      <w:rFonts w:ascii="Tahoma" w:eastAsiaTheme="minorEastAsia" w:hAnsi="Tahoma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5A0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5A06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601F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01F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50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B500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B5005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50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5005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94B8A"/>
    <w:pPr>
      <w:spacing w:after="0" w:line="240" w:lineRule="auto"/>
    </w:pPr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2422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105F0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105F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105F0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604B1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604B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4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administrator@cez.gov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cez.gov.pl/pl/rodo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bip.warszawa.so.gov.pl/artykuly/943/xii-wydzial-gospodarczy-krajowego-rejestru-sadowego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kancelaria@cez.gov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F60F55B9-AC12-46BD-85CA-E0578CFCB3C7" xsi:nil="true"/>
    <Osoba xmlns="F60F55B9-AC12-46BD-85CA-E0578CFCB3C7">CENTRUM\a.bulhak</Osoba>
    <NazwaPliku xmlns="F60F55B9-AC12-46BD-85CA-E0578CFCB3C7">Kryteria oceny.docx</NazwaPliku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0x00B9550FF612ACBD4685CAE0578CFCB3C7</ContentType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9550FF612ACBD4685CAE0578CFCB3C7" ma:contentTypeVersion="" ma:contentTypeDescription="" ma:contentTypeScope="" ma:versionID="439f85a0a63e48d0bc493d45d12db9db">
  <xsd:schema xmlns:xsd="http://www.w3.org/2001/XMLSchema" xmlns:xs="http://www.w3.org/2001/XMLSchema" xmlns:p="http://schemas.microsoft.com/office/2006/metadata/properties" xmlns:ns1="http://schemas.microsoft.com/sharepoint/v3" xmlns:ns2="F60F55B9-AC12-46BD-85CA-E0578CFCB3C7" targetNamespace="http://schemas.microsoft.com/office/2006/metadata/properties" ma:root="true" ma:fieldsID="f20d8cdd544e9406360b705ccf986997" ns1:_="" ns2:_="">
    <xsd:import namespace="http://schemas.microsoft.com/sharepoint/v3"/>
    <xsd:import namespace="F60F55B9-AC12-46BD-85CA-E0578CFCB3C7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0F55B9-AC12-46BD-85CA-E0578CFCB3C7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6CF209-25EA-4D49-A409-B86A31E479A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60F55B9-AC12-46BD-85CA-E0578CFCB3C7"/>
  </ds:schemaRefs>
</ds:datastoreItem>
</file>

<file path=customXml/itemProps2.xml><?xml version="1.0" encoding="utf-8"?>
<ds:datastoreItem xmlns:ds="http://schemas.openxmlformats.org/officeDocument/2006/customXml" ds:itemID="{72C42362-082B-40A2-B367-8164793F60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3C3B0A-1021-4D69-95F3-4813A5F42C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60F55B9-AC12-46BD-85CA-E0578CFCB3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17</Pages>
  <Words>4341</Words>
  <Characters>26050</Characters>
  <Application>Microsoft Office Word</Application>
  <DocSecurity>0</DocSecurity>
  <Lines>217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CSIOZ - główny</vt:lpstr>
    </vt:vector>
  </TitlesOfParts>
  <Company/>
  <LinksUpToDate>false</LinksUpToDate>
  <CharactersWithSpaces>30331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CSIOZ - główny</dc:title>
  <dc:subject/>
  <dc:creator>Ryszka Sabina</dc:creator>
  <cp:keywords/>
  <dc:description/>
  <cp:lastModifiedBy>Jeżowska Ewa</cp:lastModifiedBy>
  <cp:revision>142</cp:revision>
  <cp:lastPrinted>2026-06-03T12:29:00Z</cp:lastPrinted>
  <dcterms:created xsi:type="dcterms:W3CDTF">2020-07-22T06:24:00Z</dcterms:created>
  <dcterms:modified xsi:type="dcterms:W3CDTF">2026-07-07T13:20:00Z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0x0101001644EA8510DC2B479A623E160445D638</vt:lpwstr>
  </property>
  <property fmtid="{D5CDD505-2E9C-101B-9397-08002B2CF9AE}" pid="3" name="ZnakPisma">
    <vt:lpwstr/>
  </property>
  <property fmtid="{D5CDD505-2E9C-101B-9397-08002B2CF9AE}" pid="4" name="UNPPisma">
    <vt:lpwstr>2019-24294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Ryszka Sabina</vt:lpwstr>
  </property>
  <property fmtid="{D5CDD505-2E9C-101B-9397-08002B2CF9AE}" pid="8" name="AutorInicjaly">
    <vt:lpwstr>SR</vt:lpwstr>
  </property>
  <property fmtid="{D5CDD505-2E9C-101B-9397-08002B2CF9AE}" pid="9" name="AutorNrTelefonu">
    <vt:lpwstr>--</vt:lpwstr>
  </property>
  <property fmtid="{D5CDD505-2E9C-101B-9397-08002B2CF9AE}" pid="10" name="Stanowisko">
    <vt:lpwstr>główny specjalista</vt:lpwstr>
  </property>
  <property fmtid="{D5CDD505-2E9C-101B-9397-08002B2CF9AE}" pid="11" name="OpisPisma">
    <vt:lpwstr>Wniosek na zakup licencji Commvault w celu rozbudowy systemu kopii zapasowych</vt:lpwstr>
  </property>
  <property fmtid="{D5CDD505-2E9C-101B-9397-08002B2CF9AE}" pid="12" name="Komorka">
    <vt:lpwstr>Dyrektor</vt:lpwstr>
  </property>
  <property fmtid="{D5CDD505-2E9C-101B-9397-08002B2CF9AE}" pid="13" name="KodKomorki">
    <vt:lpwstr>DR</vt:lpwstr>
  </property>
  <property fmtid="{D5CDD505-2E9C-101B-9397-08002B2CF9AE}" pid="14" name="AktualnaData">
    <vt:lpwstr>2019-11-18</vt:lpwstr>
  </property>
  <property fmtid="{D5CDD505-2E9C-101B-9397-08002B2CF9AE}" pid="15" name="Wydzial">
    <vt:lpwstr>Wydział Zakupów</vt:lpwstr>
  </property>
  <property fmtid="{D5CDD505-2E9C-101B-9397-08002B2CF9AE}" pid="16" name="KodWydzialu">
    <vt:lpwstr>WZ</vt:lpwstr>
  </property>
  <property fmtid="{D5CDD505-2E9C-101B-9397-08002B2CF9AE}" pid="17" name="ZaakceptowanePrzez">
    <vt:lpwstr>n/d</vt:lpwstr>
  </property>
  <property fmtid="{D5CDD505-2E9C-101B-9397-08002B2CF9AE}" pid="18" name="PrzekazanieDo">
    <vt:lpwstr>Anna Bułhak</vt:lpwstr>
  </property>
  <property fmtid="{D5CDD505-2E9C-101B-9397-08002B2CF9AE}" pid="19" name="PrzekazanieDoStanowisko">
    <vt:lpwstr>kierownik wydziału</vt:lpwstr>
  </property>
  <property fmtid="{D5CDD505-2E9C-101B-9397-08002B2CF9AE}" pid="20" name="PrzekazanieDoKomorkaPracownika">
    <vt:lpwstr>Wydział Zamówień Publicznych(WZP)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DaneJednostki1">
    <vt:lpwstr>Centrum Systemów Informacyjnych Ochrony Zdrowia</vt:lpwstr>
  </property>
  <property fmtid="{D5CDD505-2E9C-101B-9397-08002B2CF9AE}" pid="36" name="PolaDodatkowe1">
    <vt:lpwstr>Centrum Systemów Informacyjnych Ochrony Zdrowia</vt:lpwstr>
  </property>
  <property fmtid="{D5CDD505-2E9C-101B-9397-08002B2CF9AE}" pid="37" name="DaneJednostki2">
    <vt:lpwstr>Warszawa</vt:lpwstr>
  </property>
  <property fmtid="{D5CDD505-2E9C-101B-9397-08002B2CF9AE}" pid="38" name="PolaDodatkowe2">
    <vt:lpwstr>Warszawa</vt:lpwstr>
  </property>
  <property fmtid="{D5CDD505-2E9C-101B-9397-08002B2CF9AE}" pid="39" name="DaneJednostki3">
    <vt:lpwstr>00-184</vt:lpwstr>
  </property>
  <property fmtid="{D5CDD505-2E9C-101B-9397-08002B2CF9AE}" pid="40" name="PolaDodatkowe3">
    <vt:lpwstr>00-184</vt:lpwstr>
  </property>
  <property fmtid="{D5CDD505-2E9C-101B-9397-08002B2CF9AE}" pid="41" name="DaneJednostki4">
    <vt:lpwstr>ul. Stanisława Dubois</vt:lpwstr>
  </property>
  <property fmtid="{D5CDD505-2E9C-101B-9397-08002B2CF9AE}" pid="42" name="PolaDodatkowe4">
    <vt:lpwstr>ul. Stanisława Dubois</vt:lpwstr>
  </property>
  <property fmtid="{D5CDD505-2E9C-101B-9397-08002B2CF9AE}" pid="43" name="DaneJednostki5">
    <vt:lpwstr>5A</vt:lpwstr>
  </property>
  <property fmtid="{D5CDD505-2E9C-101B-9397-08002B2CF9AE}" pid="44" name="PolaDodatkowe5">
    <vt:lpwstr>5A</vt:lpwstr>
  </property>
  <property fmtid="{D5CDD505-2E9C-101B-9397-08002B2CF9AE}" pid="45" name="DaneJednostki6">
    <vt:lpwstr/>
  </property>
  <property fmtid="{D5CDD505-2E9C-101B-9397-08002B2CF9AE}" pid="46" name="PolaDodatkowe6">
    <vt:lpwstr/>
  </property>
  <property fmtid="{D5CDD505-2E9C-101B-9397-08002B2CF9AE}" pid="47" name="DaneJednostki7">
    <vt:lpwstr>+48 22 597-09-27</vt:lpwstr>
  </property>
  <property fmtid="{D5CDD505-2E9C-101B-9397-08002B2CF9AE}" pid="48" name="PolaDodatkowe7">
    <vt:lpwstr>+48 22 597-09-27</vt:lpwstr>
  </property>
  <property fmtid="{D5CDD505-2E9C-101B-9397-08002B2CF9AE}" pid="49" name="DaneJednostki8">
    <vt:lpwstr>+48 22 597-09-47</vt:lpwstr>
  </property>
  <property fmtid="{D5CDD505-2E9C-101B-9397-08002B2CF9AE}" pid="50" name="PolaDodatkowe8">
    <vt:lpwstr>+48 22 597-09-47</vt:lpwstr>
  </property>
  <property fmtid="{D5CDD505-2E9C-101B-9397-08002B2CF9AE}" pid="51" name="DaneJednostki9">
    <vt:lpwstr>biuro@csioz.gov.pl</vt:lpwstr>
  </property>
  <property fmtid="{D5CDD505-2E9C-101B-9397-08002B2CF9AE}" pid="52" name="PolaDodatkowe9">
    <vt:lpwstr>biuro@csioz.gov.pl</vt:lpwstr>
  </property>
  <property fmtid="{D5CDD505-2E9C-101B-9397-08002B2CF9AE}" pid="53" name="KodKreskowy">
    <vt:lpwstr/>
  </property>
  <property fmtid="{D5CDD505-2E9C-101B-9397-08002B2CF9AE}" pid="54" name="TrescPisma">
    <vt:lpwstr/>
  </property>
</Properties>
</file>