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1BC4FD16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D65879" w:rsidRPr="0015508A">
        <w:rPr>
          <w:rFonts w:asciiTheme="minorHAnsi" w:hAnsiTheme="minorHAnsi" w:cstheme="minorHAnsi"/>
          <w:b/>
          <w:bCs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09B0B33E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CF4155">
        <w:rPr>
          <w:rFonts w:asciiTheme="minorHAnsi" w:hAnsiTheme="minorHAnsi" w:cstheme="minorHAnsi"/>
          <w:b/>
          <w:bCs/>
        </w:rPr>
        <w:t>WRZ.270</w:t>
      </w:r>
      <w:r w:rsidR="00CF4155" w:rsidRPr="00CF4155">
        <w:rPr>
          <w:rFonts w:asciiTheme="minorHAnsi" w:hAnsiTheme="minorHAnsi" w:cstheme="minorHAnsi"/>
          <w:b/>
          <w:bCs/>
        </w:rPr>
        <w:t>.</w:t>
      </w:r>
      <w:r w:rsidR="004D01E2">
        <w:rPr>
          <w:rFonts w:asciiTheme="minorHAnsi" w:hAnsiTheme="minorHAnsi" w:cstheme="minorHAnsi"/>
          <w:b/>
          <w:bCs/>
        </w:rPr>
        <w:t>237</w:t>
      </w:r>
      <w:r w:rsidR="00CF4155" w:rsidRPr="00CF4155">
        <w:rPr>
          <w:rFonts w:asciiTheme="minorHAnsi" w:hAnsiTheme="minorHAnsi" w:cstheme="minorHAnsi"/>
          <w:b/>
          <w:bCs/>
        </w:rPr>
        <w:t>.</w:t>
      </w:r>
      <w:r w:rsidRPr="00CF4155">
        <w:rPr>
          <w:rFonts w:asciiTheme="minorHAnsi" w:hAnsiTheme="minorHAnsi" w:cstheme="minorHAnsi"/>
          <w:b/>
          <w:bCs/>
        </w:rPr>
        <w:t>202</w:t>
      </w:r>
      <w:r w:rsidR="00D65879" w:rsidRPr="00CF4155">
        <w:rPr>
          <w:rFonts w:asciiTheme="minorHAnsi" w:hAnsiTheme="minorHAnsi" w:cstheme="minorHAnsi"/>
          <w:b/>
          <w:bCs/>
        </w:rPr>
        <w:t>1</w:t>
      </w:r>
    </w:p>
    <w:bookmarkEnd w:id="0"/>
    <w:p w14:paraId="2B891738" w14:textId="77777777" w:rsidR="00EF78A9" w:rsidRDefault="00EF78A9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7E22FA88" w:rsidR="008B3D42" w:rsidRPr="0015508A" w:rsidRDefault="00DB2DC5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219E6F3B" w14:textId="767A9DD7" w:rsidR="00F018E7" w:rsidRPr="006F05A9" w:rsidRDefault="008B3D42" w:rsidP="002508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2508E6" w:rsidRPr="002508E6">
        <w:rPr>
          <w:rFonts w:asciiTheme="minorHAnsi" w:hAnsiTheme="minorHAnsi" w:cstheme="minorHAnsi"/>
          <w:b/>
          <w:i/>
          <w:iCs/>
        </w:rPr>
        <w:t>Dostaw</w:t>
      </w:r>
      <w:r w:rsidR="002508E6">
        <w:rPr>
          <w:rFonts w:asciiTheme="minorHAnsi" w:hAnsiTheme="minorHAnsi" w:cstheme="minorHAnsi"/>
          <w:b/>
          <w:i/>
          <w:iCs/>
        </w:rPr>
        <w:t>ę</w:t>
      </w:r>
      <w:r w:rsidR="002508E6" w:rsidRPr="002508E6">
        <w:rPr>
          <w:rFonts w:asciiTheme="minorHAnsi" w:hAnsiTheme="minorHAnsi" w:cstheme="minorHAnsi"/>
          <w:b/>
          <w:i/>
          <w:iCs/>
        </w:rPr>
        <w:t xml:space="preserve"> akcesoriów komputerowych dla Centrum e-Zdrowia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696B60B9" w:rsidR="008B3D42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76A7B36" w14:textId="77777777" w:rsidR="002508E6" w:rsidRPr="00A95A5C" w:rsidRDefault="002508E6" w:rsidP="00D65879">
      <w:pPr>
        <w:spacing w:line="276" w:lineRule="auto"/>
        <w:ind w:left="405"/>
        <w:rPr>
          <w:rFonts w:asciiTheme="minorHAnsi" w:hAnsiTheme="minorHAnsi" w:cstheme="minorHAnsi"/>
        </w:rPr>
      </w:pPr>
    </w:p>
    <w:p w14:paraId="385EC109" w14:textId="59064547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609C9E84" w14:textId="10DF8882" w:rsidR="002508E6" w:rsidRP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  <w:r w:rsidRPr="002508E6">
        <w:rPr>
          <w:rFonts w:asciiTheme="minorHAnsi" w:hAnsiTheme="minorHAnsi" w:cstheme="minorHAnsi"/>
          <w:b/>
          <w:bCs/>
        </w:rPr>
        <w:t>Część I</w:t>
      </w:r>
      <w:r>
        <w:rPr>
          <w:rFonts w:asciiTheme="minorHAnsi" w:hAnsiTheme="minorHAnsi" w:cstheme="minorHAnsi"/>
          <w:b/>
          <w:bCs/>
        </w:rPr>
        <w:t>*</w:t>
      </w:r>
    </w:p>
    <w:p w14:paraId="1079C2B5" w14:textId="04C893AA" w:rsidR="002508E6" w:rsidRPr="002508E6" w:rsidRDefault="002508E6" w:rsidP="002508E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lang w:val="pl-PL"/>
        </w:rPr>
      </w:pPr>
      <w:bookmarkStart w:id="2" w:name="_Hlk87270346"/>
      <w:r w:rsidRPr="002508E6">
        <w:rPr>
          <w:rFonts w:asciiTheme="minorHAnsi" w:hAnsiTheme="minorHAnsi" w:cstheme="minorHAnsi"/>
          <w:lang w:val="pl-PL"/>
        </w:rPr>
        <w:t xml:space="preserve">Oferujemy wykonanie przedmiotu zamówienia </w:t>
      </w:r>
      <w:r>
        <w:rPr>
          <w:rFonts w:asciiTheme="minorHAnsi" w:hAnsiTheme="minorHAnsi" w:cstheme="minorHAnsi"/>
          <w:lang w:val="pl-PL"/>
        </w:rPr>
        <w:t xml:space="preserve">w zakresie części I </w:t>
      </w:r>
      <w:r w:rsidRPr="002508E6">
        <w:rPr>
          <w:rFonts w:asciiTheme="minorHAnsi" w:hAnsiTheme="minorHAnsi" w:cstheme="minorHAnsi"/>
          <w:lang w:val="pl-PL"/>
        </w:rPr>
        <w:t>za cenę określoną w poniższym zestawieniu:</w:t>
      </w:r>
    </w:p>
    <w:tbl>
      <w:tblPr>
        <w:tblW w:w="105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853"/>
        <w:gridCol w:w="1436"/>
        <w:gridCol w:w="1398"/>
        <w:gridCol w:w="1293"/>
        <w:gridCol w:w="1322"/>
        <w:gridCol w:w="1391"/>
      </w:tblGrid>
      <w:tr w:rsidR="002508E6" w:rsidRPr="002508E6" w14:paraId="0C834F53" w14:textId="77777777" w:rsidTr="002508E6">
        <w:trPr>
          <w:trHeight w:val="1350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bookmarkEnd w:id="2"/>
          <w:p w14:paraId="294BB39B" w14:textId="77777777" w:rsidR="002508E6" w:rsidRPr="002508E6" w:rsidRDefault="002508E6" w:rsidP="002508E6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35FC47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1C07C3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sztuk/</w:t>
            </w:r>
            <w:proofErr w:type="spellStart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./op.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06280C3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 (jeżeli dotyczy)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F25FCE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Model (jeżeli dotyczy)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5226B2" w14:textId="2B66BF78" w:rsidR="002508E6" w:rsidRPr="002508E6" w:rsidRDefault="002508E6" w:rsidP="002508E6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brutto 1szt./ 1 </w:t>
            </w:r>
            <w:proofErr w:type="spellStart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./1 op.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A351BB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 brutto akcesoriów (ilość x cena jednostkowa) </w:t>
            </w:r>
          </w:p>
        </w:tc>
      </w:tr>
      <w:tr w:rsidR="002508E6" w:rsidRPr="002508E6" w14:paraId="7C9481F1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D535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129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Tablet graficzny + rysik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25D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0E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32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CD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B1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6858E483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38F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C4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Zasilacz do laptopa Lenovo 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Thinkpad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5C6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FF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9C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9C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99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54C67BD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5F3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56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Zasilacz do laptopa Dell 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Latitude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CBB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A6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A9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2B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76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7933E6C9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103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EAB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Zasilacz do laptopa 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Dynabook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890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AB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FF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7D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EE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140981D2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02F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BF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Pamięć RAM do laptopa 16 GB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A85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C5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74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C4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4B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477B88E0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20BE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F7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Alkohol izopropylowy o pojemności min. 250 ml.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FC7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85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8C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48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4D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31EFCD9E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E6FE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48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Preparat do czyszczenia styków o pojemności min. 200 ml.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13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93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90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23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16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1A4902FE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CA4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C0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Sprężone powietrze o pojemności min. 400 ml.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B04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DB0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9C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E0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6A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13CCFA4F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9CB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B0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Taśmy do drukarki etykiet (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TZe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– B21 lub równoważne)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DD8C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3F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5B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05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729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C9424E0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54D5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8B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Taśmy do drukarki etykiet (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TZe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– B31 lub równoważne)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BED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CA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82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3B9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9C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269F3B3E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6956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86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Taśmy do drukarki etykiet (TZe-221 lub równoważne)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1FB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48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3B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2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7B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401A0228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37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DE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Taśmy do drukarki etykiet (TZe-231 lub równoważne)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A7D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BE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32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41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5B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03F2033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6AF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C5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Wkrętak z zestawem długich bitów i wysuwanym uchwytem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585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FD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9B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758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B6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2912EA1A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1B6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AE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Zestaw narzędzi precyzyjnych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236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9C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C0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32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86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691719D9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C6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34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Szczypce tnące boczne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CB2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17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259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6B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D49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9B62407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9BE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4A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Foliopis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, znacznik permanentny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C1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E89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6C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A7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0F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7BF6884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F09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27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Dysk przenośny SSD 2TB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3BB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58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50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4E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237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1ECCDB21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350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93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Pendrive szyfrowany 64GB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51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7B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7B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20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EB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6EF40A54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9BF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2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val="en-GB" w:eastAsia="pl-PL"/>
              </w:rPr>
            </w:pPr>
            <w:r w:rsidRPr="002508E6">
              <w:rPr>
                <w:rFonts w:eastAsia="Times New Roman" w:cs="Calibri"/>
                <w:color w:val="000000"/>
                <w:lang w:val="en-GB" w:eastAsia="pl-PL"/>
              </w:rPr>
              <w:t xml:space="preserve">Adapter LAN – USB </w:t>
            </w:r>
            <w:proofErr w:type="spellStart"/>
            <w:r w:rsidRPr="002508E6">
              <w:rPr>
                <w:rFonts w:eastAsia="Times New Roman" w:cs="Calibri"/>
                <w:color w:val="000000"/>
                <w:lang w:val="en-GB" w:eastAsia="pl-PL"/>
              </w:rPr>
              <w:t>typ</w:t>
            </w:r>
            <w:proofErr w:type="spellEnd"/>
            <w:r w:rsidRPr="002508E6">
              <w:rPr>
                <w:rFonts w:eastAsia="Times New Roman" w:cs="Calibri"/>
                <w:color w:val="000000"/>
                <w:lang w:val="en-GB" w:eastAsia="pl-PL"/>
              </w:rPr>
              <w:t xml:space="preserve"> C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124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38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1A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49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3B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3192BF13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9D9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1D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Ściereczki z 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243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DB2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8D6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50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5E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C351269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E2C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8C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Płyn do czyszczenia ekranów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E19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3D4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88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88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80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397A6D63" w14:textId="77777777" w:rsidTr="002508E6">
        <w:trPr>
          <w:trHeight w:val="593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1A1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56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Pianka czyszcząca do powierzchni plastikowych, antystatyczna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CF54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FF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18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13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B4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1E6C85D8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176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52E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Stacja dokująca m2 </w:t>
            </w:r>
            <w:proofErr w:type="spellStart"/>
            <w:r w:rsidRPr="002508E6">
              <w:rPr>
                <w:rFonts w:eastAsia="Times New Roman" w:cs="Calibri"/>
                <w:color w:val="000000"/>
                <w:lang w:eastAsia="pl-PL"/>
              </w:rPr>
              <w:t>Nvme</w:t>
            </w:r>
            <w:proofErr w:type="spellEnd"/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355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3C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EB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6E3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53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29044BD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5CB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AA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Hub USB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9EB9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20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C71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53B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B8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460357D4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F9AE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4B8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Uniwersalna stacja dokująca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CA3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23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32D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C25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89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695994EC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B18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A7C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Stacja dokująca USB C – Dysk SSD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BAD" w14:textId="77777777" w:rsidR="002508E6" w:rsidRPr="002508E6" w:rsidRDefault="002508E6" w:rsidP="002508E6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397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63A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F20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26F" w14:textId="77777777" w:rsidR="002508E6" w:rsidRPr="002508E6" w:rsidRDefault="002508E6" w:rsidP="002508E6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35045E67" w14:textId="77777777" w:rsidTr="002508E6">
        <w:trPr>
          <w:trHeight w:val="29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31174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1624F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15625D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8C2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479956F8" w14:textId="77777777" w:rsidR="002508E6" w:rsidRPr="002508E6" w:rsidRDefault="002508E6" w:rsidP="002508E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C81C2B7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FC3D540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BC91703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4C42E52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1CD85CF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03903B1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E16BA3A" w14:textId="77777777" w:rsid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C88AF71" w14:textId="164F5FB1" w:rsidR="002508E6" w:rsidRPr="002508E6" w:rsidRDefault="002508E6" w:rsidP="002508E6">
      <w:pPr>
        <w:spacing w:line="276" w:lineRule="auto"/>
        <w:rPr>
          <w:rFonts w:asciiTheme="minorHAnsi" w:hAnsiTheme="minorHAnsi" w:cstheme="minorHAnsi"/>
          <w:b/>
          <w:bCs/>
        </w:rPr>
      </w:pPr>
      <w:r w:rsidRPr="002508E6">
        <w:rPr>
          <w:rFonts w:asciiTheme="minorHAnsi" w:hAnsiTheme="minorHAnsi" w:cstheme="minorHAnsi"/>
          <w:b/>
          <w:bCs/>
        </w:rPr>
        <w:lastRenderedPageBreak/>
        <w:t>Część I</w:t>
      </w:r>
      <w:r>
        <w:rPr>
          <w:rFonts w:asciiTheme="minorHAnsi" w:hAnsiTheme="minorHAnsi" w:cstheme="minorHAnsi"/>
          <w:b/>
          <w:bCs/>
        </w:rPr>
        <w:t>I*</w:t>
      </w:r>
    </w:p>
    <w:p w14:paraId="71143A12" w14:textId="5F415BCB" w:rsidR="002508E6" w:rsidRPr="002508E6" w:rsidRDefault="002508E6" w:rsidP="002508E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lang w:val="pl-PL"/>
        </w:rPr>
      </w:pPr>
      <w:r w:rsidRPr="002508E6">
        <w:rPr>
          <w:rFonts w:asciiTheme="minorHAnsi" w:hAnsiTheme="minorHAnsi" w:cstheme="minorHAnsi"/>
          <w:lang w:val="pl-PL"/>
        </w:rPr>
        <w:t xml:space="preserve">Oferujemy wykonanie przedmiotu zamówienia </w:t>
      </w:r>
      <w:r>
        <w:rPr>
          <w:rFonts w:asciiTheme="minorHAnsi" w:hAnsiTheme="minorHAnsi" w:cstheme="minorHAnsi"/>
          <w:lang w:val="pl-PL"/>
        </w:rPr>
        <w:t>w zakresie części I</w:t>
      </w:r>
      <w:r>
        <w:rPr>
          <w:rFonts w:asciiTheme="minorHAnsi" w:hAnsiTheme="minorHAnsi" w:cstheme="minorHAnsi"/>
          <w:lang w:val="pl-PL"/>
        </w:rPr>
        <w:t>I</w:t>
      </w:r>
      <w:r>
        <w:rPr>
          <w:rFonts w:asciiTheme="minorHAnsi" w:hAnsiTheme="minorHAnsi" w:cstheme="minorHAnsi"/>
          <w:lang w:val="pl-PL"/>
        </w:rPr>
        <w:t xml:space="preserve"> </w:t>
      </w:r>
      <w:r w:rsidRPr="002508E6">
        <w:rPr>
          <w:rFonts w:asciiTheme="minorHAnsi" w:hAnsiTheme="minorHAnsi" w:cstheme="minorHAnsi"/>
          <w:lang w:val="pl-PL"/>
        </w:rPr>
        <w:t>za cenę określoną w poniższym zestawieniu: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50"/>
        <w:gridCol w:w="1436"/>
        <w:gridCol w:w="1159"/>
        <w:gridCol w:w="1093"/>
        <w:gridCol w:w="1398"/>
        <w:gridCol w:w="1834"/>
      </w:tblGrid>
      <w:tr w:rsidR="002508E6" w:rsidRPr="002508E6" w14:paraId="66F1DF91" w14:textId="77777777" w:rsidTr="002508E6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2ABD8A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A2C4E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06883C0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sztuk/</w:t>
            </w:r>
            <w:proofErr w:type="spellStart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./op.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3083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  (jeżeli dotyczy)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AEC094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Model (jeżeli dotyczy)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1EDA1D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brutto 1 szt./ 1 </w:t>
            </w:r>
            <w:proofErr w:type="spellStart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./1 op.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A2570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 brutto akcesoriów (ilość x cena jednostkowa) </w:t>
            </w:r>
          </w:p>
        </w:tc>
      </w:tr>
      <w:tr w:rsidR="002508E6" w:rsidRPr="002508E6" w14:paraId="589494D1" w14:textId="77777777" w:rsidTr="002508E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BB5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D6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Adapter do bezprzewodowej transmisji ekranu 4 K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164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DC88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A20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D0C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CA8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CA9F19F" w14:textId="77777777" w:rsidTr="00250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035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21F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Uniwersalna torba na projektor AV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73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F5A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D1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3EA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497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CF1B4E5" w14:textId="77777777" w:rsidTr="00250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F4A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25F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Słuchawki przewodowe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CFB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B6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94B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D6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BC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C6CBC2B" w14:textId="77777777" w:rsidTr="00250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66DF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CE5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Słuchawki bezprzewodowe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0CC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A1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E7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9A3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D1C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0227F5E9" w14:textId="77777777" w:rsidTr="002508E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505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421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Słuchawki  bezprzewodowe z obudową tytanową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4BC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5C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591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F717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F21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333B7DC3" w14:textId="77777777" w:rsidTr="002508E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4DB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BA8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Słuchawki bezprzewodowe z opcją kabla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B33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BBA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AE3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8C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364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1E9785E" w14:textId="77777777" w:rsidTr="002508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431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0D1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Zestaw rękojeść + końcówki 1/4"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16C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41B8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28DB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A7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CCA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79BF6AA0" w14:textId="77777777" w:rsidTr="00250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9913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919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 xml:space="preserve">Przewód USB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A98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9C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EF62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CE6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32B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8E6" w:rsidRPr="002508E6" w14:paraId="58E950FE" w14:textId="77777777" w:rsidTr="00250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A6C71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F0FAD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995DE0" w14:textId="77777777" w:rsidR="002508E6" w:rsidRPr="002508E6" w:rsidRDefault="002508E6" w:rsidP="002508E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484B" w14:textId="77777777" w:rsidR="002508E6" w:rsidRPr="002508E6" w:rsidRDefault="002508E6" w:rsidP="002508E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2508E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0790E408" w14:textId="77777777" w:rsidR="002508E6" w:rsidRDefault="002508E6" w:rsidP="002508E6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</w:p>
    <w:p w14:paraId="52132F32" w14:textId="1879E16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8CB10BA" w14:textId="11DD360F" w:rsidR="0078157A" w:rsidRPr="0078157A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</w:t>
      </w:r>
      <w:r w:rsidR="002508E6">
        <w:rPr>
          <w:rFonts w:asciiTheme="minorHAnsi" w:hAnsiTheme="minorHAnsi" w:cstheme="minorHAnsi"/>
          <w:b/>
        </w:rPr>
        <w:t>Załącznikiem nr 1a/1b do</w:t>
      </w:r>
      <w:r w:rsidRPr="0078157A">
        <w:rPr>
          <w:rFonts w:asciiTheme="minorHAnsi" w:hAnsiTheme="minorHAnsi" w:cstheme="minorHAnsi"/>
          <w:b/>
          <w:iCs/>
        </w:rPr>
        <w:t xml:space="preserve">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</w:t>
      </w:r>
      <w:r w:rsidR="002508E6">
        <w:rPr>
          <w:rFonts w:asciiTheme="minorHAnsi" w:hAnsiTheme="minorHAnsi" w:cstheme="minorHAnsi"/>
          <w:b/>
          <w:iCs/>
        </w:rPr>
        <w:t xml:space="preserve"> (OPZ)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11B9C48E" w14:textId="073346F3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1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="00E97D39" w:rsidRPr="00E97D39">
        <w:rPr>
          <w:rFonts w:eastAsia="Times New Roman" w:cs="Arial"/>
          <w:lang w:eastAsia="pl-PL"/>
        </w:rPr>
        <w:t xml:space="preserve"> </w:t>
      </w:r>
      <w:r w:rsidR="00E97D39">
        <w:rPr>
          <w:rFonts w:eastAsia="Times New Roman" w:cs="Arial"/>
          <w:lang w:eastAsia="pl-PL"/>
        </w:rPr>
        <w:t xml:space="preserve">dla części I </w:t>
      </w:r>
      <w:proofErr w:type="spellStart"/>
      <w:r w:rsidR="00E97D39">
        <w:rPr>
          <w:rFonts w:eastAsia="Times New Roman" w:cs="Arial"/>
          <w:lang w:eastAsia="pl-PL"/>
        </w:rPr>
        <w:t>i</w:t>
      </w:r>
      <w:proofErr w:type="spellEnd"/>
      <w:r w:rsidR="00E97D39">
        <w:rPr>
          <w:rFonts w:eastAsia="Times New Roman" w:cs="Arial"/>
          <w:lang w:eastAsia="pl-PL"/>
        </w:rPr>
        <w:t xml:space="preserve"> II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55358815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3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="00E97D39" w:rsidRPr="00E97D39">
        <w:rPr>
          <w:rFonts w:eastAsia="Times New Roman" w:cs="Arial"/>
          <w:lang w:eastAsia="pl-PL"/>
        </w:rPr>
        <w:t xml:space="preserve"> </w:t>
      </w:r>
      <w:r w:rsidR="00E97D39">
        <w:rPr>
          <w:rFonts w:eastAsia="Times New Roman" w:cs="Arial"/>
          <w:lang w:eastAsia="pl-PL"/>
        </w:rPr>
        <w:t xml:space="preserve">dla części I </w:t>
      </w:r>
      <w:proofErr w:type="spellStart"/>
      <w:r w:rsidR="00E97D39">
        <w:rPr>
          <w:rFonts w:eastAsia="Times New Roman" w:cs="Arial"/>
          <w:lang w:eastAsia="pl-PL"/>
        </w:rPr>
        <w:t>i</w:t>
      </w:r>
      <w:proofErr w:type="spellEnd"/>
      <w:r w:rsidR="00E97D39">
        <w:rPr>
          <w:rFonts w:eastAsia="Times New Roman" w:cs="Arial"/>
          <w:lang w:eastAsia="pl-PL"/>
        </w:rPr>
        <w:t xml:space="preserve"> II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5B8E0099" w14:textId="77777777" w:rsidR="00E97D39" w:rsidRPr="0002679A" w:rsidRDefault="00E97D39" w:rsidP="00E97D39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Oświadczam, iż </w:t>
      </w:r>
      <w:r w:rsidRPr="0002679A">
        <w:rPr>
          <w:rFonts w:asciiTheme="minorHAnsi" w:hAnsiTheme="minorHAnsi" w:cstheme="minorHAnsi"/>
          <w:b/>
          <w:bCs/>
        </w:rPr>
        <w:t>spełniam warunki</w:t>
      </w:r>
      <w:r w:rsidRPr="0002679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02679A">
        <w:rPr>
          <w:rFonts w:asciiTheme="minorHAnsi" w:hAnsiTheme="minorHAnsi" w:cstheme="minorHAnsi"/>
          <w:b/>
        </w:rPr>
        <w:t>Załączniki nr 2 i 3</w:t>
      </w:r>
      <w:r w:rsidRPr="0002679A">
        <w:rPr>
          <w:rFonts w:asciiTheme="minorHAnsi" w:hAnsiTheme="minorHAnsi" w:cstheme="minorHAnsi"/>
        </w:rPr>
        <w:t xml:space="preserve"> do Zapytania ofertowego.</w:t>
      </w:r>
    </w:p>
    <w:p w14:paraId="3631CFA3" w14:textId="2F8F17B6" w:rsidR="008B3D42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1F8D5DAA" w14:textId="5179A5B5" w:rsidR="0078157A" w:rsidRPr="00A95A5C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>pisem przedmiotu zamówienia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1C374D03" w14:textId="77777777" w:rsidR="00EF78A9" w:rsidRPr="00F170DF" w:rsidRDefault="00EF78A9" w:rsidP="00EF78A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CF4155" w:rsidRPr="00F170DF" w14:paraId="3C6B6A64" w14:textId="77777777" w:rsidTr="00CF4155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1F9BF0A3" w14:textId="2E2734C5" w:rsidR="00CF4155" w:rsidRPr="00F170DF" w:rsidRDefault="00CF4155" w:rsidP="008620FB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>
              <w:rPr>
                <w:rFonts w:eastAsia="Times New Roman" w:cs="Calibri"/>
              </w:rPr>
              <w:t>............</w:t>
            </w:r>
          </w:p>
        </w:tc>
      </w:tr>
      <w:tr w:rsidR="00CF4155" w:rsidRPr="00F170DF" w14:paraId="0988F5C5" w14:textId="77777777" w:rsidTr="00CF4155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14728C9C" w14:textId="77777777" w:rsidR="00CF4155" w:rsidRPr="00F170DF" w:rsidRDefault="00CF4155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  <w:tr w:rsidR="00EF78A9" w:rsidRPr="00F170DF" w14:paraId="1A9EC066" w14:textId="77777777" w:rsidTr="00CF4155">
        <w:trPr>
          <w:trHeight w:val="233"/>
          <w:jc w:val="center"/>
        </w:trPr>
        <w:tc>
          <w:tcPr>
            <w:tcW w:w="3402" w:type="dxa"/>
          </w:tcPr>
          <w:p w14:paraId="664949C6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0" w:type="dxa"/>
            <w:gridSpan w:val="2"/>
          </w:tcPr>
          <w:p w14:paraId="24A02E83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93" w:type="dxa"/>
          </w:tcPr>
          <w:p w14:paraId="30251B8D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5747CA2B" w14:textId="77777777" w:rsidR="00EF78A9" w:rsidRPr="00F170DF" w:rsidRDefault="00EF78A9" w:rsidP="00EF78A9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85CD12" w14:textId="77777777" w:rsidR="002508E6" w:rsidRDefault="002508E6" w:rsidP="002508E6">
      <w:pPr>
        <w:suppressAutoHyphens/>
        <w:spacing w:after="0" w:line="276" w:lineRule="auto"/>
        <w:ind w:left="567" w:right="-3" w:hanging="56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„*” jeżeli dotyczy</w:t>
      </w:r>
    </w:p>
    <w:p w14:paraId="175942F2" w14:textId="392DC2C5" w:rsidR="00DB2DC5" w:rsidRPr="00D65879" w:rsidRDefault="00DB2DC5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B2DC5" w:rsidRPr="00D65879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8ECA" w14:textId="77777777" w:rsidR="00E43350" w:rsidRDefault="00E43350" w:rsidP="00876124">
      <w:pPr>
        <w:spacing w:after="0"/>
      </w:pPr>
      <w:r>
        <w:separator/>
      </w:r>
    </w:p>
  </w:endnote>
  <w:endnote w:type="continuationSeparator" w:id="0">
    <w:p w14:paraId="2BBFAC8D" w14:textId="77777777" w:rsidR="00E43350" w:rsidRDefault="00E43350" w:rsidP="00876124">
      <w:pPr>
        <w:spacing w:after="0"/>
      </w:pPr>
      <w:r>
        <w:continuationSeparator/>
      </w:r>
    </w:p>
  </w:endnote>
  <w:endnote w:type="continuationNotice" w:id="1">
    <w:p w14:paraId="3048FC50" w14:textId="77777777" w:rsidR="00E43350" w:rsidRDefault="00E433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ECA" w14:textId="77777777" w:rsidR="00E43350" w:rsidRDefault="00E43350" w:rsidP="00876124">
      <w:pPr>
        <w:spacing w:after="0"/>
      </w:pPr>
      <w:r>
        <w:separator/>
      </w:r>
    </w:p>
  </w:footnote>
  <w:footnote w:type="continuationSeparator" w:id="0">
    <w:p w14:paraId="1B9ACADA" w14:textId="77777777" w:rsidR="00E43350" w:rsidRDefault="00E43350" w:rsidP="00876124">
      <w:pPr>
        <w:spacing w:after="0"/>
      </w:pPr>
      <w:r>
        <w:continuationSeparator/>
      </w:r>
    </w:p>
  </w:footnote>
  <w:footnote w:type="continuationNotice" w:id="1">
    <w:p w14:paraId="6203A3DA" w14:textId="77777777" w:rsidR="00E43350" w:rsidRDefault="00E43350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BE4BB5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1F80266"/>
    <w:multiLevelType w:val="hybridMultilevel"/>
    <w:tmpl w:val="60088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6"/>
  </w:num>
  <w:num w:numId="12">
    <w:abstractNumId w:val="17"/>
  </w:num>
  <w:num w:numId="13">
    <w:abstractNumId w:val="32"/>
  </w:num>
  <w:num w:numId="14">
    <w:abstractNumId w:val="12"/>
  </w:num>
  <w:num w:numId="15">
    <w:abstractNumId w:val="15"/>
  </w:num>
  <w:num w:numId="16">
    <w:abstractNumId w:val="28"/>
  </w:num>
  <w:num w:numId="17">
    <w:abstractNumId w:val="35"/>
  </w:num>
  <w:num w:numId="18">
    <w:abstractNumId w:val="21"/>
  </w:num>
  <w:num w:numId="19">
    <w:abstractNumId w:val="24"/>
  </w:num>
  <w:num w:numId="20">
    <w:abstractNumId w:val="33"/>
  </w:num>
  <w:num w:numId="21">
    <w:abstractNumId w:val="22"/>
  </w:num>
  <w:num w:numId="22">
    <w:abstractNumId w:val="8"/>
  </w:num>
  <w:num w:numId="23">
    <w:abstractNumId w:val="23"/>
  </w:num>
  <w:num w:numId="24">
    <w:abstractNumId w:val="13"/>
  </w:num>
  <w:num w:numId="25">
    <w:abstractNumId w:val="31"/>
  </w:num>
  <w:num w:numId="26">
    <w:abstractNumId w:val="29"/>
  </w:num>
  <w:num w:numId="27">
    <w:abstractNumId w:val="20"/>
  </w:num>
  <w:num w:numId="28">
    <w:abstractNumId w:val="14"/>
  </w:num>
  <w:num w:numId="29">
    <w:abstractNumId w:val="26"/>
  </w:num>
  <w:num w:numId="30">
    <w:abstractNumId w:val="10"/>
  </w:num>
  <w:num w:numId="31">
    <w:abstractNumId w:val="19"/>
  </w:num>
  <w:num w:numId="32">
    <w:abstractNumId w:val="34"/>
  </w:num>
  <w:num w:numId="33">
    <w:abstractNumId w:val="25"/>
  </w:num>
  <w:num w:numId="34">
    <w:abstractNumId w:val="30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A4DEA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08E6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13DEC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01E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F6A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0100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18C7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90327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53ED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36888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22AE1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2D70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CF08BC"/>
    <w:rsid w:val="00CF4155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43350"/>
    <w:rsid w:val="00E703D9"/>
    <w:rsid w:val="00E709D2"/>
    <w:rsid w:val="00E71CD4"/>
    <w:rsid w:val="00E802C4"/>
    <w:rsid w:val="00E97D39"/>
    <w:rsid w:val="00EB0F8C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2 do Zapytania ofertowego - Wzór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185D-D15B-43F5-B02E-06DE64020258}"/>
</file>

<file path=customXml/itemProps2.xml><?xml version="1.0" encoding="utf-8"?>
<ds:datastoreItem xmlns:ds="http://schemas.openxmlformats.org/officeDocument/2006/customXml" ds:itemID="{D0BA53A2-AFB6-4B15-8E3B-00A1DB1CBCFE}"/>
</file>

<file path=customXml/itemProps3.xml><?xml version="1.0" encoding="utf-8"?>
<ds:datastoreItem xmlns:ds="http://schemas.openxmlformats.org/officeDocument/2006/customXml" ds:itemID="{0CF89666-D332-48A8-A6A6-3D8A10AEE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2021-05-12T12:56:00Z</dcterms:created>
  <dcterms:modified xsi:type="dcterms:W3CDTF">2021-11-08T13:37:00Z</dcterms:modified>
</cp:coreProperties>
</file>