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EB5C" w14:textId="77777777" w:rsidR="00E72D23" w:rsidRDefault="00E72D23" w:rsidP="002D6796">
      <w:pPr>
        <w:tabs>
          <w:tab w:val="left" w:pos="6960"/>
        </w:tabs>
        <w:jc w:val="both"/>
        <w:rPr>
          <w:rFonts w:cs="Calibri"/>
        </w:rPr>
      </w:pPr>
    </w:p>
    <w:p w14:paraId="6A2FC724" w14:textId="495F4690" w:rsidR="002D6796" w:rsidRPr="002D6796" w:rsidRDefault="002D6796" w:rsidP="002D6796">
      <w:pPr>
        <w:tabs>
          <w:tab w:val="left" w:pos="6960"/>
        </w:tabs>
        <w:jc w:val="both"/>
        <w:rPr>
          <w:rFonts w:cs="Calibri"/>
        </w:rPr>
      </w:pPr>
      <w:r w:rsidRPr="002D6796">
        <w:rPr>
          <w:rFonts w:cs="Calibri"/>
        </w:rPr>
        <w:t>2020-</w:t>
      </w:r>
      <w:r w:rsidR="00E72D23" w:rsidRPr="00417C80">
        <w:rPr>
          <w:rFonts w:cs="Calibri"/>
        </w:rPr>
        <w:t>23911</w:t>
      </w:r>
    </w:p>
    <w:p w14:paraId="45F7B2E7" w14:textId="77777777" w:rsidR="002D6796" w:rsidRPr="002D6796" w:rsidRDefault="002D6796" w:rsidP="002D6796">
      <w:pPr>
        <w:tabs>
          <w:tab w:val="left" w:pos="5670"/>
        </w:tabs>
        <w:spacing w:after="0"/>
        <w:jc w:val="both"/>
        <w:rPr>
          <w:rFonts w:cs="Calibri"/>
        </w:rPr>
      </w:pPr>
      <w:bookmarkStart w:id="0" w:name="_Hlk52345027"/>
    </w:p>
    <w:tbl>
      <w:tblPr>
        <w:tblW w:w="9836" w:type="dxa"/>
        <w:tblLook w:val="04A0" w:firstRow="1" w:lastRow="0" w:firstColumn="1" w:lastColumn="0" w:noHBand="0" w:noVBand="1"/>
      </w:tblPr>
      <w:tblGrid>
        <w:gridCol w:w="9836"/>
      </w:tblGrid>
      <w:tr w:rsidR="002D6796" w:rsidRPr="002D6796" w14:paraId="23CB9795" w14:textId="77777777" w:rsidTr="00820BFC">
        <w:trPr>
          <w:trHeight w:val="512"/>
        </w:trPr>
        <w:tc>
          <w:tcPr>
            <w:tcW w:w="9836" w:type="dxa"/>
            <w:vAlign w:val="center"/>
            <w:hideMark/>
          </w:tcPr>
          <w:p w14:paraId="4A97274D" w14:textId="77777777" w:rsidR="002D6796" w:rsidRPr="002D6796" w:rsidRDefault="002D6796" w:rsidP="002D6796">
            <w:pPr>
              <w:spacing w:after="0" w:line="276" w:lineRule="auto"/>
              <w:jc w:val="center"/>
              <w:rPr>
                <w:rFonts w:eastAsia="Times New Roman" w:cs="Calibri"/>
                <w:sz w:val="24"/>
                <w:szCs w:val="24"/>
              </w:rPr>
            </w:pPr>
            <w:r w:rsidRPr="002D6796">
              <w:rPr>
                <w:rFonts w:eastAsia="Times New Roman" w:cs="Calibri"/>
                <w:b/>
                <w:sz w:val="24"/>
                <w:szCs w:val="24"/>
              </w:rPr>
              <w:t>SPECYFIKACJA ISTOTNYCH WARUNKÓW ZAMÓWIENIA</w:t>
            </w:r>
          </w:p>
        </w:tc>
      </w:tr>
      <w:tr w:rsidR="002D6796" w:rsidRPr="002D6796" w14:paraId="3C75A365" w14:textId="77777777" w:rsidTr="00820BFC">
        <w:trPr>
          <w:trHeight w:val="292"/>
        </w:trPr>
        <w:tc>
          <w:tcPr>
            <w:tcW w:w="9836" w:type="dxa"/>
            <w:hideMark/>
          </w:tcPr>
          <w:p w14:paraId="5482E41A" w14:textId="77777777" w:rsidR="002D6796" w:rsidRPr="002D6796" w:rsidRDefault="002D6796" w:rsidP="002D6796">
            <w:pPr>
              <w:spacing w:after="0" w:line="276" w:lineRule="auto"/>
              <w:jc w:val="center"/>
              <w:rPr>
                <w:rFonts w:cs="Calibri"/>
              </w:rPr>
            </w:pPr>
            <w:r w:rsidRPr="002D6796">
              <w:rPr>
                <w:rFonts w:cs="Calibri"/>
              </w:rPr>
              <w:t>w postępowaniu o udzielenie zamówienia publicznego</w:t>
            </w:r>
          </w:p>
        </w:tc>
      </w:tr>
      <w:tr w:rsidR="002D6796" w:rsidRPr="002D6796" w14:paraId="097C04B0" w14:textId="77777777" w:rsidTr="00820BFC">
        <w:trPr>
          <w:trHeight w:val="459"/>
        </w:trPr>
        <w:tc>
          <w:tcPr>
            <w:tcW w:w="9836" w:type="dxa"/>
            <w:hideMark/>
          </w:tcPr>
          <w:p w14:paraId="080A2D64" w14:textId="77777777" w:rsidR="002D6796" w:rsidRPr="002D6796" w:rsidRDefault="002D6796" w:rsidP="002D6796">
            <w:pPr>
              <w:spacing w:after="0" w:line="276" w:lineRule="auto"/>
              <w:jc w:val="center"/>
              <w:rPr>
                <w:rFonts w:cs="Calibri"/>
              </w:rPr>
            </w:pPr>
            <w:r w:rsidRPr="002D6796">
              <w:rPr>
                <w:rFonts w:cs="Calibri"/>
              </w:rPr>
              <w:t>prowadzonym w trybie przetargu nieograniczonego</w:t>
            </w:r>
          </w:p>
        </w:tc>
      </w:tr>
      <w:tr w:rsidR="002D6796" w:rsidRPr="002D6796" w14:paraId="4148CCA1" w14:textId="77777777" w:rsidTr="00820BFC">
        <w:trPr>
          <w:trHeight w:val="233"/>
        </w:trPr>
        <w:tc>
          <w:tcPr>
            <w:tcW w:w="9836" w:type="dxa"/>
            <w:hideMark/>
          </w:tcPr>
          <w:p w14:paraId="75CC7F9E" w14:textId="77777777" w:rsidR="002D6796" w:rsidRPr="002D6796" w:rsidRDefault="002D6796" w:rsidP="002D6796">
            <w:pPr>
              <w:spacing w:after="0" w:line="276" w:lineRule="auto"/>
              <w:jc w:val="center"/>
              <w:rPr>
                <w:rFonts w:eastAsia="Times New Roman" w:cs="Calibri"/>
                <w:b/>
              </w:rPr>
            </w:pPr>
            <w:r w:rsidRPr="002D6796">
              <w:rPr>
                <w:rFonts w:eastAsia="Times New Roman" w:cs="Calibri"/>
                <w:b/>
                <w:szCs w:val="20"/>
              </w:rPr>
              <w:t>pn.</w:t>
            </w:r>
          </w:p>
        </w:tc>
      </w:tr>
      <w:tr w:rsidR="002D6796" w:rsidRPr="002D6796" w14:paraId="2A59DB53" w14:textId="77777777" w:rsidTr="00820BFC">
        <w:trPr>
          <w:trHeight w:val="620"/>
        </w:trPr>
        <w:tc>
          <w:tcPr>
            <w:tcW w:w="9836" w:type="dxa"/>
            <w:hideMark/>
          </w:tcPr>
          <w:p w14:paraId="20DF1CA0" w14:textId="77777777" w:rsidR="002D6796" w:rsidRPr="002D6796" w:rsidRDefault="002D6796" w:rsidP="002D6796">
            <w:pPr>
              <w:autoSpaceDE w:val="0"/>
              <w:autoSpaceDN w:val="0"/>
              <w:adjustRightInd w:val="0"/>
              <w:spacing w:after="0" w:line="276" w:lineRule="auto"/>
              <w:jc w:val="center"/>
              <w:rPr>
                <w:rFonts w:cs="Calibri"/>
                <w:b/>
                <w:i/>
              </w:rPr>
            </w:pPr>
            <w:r w:rsidRPr="002D6796">
              <w:rPr>
                <w:rFonts w:cs="Calibri"/>
                <w:b/>
                <w:i/>
                <w:lang w:eastAsia="pl-PL"/>
              </w:rPr>
              <w:t xml:space="preserve">„Zakup licencji </w:t>
            </w:r>
            <w:proofErr w:type="spellStart"/>
            <w:r w:rsidRPr="002D6796">
              <w:rPr>
                <w:rFonts w:cs="Calibri"/>
                <w:b/>
                <w:i/>
                <w:lang w:eastAsia="pl-PL"/>
              </w:rPr>
              <w:t>Commvault</w:t>
            </w:r>
            <w:proofErr w:type="spellEnd"/>
            <w:r w:rsidRPr="002D6796">
              <w:rPr>
                <w:rFonts w:cs="Calibri"/>
                <w:b/>
                <w:i/>
                <w:lang w:eastAsia="pl-PL"/>
              </w:rPr>
              <w:t xml:space="preserve"> </w:t>
            </w:r>
            <w:r w:rsidRPr="002D6796">
              <w:rPr>
                <w:rFonts w:cs="Calibri"/>
                <w:b/>
                <w:bCs/>
                <w:i/>
                <w:lang w:eastAsia="pl-PL"/>
              </w:rPr>
              <w:t>do Office 365 w celu rozbudowy posiadanego przez Zamawiającego systemu kopii zapasowych oraz wdrożenie kopii zapasowych dla 400 kont</w:t>
            </w:r>
            <w:r w:rsidRPr="002D6796">
              <w:rPr>
                <w:rFonts w:cs="Calibri"/>
                <w:b/>
                <w:i/>
                <w:lang w:eastAsia="pl-PL"/>
              </w:rPr>
              <w:t>”</w:t>
            </w:r>
          </w:p>
        </w:tc>
      </w:tr>
      <w:tr w:rsidR="002D6796" w:rsidRPr="002D6796" w14:paraId="66090C76" w14:textId="77777777" w:rsidTr="00820BFC">
        <w:trPr>
          <w:trHeight w:val="459"/>
        </w:trPr>
        <w:tc>
          <w:tcPr>
            <w:tcW w:w="9836" w:type="dxa"/>
          </w:tcPr>
          <w:p w14:paraId="543FD7A4" w14:textId="77777777" w:rsidR="002D6796" w:rsidRPr="002D6796" w:rsidRDefault="002D6796" w:rsidP="002D6796">
            <w:pPr>
              <w:spacing w:line="276" w:lineRule="auto"/>
              <w:jc w:val="center"/>
              <w:rPr>
                <w:rFonts w:cs="Calibri"/>
                <w:b/>
              </w:rPr>
            </w:pPr>
            <w:r w:rsidRPr="002D6796">
              <w:rPr>
                <w:rFonts w:cs="Calibri"/>
                <w:b/>
              </w:rPr>
              <w:t>znak sprawy: WRZ.270.59.2020</w:t>
            </w:r>
          </w:p>
          <w:p w14:paraId="30409C46" w14:textId="77777777" w:rsidR="002D6796" w:rsidRPr="002D6796" w:rsidRDefault="002D6796" w:rsidP="002D6796">
            <w:pPr>
              <w:spacing w:after="0" w:line="276" w:lineRule="auto"/>
              <w:jc w:val="both"/>
              <w:rPr>
                <w:rFonts w:eastAsia="Times New Roman" w:cs="Calibri"/>
              </w:rPr>
            </w:pPr>
          </w:p>
          <w:p w14:paraId="39B80046" w14:textId="77777777" w:rsidR="002D6796" w:rsidRPr="002D6796" w:rsidRDefault="002D6796" w:rsidP="002D6796">
            <w:pPr>
              <w:spacing w:after="0" w:line="276" w:lineRule="auto"/>
              <w:jc w:val="both"/>
              <w:rPr>
                <w:rFonts w:eastAsia="Times New Roman" w:cs="Calibri"/>
              </w:rPr>
            </w:pPr>
            <w:r w:rsidRPr="002D6796">
              <w:rPr>
                <w:rFonts w:eastAsia="Times New Roman" w:cs="Calibri"/>
              </w:rPr>
              <w:t>Integralną część niniejszej SIWZ stanowią:</w:t>
            </w:r>
          </w:p>
          <w:p w14:paraId="62EF44E9" w14:textId="77777777" w:rsidR="002D6796" w:rsidRPr="002D6796" w:rsidRDefault="002D6796" w:rsidP="002D6796">
            <w:pPr>
              <w:numPr>
                <w:ilvl w:val="0"/>
                <w:numId w:val="29"/>
              </w:numPr>
              <w:tabs>
                <w:tab w:val="left" w:pos="2325"/>
                <w:tab w:val="left" w:pos="4395"/>
              </w:tabs>
              <w:spacing w:after="0" w:line="276" w:lineRule="auto"/>
              <w:ind w:left="284" w:right="-602" w:hanging="284"/>
              <w:jc w:val="both"/>
              <w:rPr>
                <w:rFonts w:eastAsia="Times New Roman" w:cs="Calibri"/>
              </w:rPr>
            </w:pPr>
            <w:r w:rsidRPr="002D6796">
              <w:rPr>
                <w:rFonts w:eastAsia="Times New Roman" w:cs="Calibri"/>
              </w:rPr>
              <w:t>Opis przedmiotu zamówienia - Załącznik nr 1;</w:t>
            </w:r>
          </w:p>
          <w:p w14:paraId="1033836D" w14:textId="77777777" w:rsidR="002D6796" w:rsidRPr="002D6796" w:rsidRDefault="002D6796" w:rsidP="002D6796">
            <w:pPr>
              <w:numPr>
                <w:ilvl w:val="0"/>
                <w:numId w:val="29"/>
              </w:numPr>
              <w:tabs>
                <w:tab w:val="left" w:pos="2325"/>
                <w:tab w:val="left" w:pos="4395"/>
              </w:tabs>
              <w:spacing w:after="0" w:line="276" w:lineRule="auto"/>
              <w:ind w:left="284" w:right="-602" w:hanging="284"/>
              <w:jc w:val="both"/>
              <w:rPr>
                <w:rFonts w:eastAsia="Times New Roman" w:cs="Calibri"/>
              </w:rPr>
            </w:pPr>
            <w:r w:rsidRPr="002D6796">
              <w:rPr>
                <w:rFonts w:eastAsia="Times New Roman" w:cs="Calibri"/>
              </w:rPr>
              <w:t>Wzór umowy - Załącznik nr 2;</w:t>
            </w:r>
          </w:p>
          <w:p w14:paraId="2345ABD7" w14:textId="77777777" w:rsidR="002D6796" w:rsidRPr="002D6796" w:rsidRDefault="002D6796" w:rsidP="002D6796">
            <w:pPr>
              <w:numPr>
                <w:ilvl w:val="0"/>
                <w:numId w:val="29"/>
              </w:numPr>
              <w:spacing w:after="0" w:line="276" w:lineRule="auto"/>
              <w:ind w:left="284" w:hanging="284"/>
              <w:jc w:val="both"/>
              <w:rPr>
                <w:rFonts w:eastAsia="Times New Roman" w:cs="Calibri"/>
                <w:u w:val="single"/>
              </w:rPr>
            </w:pPr>
            <w:r w:rsidRPr="002D6796">
              <w:rPr>
                <w:rFonts w:eastAsia="Times New Roman" w:cs="Calibri"/>
              </w:rPr>
              <w:t>Formularz ofertowy - Załącznik nr 3;</w:t>
            </w:r>
          </w:p>
          <w:p w14:paraId="42DE1645" w14:textId="77777777" w:rsidR="002D6796" w:rsidRPr="002D6796" w:rsidRDefault="002D6796" w:rsidP="002D6796">
            <w:pPr>
              <w:numPr>
                <w:ilvl w:val="0"/>
                <w:numId w:val="29"/>
              </w:numPr>
              <w:spacing w:after="0" w:line="276" w:lineRule="auto"/>
              <w:ind w:left="284" w:hanging="284"/>
              <w:jc w:val="both"/>
              <w:rPr>
                <w:rFonts w:eastAsia="Times New Roman" w:cs="Calibri"/>
                <w:u w:val="single"/>
              </w:rPr>
            </w:pPr>
            <w:r w:rsidRPr="002D6796">
              <w:rPr>
                <w:rFonts w:eastAsia="Times New Roman" w:cs="Calibri"/>
                <w:bCs/>
              </w:rPr>
              <w:t>Oświadczenie o braku podstaw wykluczenia</w:t>
            </w:r>
            <w:r w:rsidRPr="002D6796">
              <w:rPr>
                <w:rFonts w:eastAsia="Times New Roman" w:cs="Calibri"/>
              </w:rPr>
              <w:t xml:space="preserve"> - Załącznik nr 4;</w:t>
            </w:r>
          </w:p>
          <w:p w14:paraId="5D0933A0" w14:textId="77777777" w:rsidR="002D6796" w:rsidRPr="002D6796" w:rsidRDefault="002D6796" w:rsidP="002D6796">
            <w:pPr>
              <w:numPr>
                <w:ilvl w:val="0"/>
                <w:numId w:val="29"/>
              </w:numPr>
              <w:spacing w:after="0" w:line="276" w:lineRule="auto"/>
              <w:ind w:left="284" w:hanging="284"/>
              <w:jc w:val="both"/>
              <w:rPr>
                <w:rFonts w:eastAsia="Times New Roman" w:cs="Calibri"/>
                <w:bCs/>
                <w:u w:val="single"/>
              </w:rPr>
            </w:pPr>
            <w:r w:rsidRPr="002D6796">
              <w:rPr>
                <w:rFonts w:eastAsia="Times New Roman" w:cs="Calibri"/>
                <w:bCs/>
              </w:rPr>
              <w:t>Oświadczenie o spełnianiu warunków udziału w postępowaniu - Załącznik nr 5;</w:t>
            </w:r>
          </w:p>
          <w:p w14:paraId="450E63CE" w14:textId="77777777" w:rsidR="002D6796" w:rsidRPr="002D6796" w:rsidRDefault="002D6796" w:rsidP="002D6796">
            <w:pPr>
              <w:numPr>
                <w:ilvl w:val="0"/>
                <w:numId w:val="29"/>
              </w:numPr>
              <w:spacing w:after="0" w:line="276" w:lineRule="auto"/>
              <w:ind w:left="284" w:hanging="284"/>
              <w:jc w:val="both"/>
              <w:rPr>
                <w:rFonts w:cs="Calibri"/>
              </w:rPr>
            </w:pPr>
            <w:r w:rsidRPr="002D6796">
              <w:rPr>
                <w:rFonts w:cs="Calibri"/>
              </w:rPr>
              <w:t>Informacja o przynależności do grupy kapitałowej - Załącznik nr 6;</w:t>
            </w:r>
          </w:p>
          <w:p w14:paraId="5417B824" w14:textId="77777777" w:rsidR="002D6796" w:rsidRPr="002D6796" w:rsidRDefault="002D6796" w:rsidP="002D6796">
            <w:pPr>
              <w:numPr>
                <w:ilvl w:val="0"/>
                <w:numId w:val="29"/>
              </w:numPr>
              <w:spacing w:after="0" w:line="276" w:lineRule="auto"/>
              <w:ind w:left="284" w:hanging="284"/>
              <w:jc w:val="both"/>
              <w:rPr>
                <w:rFonts w:cs="Calibri"/>
              </w:rPr>
            </w:pPr>
            <w:r w:rsidRPr="002D6796">
              <w:rPr>
                <w:rFonts w:cs="Calibri"/>
              </w:rPr>
              <w:t>Wykaz wykonywanych dostaw jako potwierdzenie spełnienia wymagań SIWZ - Załącznik nr 7;</w:t>
            </w:r>
          </w:p>
          <w:p w14:paraId="2D0022E8" w14:textId="77777777" w:rsidR="002D6796" w:rsidRPr="002D6796" w:rsidRDefault="002D6796" w:rsidP="002D6796">
            <w:pPr>
              <w:numPr>
                <w:ilvl w:val="0"/>
                <w:numId w:val="29"/>
              </w:numPr>
              <w:spacing w:after="0" w:line="276" w:lineRule="auto"/>
              <w:ind w:left="284" w:hanging="284"/>
              <w:jc w:val="both"/>
              <w:rPr>
                <w:rFonts w:cs="Calibri"/>
              </w:rPr>
            </w:pPr>
            <w:r w:rsidRPr="002D6796">
              <w:rPr>
                <w:rFonts w:cs="Calibri"/>
              </w:rPr>
              <w:t>Wzór oświadczenia w zakresie udostępnienia zasobów przez inne podmioty - Załącznik nr 8;</w:t>
            </w:r>
          </w:p>
          <w:p w14:paraId="7947F259" w14:textId="77777777" w:rsidR="002D6796" w:rsidRPr="002D6796" w:rsidRDefault="002D6796" w:rsidP="002D6796">
            <w:pPr>
              <w:numPr>
                <w:ilvl w:val="0"/>
                <w:numId w:val="29"/>
              </w:numPr>
              <w:spacing w:after="0" w:line="276" w:lineRule="auto"/>
              <w:ind w:left="284" w:hanging="284"/>
              <w:jc w:val="both"/>
              <w:rPr>
                <w:rFonts w:cs="Calibri"/>
              </w:rPr>
            </w:pPr>
            <w:r w:rsidRPr="002D6796">
              <w:rPr>
                <w:rFonts w:cs="Calibri"/>
              </w:rPr>
              <w:t>Wykaz osób, którymi dysponuje Wykonawca do realizacji zamówienia - Załącznik nr 9</w:t>
            </w:r>
          </w:p>
          <w:p w14:paraId="407866B5" w14:textId="77777777" w:rsidR="002D6796" w:rsidRPr="002D6796" w:rsidRDefault="002D6796" w:rsidP="002D6796">
            <w:pPr>
              <w:spacing w:line="276" w:lineRule="auto"/>
              <w:jc w:val="center"/>
              <w:rPr>
                <w:rFonts w:cs="Calibri"/>
                <w:b/>
                <w:highlight w:val="yellow"/>
              </w:rPr>
            </w:pPr>
          </w:p>
        </w:tc>
      </w:tr>
      <w:tr w:rsidR="002D6796" w:rsidRPr="002D6796" w14:paraId="3FCF9E1C" w14:textId="77777777" w:rsidTr="00820BFC">
        <w:trPr>
          <w:trHeight w:val="84"/>
        </w:trPr>
        <w:tc>
          <w:tcPr>
            <w:tcW w:w="9836" w:type="dxa"/>
            <w:vAlign w:val="center"/>
          </w:tcPr>
          <w:p w14:paraId="042FFB7D" w14:textId="77777777" w:rsidR="002D6796" w:rsidRPr="002D6796" w:rsidRDefault="002D6796" w:rsidP="002D6796">
            <w:pPr>
              <w:spacing w:line="276" w:lineRule="auto"/>
              <w:ind w:left="284"/>
              <w:jc w:val="both"/>
              <w:rPr>
                <w:rFonts w:cs="Calibri"/>
              </w:rPr>
            </w:pPr>
          </w:p>
        </w:tc>
      </w:tr>
      <w:tr w:rsidR="002D6796" w:rsidRPr="002D6796" w14:paraId="3D9858C7" w14:textId="77777777" w:rsidTr="00820BFC">
        <w:trPr>
          <w:trHeight w:val="84"/>
        </w:trPr>
        <w:tc>
          <w:tcPr>
            <w:tcW w:w="9836" w:type="dxa"/>
            <w:vAlign w:val="center"/>
            <w:hideMark/>
          </w:tcPr>
          <w:p w14:paraId="1AF17EC0" w14:textId="77777777" w:rsidR="002D6796" w:rsidRPr="002D6796" w:rsidRDefault="002D6796" w:rsidP="002D6796">
            <w:pPr>
              <w:spacing w:line="276" w:lineRule="auto"/>
              <w:ind w:left="284" w:firstLine="4573"/>
              <w:jc w:val="both"/>
              <w:rPr>
                <w:rFonts w:cs="Calibri"/>
                <w:b/>
              </w:rPr>
            </w:pPr>
            <w:r w:rsidRPr="002D6796">
              <w:rPr>
                <w:rFonts w:cs="Calibri"/>
                <w:b/>
              </w:rPr>
              <w:t>ZATWIERDZAM:</w:t>
            </w:r>
          </w:p>
        </w:tc>
      </w:tr>
      <w:tr w:rsidR="002D6796" w:rsidRPr="002D6796" w14:paraId="2598B24D" w14:textId="77777777" w:rsidTr="00820BFC">
        <w:trPr>
          <w:trHeight w:val="84"/>
        </w:trPr>
        <w:tc>
          <w:tcPr>
            <w:tcW w:w="9836" w:type="dxa"/>
            <w:hideMark/>
          </w:tcPr>
          <w:tbl>
            <w:tblPr>
              <w:tblW w:w="0" w:type="auto"/>
              <w:tblInd w:w="1842" w:type="dxa"/>
              <w:tblLook w:val="04A0" w:firstRow="1" w:lastRow="0" w:firstColumn="1" w:lastColumn="0" w:noHBand="0" w:noVBand="1"/>
            </w:tblPr>
            <w:tblGrid>
              <w:gridCol w:w="7692"/>
            </w:tblGrid>
            <w:tr w:rsidR="002D6796" w:rsidRPr="002D6796" w14:paraId="45D479D0" w14:textId="77777777" w:rsidTr="00820BFC">
              <w:tc>
                <w:tcPr>
                  <w:tcW w:w="7692" w:type="dxa"/>
                </w:tcPr>
                <w:p w14:paraId="189299A5" w14:textId="77777777" w:rsidR="002D6796" w:rsidRPr="002D6796" w:rsidRDefault="002D6796" w:rsidP="002D6796">
                  <w:pPr>
                    <w:tabs>
                      <w:tab w:val="left" w:pos="4536"/>
                    </w:tabs>
                    <w:autoSpaceDE w:val="0"/>
                    <w:autoSpaceDN w:val="0"/>
                    <w:spacing w:after="0" w:line="276" w:lineRule="auto"/>
                    <w:ind w:left="1307" w:firstLine="2592"/>
                    <w:jc w:val="both"/>
                    <w:rPr>
                      <w:rFonts w:cs="Calibri"/>
                      <w:i/>
                      <w:iCs/>
                    </w:rPr>
                  </w:pPr>
                  <w:r w:rsidRPr="002D6796">
                    <w:rPr>
                      <w:rFonts w:cs="Calibri"/>
                      <w:i/>
                      <w:iCs/>
                    </w:rPr>
                    <w:t xml:space="preserve">Dyrektor </w:t>
                  </w:r>
                </w:p>
                <w:p w14:paraId="4B1D1021" w14:textId="77777777" w:rsidR="002D6796" w:rsidRPr="002D6796" w:rsidRDefault="002D6796" w:rsidP="002D6796">
                  <w:pPr>
                    <w:spacing w:after="0" w:line="276" w:lineRule="auto"/>
                    <w:ind w:firstLine="1206"/>
                    <w:jc w:val="center"/>
                    <w:rPr>
                      <w:rFonts w:cs="Calibri"/>
                      <w:i/>
                    </w:rPr>
                  </w:pPr>
                  <w:r w:rsidRPr="002D6796">
                    <w:rPr>
                      <w:rFonts w:cs="Calibri"/>
                      <w:i/>
                    </w:rPr>
                    <w:t>Pionu Eksploatacji i Bezpieczeństwa</w:t>
                  </w:r>
                </w:p>
                <w:p w14:paraId="35009CE1" w14:textId="77777777" w:rsidR="002D6796" w:rsidRPr="002D6796" w:rsidRDefault="002D6796" w:rsidP="002D6796">
                  <w:pPr>
                    <w:spacing w:after="0" w:line="276" w:lineRule="auto"/>
                    <w:ind w:firstLine="1206"/>
                    <w:jc w:val="center"/>
                    <w:rPr>
                      <w:rFonts w:cs="Calibri"/>
                      <w:i/>
                    </w:rPr>
                  </w:pPr>
                  <w:r w:rsidRPr="002D6796">
                    <w:rPr>
                      <w:rFonts w:cs="Calibri"/>
                      <w:i/>
                    </w:rPr>
                    <w:t>Systemów Teleinformatycznych</w:t>
                  </w:r>
                </w:p>
                <w:p w14:paraId="738F23E0" w14:textId="77777777" w:rsidR="002D6796" w:rsidRPr="002D6796" w:rsidRDefault="002D6796" w:rsidP="002D6796">
                  <w:pPr>
                    <w:spacing w:after="0" w:line="276" w:lineRule="auto"/>
                    <w:ind w:left="1307"/>
                    <w:jc w:val="center"/>
                    <w:rPr>
                      <w:rFonts w:cs="Calibri"/>
                      <w:i/>
                    </w:rPr>
                  </w:pPr>
                </w:p>
                <w:p w14:paraId="556034CC" w14:textId="7C0F1A1A" w:rsidR="002D6796" w:rsidRPr="002D6796" w:rsidRDefault="002D6796" w:rsidP="002D6796">
                  <w:pPr>
                    <w:spacing w:after="0" w:line="276" w:lineRule="auto"/>
                    <w:ind w:left="1307"/>
                    <w:jc w:val="center"/>
                    <w:rPr>
                      <w:rFonts w:cs="Calibri"/>
                      <w:i/>
                    </w:rPr>
                  </w:pPr>
                  <w:r w:rsidRPr="002D6796">
                    <w:rPr>
                      <w:i/>
                    </w:rPr>
                    <w:t>2020-</w:t>
                  </w:r>
                  <w:r w:rsidR="0087111A">
                    <w:rPr>
                      <w:i/>
                    </w:rPr>
                    <w:t>10-13</w:t>
                  </w:r>
                  <w:r w:rsidRPr="002D6796">
                    <w:rPr>
                      <w:i/>
                    </w:rPr>
                    <w:t xml:space="preserve">  (-) Roman Łożyński</w:t>
                  </w:r>
                </w:p>
                <w:p w14:paraId="66D649A7" w14:textId="77777777" w:rsidR="002D6796" w:rsidRPr="002D6796" w:rsidRDefault="002D6796" w:rsidP="002D6796">
                  <w:pPr>
                    <w:spacing w:after="0" w:line="276" w:lineRule="auto"/>
                    <w:ind w:left="1307"/>
                    <w:jc w:val="center"/>
                    <w:rPr>
                      <w:rFonts w:cs="Calibri"/>
                    </w:rPr>
                  </w:pPr>
                  <w:r w:rsidRPr="002D6796">
                    <w:rPr>
                      <w:rFonts w:cs="Calibri"/>
                    </w:rPr>
                    <w:t>………………………………………………</w:t>
                  </w:r>
                </w:p>
              </w:tc>
            </w:tr>
            <w:tr w:rsidR="002D6796" w:rsidRPr="002D6796" w14:paraId="628FAE17" w14:textId="77777777" w:rsidTr="00820BFC">
              <w:tc>
                <w:tcPr>
                  <w:tcW w:w="7692" w:type="dxa"/>
                  <w:hideMark/>
                </w:tcPr>
                <w:p w14:paraId="0351FADB" w14:textId="77777777" w:rsidR="002D6796" w:rsidRPr="002D6796" w:rsidRDefault="002D6796" w:rsidP="002D6796">
                  <w:pPr>
                    <w:spacing w:after="0" w:line="276" w:lineRule="auto"/>
                    <w:ind w:left="1307"/>
                    <w:jc w:val="center"/>
                    <w:rPr>
                      <w:rFonts w:cs="Calibri"/>
                      <w:i/>
                      <w:iCs/>
                    </w:rPr>
                  </w:pPr>
                  <w:r w:rsidRPr="002D6796">
                    <w:rPr>
                      <w:rFonts w:cs="Calibri"/>
                      <w:i/>
                      <w:iCs/>
                    </w:rPr>
                    <w:t xml:space="preserve">(podpis kierownika zamawiającego </w:t>
                  </w:r>
                </w:p>
                <w:p w14:paraId="7B115250" w14:textId="77777777" w:rsidR="002D6796" w:rsidRPr="002D6796" w:rsidRDefault="002D6796" w:rsidP="002D6796">
                  <w:pPr>
                    <w:spacing w:after="0" w:line="276" w:lineRule="auto"/>
                    <w:ind w:left="1307"/>
                    <w:jc w:val="center"/>
                    <w:rPr>
                      <w:rFonts w:cs="Calibri"/>
                      <w:i/>
                      <w:iCs/>
                    </w:rPr>
                  </w:pPr>
                  <w:r w:rsidRPr="002D6796">
                    <w:rPr>
                      <w:rFonts w:cs="Calibri"/>
                      <w:i/>
                      <w:iCs/>
                    </w:rPr>
                    <w:t>lub osoby umocowanej)</w:t>
                  </w:r>
                </w:p>
              </w:tc>
            </w:tr>
          </w:tbl>
          <w:p w14:paraId="3D168FD5" w14:textId="77777777" w:rsidR="002D6796" w:rsidRPr="002D6796" w:rsidRDefault="002D6796" w:rsidP="002D6796">
            <w:pPr>
              <w:spacing w:after="0" w:line="276" w:lineRule="auto"/>
              <w:ind w:right="960" w:firstLine="993"/>
              <w:jc w:val="center"/>
              <w:rPr>
                <w:rFonts w:cs="Calibri"/>
                <w:i/>
              </w:rPr>
            </w:pPr>
          </w:p>
        </w:tc>
      </w:tr>
    </w:tbl>
    <w:p w14:paraId="6DFCF83B" w14:textId="77777777" w:rsidR="002D6796" w:rsidRPr="002D6796" w:rsidRDefault="002D6796" w:rsidP="002D6796">
      <w:pPr>
        <w:spacing w:after="0" w:line="276" w:lineRule="auto"/>
        <w:jc w:val="both"/>
        <w:rPr>
          <w:rFonts w:eastAsia="Times New Roman" w:cs="Calibri"/>
          <w:lang w:eastAsia="pl-PL"/>
        </w:rPr>
      </w:pPr>
    </w:p>
    <w:p w14:paraId="1CCBDB7C" w14:textId="77777777" w:rsidR="002D6796" w:rsidRPr="002D6796" w:rsidRDefault="002D6796" w:rsidP="002D6796">
      <w:pPr>
        <w:spacing w:after="0" w:line="276" w:lineRule="auto"/>
        <w:jc w:val="both"/>
        <w:rPr>
          <w:rFonts w:eastAsia="Times New Roman" w:cs="Calibri"/>
        </w:rPr>
      </w:pPr>
      <w:r w:rsidRPr="002D6796">
        <w:rPr>
          <w:rFonts w:eastAsia="Times New Roman" w:cs="Calibri"/>
        </w:rPr>
        <w:t>Zamawiający oczekuje, że Wykonawcy zapoznają się dokładnie z treścią SIWZ. Wykonawca ponosi ryzyko niedostarczenia wszystkich wymaganych informacji i dokumentów, oraz przedłożenia oferty nieodpowiadającej wymaganiom określonym przez Zamawiającego.</w:t>
      </w:r>
    </w:p>
    <w:p w14:paraId="53AFD4D3" w14:textId="77777777" w:rsidR="002D6796" w:rsidRPr="002D6796" w:rsidRDefault="002D6796" w:rsidP="002D6796">
      <w:pPr>
        <w:spacing w:after="160" w:line="256" w:lineRule="auto"/>
        <w:rPr>
          <w:rFonts w:eastAsia="Times New Roman" w:cs="Calibri"/>
          <w:lang w:eastAsia="pl-PL"/>
        </w:rPr>
      </w:pPr>
      <w:r w:rsidRPr="002D6796">
        <w:rPr>
          <w:rFonts w:cs="Calibri"/>
          <w:b/>
        </w:rPr>
        <w:br w:type="page"/>
      </w:r>
    </w:p>
    <w:p w14:paraId="1B848603"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lastRenderedPageBreak/>
        <w:t>I.</w:t>
      </w:r>
      <w:r w:rsidRPr="002D6796">
        <w:rPr>
          <w:rFonts w:eastAsia="Times New Roman" w:cs="Calibri"/>
          <w:b/>
          <w:bCs/>
          <w:kern w:val="32"/>
          <w:lang w:eastAsia="pl-PL"/>
        </w:rPr>
        <w:tab/>
        <w:t>Nazwa oraz adres Zamawiającego.</w:t>
      </w:r>
    </w:p>
    <w:p w14:paraId="4615CF05" w14:textId="02AB2A4E" w:rsidR="002D6796" w:rsidRPr="002D6796" w:rsidRDefault="002D6796" w:rsidP="002D6796">
      <w:pPr>
        <w:spacing w:after="0" w:line="276" w:lineRule="auto"/>
        <w:ind w:left="284"/>
        <w:jc w:val="both"/>
        <w:rPr>
          <w:rFonts w:eastAsia="Times New Roman" w:cs="Calibri"/>
          <w:bCs/>
          <w:lang w:eastAsia="pl-PL"/>
        </w:rPr>
      </w:pPr>
      <w:r w:rsidRPr="002D6796">
        <w:rPr>
          <w:rFonts w:asciiTheme="minorHAnsi" w:hAnsiTheme="minorHAnsi" w:cstheme="minorHAnsi"/>
          <w:bCs/>
        </w:rPr>
        <w:t>Zamawiającym jest:</w:t>
      </w:r>
      <w:r w:rsidRPr="002D6796">
        <w:rPr>
          <w:rFonts w:asciiTheme="minorHAnsi" w:hAnsiTheme="minorHAnsi" w:cstheme="minorHAnsi"/>
          <w:b/>
        </w:rPr>
        <w:t xml:space="preserve"> Skarb Państwa - </w:t>
      </w:r>
      <w:r w:rsidRPr="002D6796">
        <w:rPr>
          <w:rFonts w:asciiTheme="minorHAnsi" w:eastAsia="Times New Roman" w:hAnsiTheme="minorHAnsi" w:cstheme="minorHAnsi"/>
          <w:b/>
          <w:bCs/>
          <w:lang w:eastAsia="pl-PL"/>
        </w:rPr>
        <w:t>Centrum e-Zdrowia</w:t>
      </w:r>
    </w:p>
    <w:p w14:paraId="4DB3D9EB" w14:textId="77777777" w:rsidR="002D6796" w:rsidRPr="002D6796" w:rsidRDefault="002D6796" w:rsidP="002D6796">
      <w:pPr>
        <w:spacing w:after="0" w:line="276" w:lineRule="auto"/>
        <w:ind w:firstLine="284"/>
        <w:rPr>
          <w:rFonts w:eastAsia="Times New Roman" w:cs="Calibri"/>
          <w:lang w:eastAsia="pl-PL"/>
        </w:rPr>
      </w:pPr>
      <w:r w:rsidRPr="002D6796">
        <w:rPr>
          <w:rFonts w:eastAsia="Times New Roman" w:cs="Calibri"/>
          <w:lang w:eastAsia="pl-PL"/>
        </w:rPr>
        <w:t>ul. Stanisława Dubois 5A, 00-184 Warszawa</w:t>
      </w:r>
    </w:p>
    <w:p w14:paraId="07BBE3D1" w14:textId="77777777" w:rsidR="002D6796" w:rsidRPr="002D6796" w:rsidRDefault="002D6796" w:rsidP="002D6796">
      <w:pPr>
        <w:spacing w:after="0" w:line="276" w:lineRule="auto"/>
        <w:ind w:firstLine="284"/>
        <w:rPr>
          <w:rFonts w:eastAsia="Times New Roman" w:cs="Calibri"/>
          <w:lang w:eastAsia="pl-PL"/>
        </w:rPr>
      </w:pPr>
      <w:r w:rsidRPr="002D6796">
        <w:rPr>
          <w:rFonts w:eastAsia="Times New Roman" w:cs="Calibri"/>
          <w:lang w:eastAsia="pl-PL"/>
        </w:rPr>
        <w:t>Godziny pracy: 8:00-16:00 od poniedziałku do piątku.</w:t>
      </w:r>
    </w:p>
    <w:p w14:paraId="4E1F7B6D" w14:textId="77777777" w:rsidR="002D6796" w:rsidRPr="002D6796" w:rsidRDefault="002D6796" w:rsidP="002D6796">
      <w:pPr>
        <w:spacing w:after="0" w:line="276" w:lineRule="auto"/>
        <w:ind w:firstLine="284"/>
        <w:rPr>
          <w:rFonts w:eastAsia="Times New Roman" w:cs="Calibri"/>
          <w:lang w:eastAsia="pl-PL"/>
        </w:rPr>
      </w:pPr>
      <w:r w:rsidRPr="002D6796">
        <w:rPr>
          <w:rFonts w:eastAsia="Times New Roman" w:cs="Calibri"/>
          <w:lang w:eastAsia="pl-PL"/>
        </w:rPr>
        <w:t xml:space="preserve">Adres strony internetowej: </w:t>
      </w:r>
      <w:hyperlink r:id="rId10" w:history="1">
        <w:r w:rsidRPr="002D6796">
          <w:rPr>
            <w:rFonts w:eastAsia="Times New Roman" w:cs="Calibri"/>
            <w:color w:val="0563C1" w:themeColor="hyperlink"/>
            <w:u w:val="single"/>
            <w:lang w:eastAsia="pl-PL"/>
          </w:rPr>
          <w:t>www.cez.gov.pl</w:t>
        </w:r>
      </w:hyperlink>
      <w:r w:rsidRPr="002D6796">
        <w:rPr>
          <w:rFonts w:eastAsia="Times New Roman" w:cs="Calibri"/>
          <w:u w:val="single"/>
          <w:lang w:eastAsia="pl-PL"/>
        </w:rPr>
        <w:t xml:space="preserve"> </w:t>
      </w:r>
    </w:p>
    <w:p w14:paraId="28CEEEC6" w14:textId="77777777" w:rsidR="002D6796" w:rsidRPr="002D6796" w:rsidRDefault="002D6796" w:rsidP="002D6796">
      <w:pPr>
        <w:spacing w:after="0" w:line="276" w:lineRule="auto"/>
        <w:ind w:firstLine="284"/>
        <w:rPr>
          <w:rFonts w:eastAsia="Times New Roman" w:cs="Calibri"/>
          <w:lang w:eastAsia="pl-PL"/>
        </w:rPr>
      </w:pPr>
    </w:p>
    <w:p w14:paraId="25AAE42B"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II.</w:t>
      </w:r>
      <w:r w:rsidRPr="002D6796">
        <w:rPr>
          <w:rFonts w:eastAsia="Times New Roman" w:cs="Calibri"/>
          <w:b/>
          <w:bCs/>
          <w:kern w:val="32"/>
          <w:lang w:eastAsia="pl-PL"/>
        </w:rPr>
        <w:tab/>
        <w:t>Tryb udzielenia zamówienia.</w:t>
      </w:r>
    </w:p>
    <w:p w14:paraId="28000EFA" w14:textId="09C1EA1D" w:rsidR="002D6796" w:rsidRPr="002D6796" w:rsidRDefault="002D6796" w:rsidP="002D6796">
      <w:pPr>
        <w:numPr>
          <w:ilvl w:val="0"/>
          <w:numId w:val="30"/>
        </w:numPr>
        <w:tabs>
          <w:tab w:val="num" w:pos="426"/>
        </w:tabs>
        <w:spacing w:after="0" w:line="276" w:lineRule="auto"/>
        <w:ind w:left="425" w:hanging="425"/>
        <w:jc w:val="both"/>
        <w:rPr>
          <w:rFonts w:eastAsia="Times New Roman" w:cs="Calibri"/>
          <w:lang w:eastAsia="pl-PL"/>
        </w:rPr>
      </w:pPr>
      <w:r w:rsidRPr="002D6796">
        <w:rPr>
          <w:rFonts w:eastAsia="Times New Roman" w:cs="Calibri"/>
          <w:lang w:eastAsia="pl-PL"/>
        </w:rPr>
        <w:t>Niniejsze postępowanie prowadzone jest w trybie przetargu nieograniczonego na podstawie art. 39 i nast. ustawy z dnia 29 stycznia 2004 r. P</w:t>
      </w:r>
      <w:r w:rsidR="00A47BBE">
        <w:rPr>
          <w:rFonts w:eastAsia="Times New Roman" w:cs="Calibri"/>
          <w:lang w:eastAsia="pl-PL"/>
        </w:rPr>
        <w:t>rawo Zamówień Publicznych (</w:t>
      </w:r>
      <w:r w:rsidRPr="002D6796">
        <w:rPr>
          <w:rFonts w:eastAsia="Times New Roman" w:cs="Calibri"/>
          <w:lang w:eastAsia="pl-PL"/>
        </w:rPr>
        <w:t>Dz. U. z 2019 r., poz. 1843</w:t>
      </w:r>
      <w:r w:rsidR="00A47BBE">
        <w:rPr>
          <w:rFonts w:eastAsia="Times New Roman" w:cs="Calibri"/>
          <w:lang w:eastAsia="pl-PL"/>
        </w:rPr>
        <w:t xml:space="preserve"> ze zm.</w:t>
      </w:r>
      <w:r w:rsidRPr="002D6796">
        <w:rPr>
          <w:rFonts w:eastAsia="Times New Roman" w:cs="Calibri"/>
          <w:lang w:eastAsia="pl-PL"/>
        </w:rPr>
        <w:t>), zwanej dalej „ustawą PZP”.</w:t>
      </w:r>
    </w:p>
    <w:p w14:paraId="254B5FFE" w14:textId="77777777" w:rsidR="002D6796" w:rsidRPr="002D6796" w:rsidRDefault="002D6796" w:rsidP="002D6796">
      <w:pPr>
        <w:numPr>
          <w:ilvl w:val="0"/>
          <w:numId w:val="30"/>
        </w:numPr>
        <w:tabs>
          <w:tab w:val="num" w:pos="426"/>
        </w:tabs>
        <w:spacing w:after="0" w:line="276" w:lineRule="auto"/>
        <w:ind w:left="425" w:hanging="425"/>
        <w:jc w:val="both"/>
        <w:rPr>
          <w:rFonts w:eastAsia="Times New Roman" w:cs="Calibri"/>
          <w:lang w:eastAsia="pl-PL"/>
        </w:rPr>
      </w:pPr>
      <w:r w:rsidRPr="002D6796">
        <w:rPr>
          <w:rFonts w:eastAsia="Times New Roman" w:cs="Calibri"/>
          <w:lang w:eastAsia="pl-PL"/>
        </w:rPr>
        <w:t xml:space="preserve">W zakresie nieuregulowanym niniejszą Specyfikacją Istotnych Warunków Zamówienia, zwaną dalej „SIWZ”, zastosowanie mają przepisy ustawy PZP oraz Kodeksu Cywilnego. </w:t>
      </w:r>
    </w:p>
    <w:p w14:paraId="57AE5E93" w14:textId="77777777" w:rsidR="002D6796" w:rsidRPr="002D6796" w:rsidRDefault="002D6796" w:rsidP="002D6796">
      <w:pPr>
        <w:numPr>
          <w:ilvl w:val="0"/>
          <w:numId w:val="30"/>
        </w:numPr>
        <w:tabs>
          <w:tab w:val="num" w:pos="426"/>
        </w:tabs>
        <w:spacing w:after="0" w:line="276" w:lineRule="auto"/>
        <w:ind w:left="425" w:hanging="425"/>
        <w:jc w:val="both"/>
        <w:rPr>
          <w:rFonts w:eastAsia="Times New Roman" w:cs="Calibri"/>
          <w:b/>
          <w:lang w:eastAsia="pl-PL"/>
        </w:rPr>
      </w:pPr>
      <w:r w:rsidRPr="002D6796">
        <w:rPr>
          <w:rFonts w:eastAsia="Times New Roman" w:cs="Calibri"/>
          <w:b/>
          <w:lang w:eastAsia="pl-PL"/>
        </w:rPr>
        <w:t>Zamawiający skorzysta z przepisu art. 24aa ust. 1 ustawy PZP i najpierw dokona oceny ofert, a następnie zbada, czy Wykonawca, którego oferta została oceniona jako najkorzystniejsza, nie podlega wykluczeniu oraz spełnia warunki udziału w postępowaniu.</w:t>
      </w:r>
    </w:p>
    <w:p w14:paraId="576F1C4C" w14:textId="63F79901" w:rsidR="002D6796" w:rsidRPr="002D6796" w:rsidRDefault="002D6796" w:rsidP="002D6796">
      <w:pPr>
        <w:numPr>
          <w:ilvl w:val="0"/>
          <w:numId w:val="30"/>
        </w:numPr>
        <w:tabs>
          <w:tab w:val="num" w:pos="426"/>
        </w:tabs>
        <w:spacing w:after="0" w:line="276" w:lineRule="auto"/>
        <w:ind w:left="425" w:hanging="425"/>
        <w:jc w:val="both"/>
        <w:rPr>
          <w:rFonts w:eastAsia="Times New Roman" w:cs="Calibri"/>
          <w:lang w:eastAsia="pl-PL"/>
        </w:rPr>
      </w:pPr>
      <w:r w:rsidRPr="002D6796">
        <w:rPr>
          <w:rFonts w:eastAsia="Times New Roman" w:cs="Calibri"/>
          <w:lang w:eastAsia="pl-PL"/>
        </w:rPr>
        <w:t xml:space="preserve">Wartość zamówienia </w:t>
      </w:r>
      <w:r w:rsidRPr="002D6796">
        <w:rPr>
          <w:rFonts w:eastAsia="Times New Roman" w:cs="Calibri"/>
          <w:b/>
          <w:bCs/>
          <w:lang w:eastAsia="pl-PL"/>
        </w:rPr>
        <w:t>nie</w:t>
      </w:r>
      <w:r w:rsidRPr="002D6796">
        <w:rPr>
          <w:rFonts w:eastAsia="Times New Roman" w:cs="Calibri"/>
          <w:lang w:eastAsia="pl-PL"/>
        </w:rPr>
        <w:t xml:space="preserve"> </w:t>
      </w:r>
      <w:r w:rsidRPr="002D6796">
        <w:rPr>
          <w:rFonts w:eastAsia="Times New Roman" w:cs="Calibri"/>
          <w:b/>
          <w:lang w:eastAsia="pl-PL"/>
        </w:rPr>
        <w:t xml:space="preserve">przekracza </w:t>
      </w:r>
      <w:r w:rsidRPr="002D6796">
        <w:rPr>
          <w:rFonts w:eastAsia="Times New Roman" w:cs="Calibri"/>
          <w:lang w:eastAsia="pl-PL"/>
        </w:rPr>
        <w:t>równowartoś</w:t>
      </w:r>
      <w:r w:rsidR="00A47BBE">
        <w:rPr>
          <w:rFonts w:eastAsia="Times New Roman" w:cs="Calibri"/>
          <w:lang w:eastAsia="pl-PL"/>
        </w:rPr>
        <w:t>ci</w:t>
      </w:r>
      <w:r w:rsidRPr="002D6796">
        <w:rPr>
          <w:rFonts w:eastAsia="Times New Roman" w:cs="Calibri"/>
          <w:lang w:eastAsia="pl-PL"/>
        </w:rPr>
        <w:t xml:space="preserve"> kwoty określonej w przepisach wykonawczych wydanych na podstawie art. 11 ust. 8 ustawy PZP.</w:t>
      </w:r>
    </w:p>
    <w:p w14:paraId="5C9D62DA" w14:textId="77777777" w:rsidR="002D6796" w:rsidRPr="002D6796" w:rsidRDefault="002D6796" w:rsidP="002D6796">
      <w:pPr>
        <w:numPr>
          <w:ilvl w:val="0"/>
          <w:numId w:val="30"/>
        </w:numPr>
        <w:spacing w:after="0" w:line="276" w:lineRule="auto"/>
        <w:ind w:left="454"/>
        <w:jc w:val="both"/>
        <w:rPr>
          <w:rFonts w:cs="Calibri"/>
        </w:rPr>
      </w:pPr>
      <w:r w:rsidRPr="002D6796">
        <w:rPr>
          <w:rFonts w:cs="Calibri"/>
        </w:rPr>
        <w:t>W sytuacji sprzeczności postanowień SIWZ, wyjaśnień do SIWZ lub modyfikacji SIWZ w stosunku do ustawy PZP, zastosowanie mają przepisy ustawy PZP.</w:t>
      </w:r>
    </w:p>
    <w:p w14:paraId="1CE63DD5" w14:textId="77777777" w:rsidR="002D6796" w:rsidRPr="002D6796" w:rsidRDefault="002D6796" w:rsidP="002D6796">
      <w:pPr>
        <w:spacing w:after="0" w:line="276" w:lineRule="auto"/>
        <w:ind w:left="425"/>
        <w:jc w:val="both"/>
        <w:rPr>
          <w:rFonts w:eastAsia="Times New Roman" w:cs="Calibri"/>
          <w:lang w:eastAsia="pl-PL"/>
        </w:rPr>
      </w:pPr>
    </w:p>
    <w:p w14:paraId="47DED8CA"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III.</w:t>
      </w:r>
      <w:r w:rsidRPr="002D6796">
        <w:rPr>
          <w:rFonts w:eastAsia="Times New Roman" w:cs="Calibri"/>
          <w:b/>
          <w:bCs/>
          <w:kern w:val="32"/>
          <w:lang w:eastAsia="pl-PL"/>
        </w:rPr>
        <w:tab/>
        <w:t>Opis przedmiotu zamówienia.</w:t>
      </w:r>
    </w:p>
    <w:p w14:paraId="4B2F9101" w14:textId="77777777" w:rsidR="002D6796" w:rsidRPr="002D6796" w:rsidRDefault="002D6796" w:rsidP="002D6796">
      <w:pPr>
        <w:numPr>
          <w:ilvl w:val="3"/>
          <w:numId w:val="30"/>
        </w:numPr>
        <w:tabs>
          <w:tab w:val="num" w:pos="2585"/>
        </w:tabs>
        <w:autoSpaceDE w:val="0"/>
        <w:autoSpaceDN w:val="0"/>
        <w:adjustRightInd w:val="0"/>
        <w:spacing w:after="0" w:line="276" w:lineRule="auto"/>
        <w:ind w:left="426"/>
        <w:jc w:val="both"/>
        <w:rPr>
          <w:rFonts w:eastAsia="Times New Roman" w:cs="Calibri"/>
          <w:b/>
          <w:bCs/>
          <w:lang w:eastAsia="pl-PL"/>
        </w:rPr>
      </w:pPr>
      <w:r w:rsidRPr="002D6796">
        <w:rPr>
          <w:rFonts w:eastAsia="Times New Roman" w:cs="Calibri"/>
          <w:lang w:eastAsia="pl-PL"/>
        </w:rPr>
        <w:t xml:space="preserve">Przedmiotem zamówienia jest: </w:t>
      </w:r>
      <w:r w:rsidRPr="002D6796">
        <w:rPr>
          <w:rFonts w:cs="Calibri"/>
          <w:b/>
          <w:bCs/>
          <w:i/>
          <w:lang w:eastAsia="pl-PL"/>
        </w:rPr>
        <w:t xml:space="preserve">Zakup licencji </w:t>
      </w:r>
      <w:proofErr w:type="spellStart"/>
      <w:r w:rsidRPr="002D6796">
        <w:rPr>
          <w:rFonts w:cs="Calibri"/>
          <w:b/>
          <w:bCs/>
          <w:i/>
          <w:lang w:eastAsia="pl-PL"/>
        </w:rPr>
        <w:t>Commvault</w:t>
      </w:r>
      <w:proofErr w:type="spellEnd"/>
      <w:r w:rsidRPr="002D6796">
        <w:rPr>
          <w:rFonts w:cs="Calibri"/>
          <w:b/>
          <w:bCs/>
          <w:i/>
          <w:lang w:eastAsia="pl-PL"/>
        </w:rPr>
        <w:t xml:space="preserve"> do Office 365 w celu rozbudowy posiadanego przez Zamawiającego systemu kopii zapasowych oraz wdrożenie kopii zapasowych dla 400 kont.</w:t>
      </w:r>
      <w:r w:rsidRPr="002D6796">
        <w:rPr>
          <w:rFonts w:eastAsia="Times New Roman" w:cs="Calibri"/>
          <w:b/>
          <w:bCs/>
          <w:lang w:eastAsia="pl-PL"/>
        </w:rPr>
        <w:t xml:space="preserve"> </w:t>
      </w:r>
    </w:p>
    <w:p w14:paraId="7ADAA21C" w14:textId="77777777" w:rsidR="002D6796" w:rsidRPr="002D6796" w:rsidRDefault="002D6796" w:rsidP="002D6796">
      <w:pPr>
        <w:numPr>
          <w:ilvl w:val="3"/>
          <w:numId w:val="30"/>
        </w:numPr>
        <w:tabs>
          <w:tab w:val="num" w:pos="2585"/>
        </w:tabs>
        <w:autoSpaceDE w:val="0"/>
        <w:autoSpaceDN w:val="0"/>
        <w:adjustRightInd w:val="0"/>
        <w:spacing w:after="0" w:line="276" w:lineRule="auto"/>
        <w:ind w:left="426"/>
        <w:jc w:val="both"/>
        <w:rPr>
          <w:rFonts w:eastAsia="Times New Roman" w:cs="Calibri"/>
          <w:lang w:eastAsia="pl-PL"/>
        </w:rPr>
      </w:pPr>
      <w:r w:rsidRPr="002D6796">
        <w:rPr>
          <w:rFonts w:eastAsia="Times New Roman" w:cs="Calibri"/>
          <w:b/>
          <w:bCs/>
          <w:lang w:eastAsia="pl-PL"/>
        </w:rPr>
        <w:t xml:space="preserve">Szczegółowy opis przedmiotu zamówienia stanowi Załącznik nr 1 do SIWZ. </w:t>
      </w:r>
    </w:p>
    <w:p w14:paraId="308A08B4" w14:textId="77777777" w:rsidR="002D6796" w:rsidRPr="002D6796" w:rsidRDefault="002D6796" w:rsidP="002D6796">
      <w:pPr>
        <w:numPr>
          <w:ilvl w:val="3"/>
          <w:numId w:val="30"/>
        </w:numPr>
        <w:tabs>
          <w:tab w:val="num" w:pos="2585"/>
        </w:tabs>
        <w:autoSpaceDE w:val="0"/>
        <w:autoSpaceDN w:val="0"/>
        <w:adjustRightInd w:val="0"/>
        <w:spacing w:after="0" w:line="276" w:lineRule="auto"/>
        <w:ind w:left="426"/>
        <w:jc w:val="both"/>
        <w:rPr>
          <w:rFonts w:eastAsia="Times New Roman" w:cs="Calibri"/>
          <w:lang w:eastAsia="pl-PL"/>
        </w:rPr>
      </w:pPr>
      <w:r w:rsidRPr="002D6796">
        <w:rPr>
          <w:rFonts w:eastAsia="Times New Roman" w:cs="Calibri"/>
          <w:b/>
          <w:bCs/>
          <w:lang w:eastAsia="pl-PL"/>
        </w:rPr>
        <w:t>Wykonawca zobowiązany jest zrealizować zamówienie na zasadach i warunkach opisanych we wzorze umowy stanowiącym Załącznik nr 2 do SIWZ.</w:t>
      </w:r>
    </w:p>
    <w:p w14:paraId="3A7CB709" w14:textId="77777777" w:rsidR="002D6796" w:rsidRPr="002D6796" w:rsidRDefault="002D6796" w:rsidP="002D6796">
      <w:pPr>
        <w:numPr>
          <w:ilvl w:val="3"/>
          <w:numId w:val="30"/>
        </w:numPr>
        <w:tabs>
          <w:tab w:val="num" w:pos="2585"/>
        </w:tabs>
        <w:autoSpaceDE w:val="0"/>
        <w:autoSpaceDN w:val="0"/>
        <w:adjustRightInd w:val="0"/>
        <w:spacing w:after="0" w:line="276" w:lineRule="auto"/>
        <w:ind w:left="426"/>
        <w:jc w:val="both"/>
        <w:rPr>
          <w:rFonts w:eastAsia="Times New Roman" w:cs="Calibri"/>
          <w:lang w:eastAsia="pl-PL"/>
        </w:rPr>
      </w:pPr>
      <w:r w:rsidRPr="002D6796">
        <w:rPr>
          <w:rFonts w:eastAsia="Times New Roman" w:cs="Calibri"/>
          <w:lang w:eastAsia="pl-PL"/>
        </w:rPr>
        <w:t xml:space="preserve">Wspólny Słownik Zamówień CPV: </w:t>
      </w:r>
    </w:p>
    <w:p w14:paraId="5D869F59" w14:textId="4D07A866" w:rsidR="002D6796" w:rsidRPr="002D6796" w:rsidRDefault="002D6796" w:rsidP="002D6796">
      <w:pPr>
        <w:autoSpaceDE w:val="0"/>
        <w:autoSpaceDN w:val="0"/>
        <w:adjustRightInd w:val="0"/>
        <w:spacing w:after="0" w:line="276" w:lineRule="auto"/>
        <w:ind w:left="426"/>
        <w:rPr>
          <w:rFonts w:eastAsia="Times New Roman" w:cs="Calibri"/>
          <w:lang w:eastAsia="pl-PL"/>
        </w:rPr>
      </w:pPr>
      <w:r w:rsidRPr="002D6796">
        <w:rPr>
          <w:b/>
          <w:bCs/>
          <w:i/>
        </w:rPr>
        <w:t>48000000–8</w:t>
      </w:r>
      <w:r w:rsidRPr="002D6796">
        <w:rPr>
          <w:rFonts w:eastAsia="Times New Roman" w:cs="Calibri"/>
          <w:i/>
          <w:lang w:eastAsia="pl-PL"/>
        </w:rPr>
        <w:t xml:space="preserve"> </w:t>
      </w:r>
      <w:r w:rsidRPr="002D6796">
        <w:rPr>
          <w:rFonts w:asciiTheme="minorHAnsi" w:hAnsiTheme="minorHAnsi" w:cstheme="minorHAnsi"/>
          <w:i/>
        </w:rPr>
        <w:t>Pakiety oprogramowania i systemy informatyczne</w:t>
      </w:r>
    </w:p>
    <w:p w14:paraId="109BF353" w14:textId="77777777" w:rsidR="002D6796" w:rsidRPr="002D6796" w:rsidRDefault="002D6796" w:rsidP="002D6796">
      <w:pPr>
        <w:numPr>
          <w:ilvl w:val="0"/>
          <w:numId w:val="31"/>
        </w:numPr>
        <w:tabs>
          <w:tab w:val="left" w:pos="3855"/>
        </w:tabs>
        <w:spacing w:after="0" w:line="276" w:lineRule="auto"/>
        <w:jc w:val="both"/>
        <w:rPr>
          <w:rFonts w:eastAsia="Times New Roman" w:cs="Calibri"/>
          <w:lang w:eastAsia="pl-PL"/>
        </w:rPr>
      </w:pPr>
      <w:r w:rsidRPr="002D6796">
        <w:rPr>
          <w:rFonts w:eastAsia="Times New Roman" w:cs="Calibri"/>
          <w:lang w:eastAsia="pl-PL"/>
        </w:rPr>
        <w:t>Informacja o opcjach:</w:t>
      </w:r>
    </w:p>
    <w:p w14:paraId="49D27066" w14:textId="77777777" w:rsidR="002D6796" w:rsidRPr="002D6796" w:rsidRDefault="002D6796" w:rsidP="002D6796">
      <w:pPr>
        <w:spacing w:after="0" w:line="276" w:lineRule="auto"/>
        <w:ind w:left="519"/>
        <w:rPr>
          <w:rFonts w:eastAsia="Times New Roman" w:cs="Calibri"/>
          <w:bCs/>
          <w:lang w:eastAsia="pl-PL"/>
        </w:rPr>
      </w:pPr>
      <w:r w:rsidRPr="002D6796">
        <w:rPr>
          <w:rFonts w:eastAsia="Times New Roman" w:cs="Calibri"/>
          <w:bCs/>
          <w:lang w:eastAsia="pl-PL"/>
        </w:rPr>
        <w:t>W ramach przedmiotu zamówienia Zamawiający nie przewiduje zastosowania opcji, o której mowa w art. 34 ust. 5 ustawy PZP.</w:t>
      </w:r>
    </w:p>
    <w:p w14:paraId="292ECA34" w14:textId="77777777" w:rsidR="002D6796" w:rsidRP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 xml:space="preserve">Zamawiający </w:t>
      </w:r>
      <w:r w:rsidRPr="002D6796">
        <w:rPr>
          <w:rFonts w:eastAsia="Times New Roman" w:cs="Calibri"/>
          <w:b/>
          <w:bCs/>
          <w:lang w:eastAsia="pl-PL"/>
        </w:rPr>
        <w:t>nie dopuszcza</w:t>
      </w:r>
      <w:r w:rsidRPr="002D6796">
        <w:rPr>
          <w:rFonts w:eastAsia="Times New Roman" w:cs="Calibri"/>
          <w:lang w:eastAsia="pl-PL"/>
        </w:rPr>
        <w:t xml:space="preserve"> możliwości składania ofert częściowych.</w:t>
      </w:r>
    </w:p>
    <w:p w14:paraId="030FFBDE" w14:textId="77777777" w:rsidR="002D6796" w:rsidRP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 xml:space="preserve">Zamawiający </w:t>
      </w:r>
      <w:r w:rsidRPr="002D6796">
        <w:rPr>
          <w:rFonts w:eastAsia="Times New Roman" w:cs="Calibri"/>
          <w:b/>
          <w:bCs/>
          <w:lang w:eastAsia="pl-PL"/>
        </w:rPr>
        <w:t>nie dopuszcza</w:t>
      </w:r>
      <w:r w:rsidRPr="002D6796">
        <w:rPr>
          <w:rFonts w:eastAsia="Times New Roman" w:cs="Calibri"/>
          <w:lang w:eastAsia="pl-PL"/>
        </w:rPr>
        <w:t xml:space="preserve"> możliwości składania ofert wariantowych.</w:t>
      </w:r>
    </w:p>
    <w:p w14:paraId="173E385C" w14:textId="77777777" w:rsidR="002D6796" w:rsidRP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 xml:space="preserve">Zamawiający </w:t>
      </w:r>
      <w:r w:rsidRPr="002D6796">
        <w:rPr>
          <w:rFonts w:eastAsia="Times New Roman" w:cs="Calibri"/>
          <w:b/>
          <w:bCs/>
          <w:lang w:eastAsia="pl-PL"/>
        </w:rPr>
        <w:t>nie przewiduje</w:t>
      </w:r>
      <w:r w:rsidRPr="002D6796">
        <w:rPr>
          <w:rFonts w:eastAsia="Times New Roman" w:cs="Calibri"/>
          <w:lang w:eastAsia="pl-PL"/>
        </w:rPr>
        <w:t xml:space="preserve"> zawarcia umowy ramowej.</w:t>
      </w:r>
    </w:p>
    <w:p w14:paraId="4904EA8E" w14:textId="52A47E73" w:rsidR="002D6796" w:rsidRP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 xml:space="preserve">Zamawiający </w:t>
      </w:r>
      <w:r w:rsidRPr="002D6796">
        <w:rPr>
          <w:rFonts w:eastAsia="Times New Roman" w:cs="Calibri"/>
          <w:b/>
          <w:bCs/>
          <w:lang w:eastAsia="pl-PL"/>
        </w:rPr>
        <w:t>nie przewiduje</w:t>
      </w:r>
      <w:r w:rsidRPr="002D6796">
        <w:rPr>
          <w:rFonts w:eastAsia="Times New Roman" w:cs="Calibri"/>
          <w:lang w:eastAsia="pl-PL"/>
        </w:rPr>
        <w:t xml:space="preserve"> możliwości udzielenia zamówień, o których mowa w art. 67 ust. 1 pkt </w:t>
      </w:r>
      <w:r w:rsidR="00A47BBE">
        <w:rPr>
          <w:rFonts w:eastAsia="Times New Roman" w:cs="Calibri"/>
          <w:lang w:eastAsia="pl-PL"/>
        </w:rPr>
        <w:t>7</w:t>
      </w:r>
      <w:r w:rsidRPr="002D6796">
        <w:rPr>
          <w:rFonts w:eastAsia="Times New Roman" w:cs="Calibri"/>
          <w:lang w:eastAsia="pl-PL"/>
        </w:rPr>
        <w:t xml:space="preserve"> ustawy PZP. </w:t>
      </w:r>
    </w:p>
    <w:p w14:paraId="5CA71EDA" w14:textId="77777777" w:rsidR="002D6796" w:rsidRP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 xml:space="preserve">Zamawiający </w:t>
      </w:r>
      <w:r w:rsidRPr="002D6796">
        <w:rPr>
          <w:rFonts w:eastAsia="Times New Roman" w:cs="Calibri"/>
          <w:b/>
          <w:bCs/>
          <w:lang w:eastAsia="pl-PL"/>
        </w:rPr>
        <w:t>nie zastrzega</w:t>
      </w:r>
      <w:r w:rsidRPr="002D6796">
        <w:rPr>
          <w:rFonts w:eastAsia="Times New Roman" w:cs="Calibri"/>
          <w:lang w:eastAsia="pl-PL"/>
        </w:rPr>
        <w:t xml:space="preserve"> obowiązku osobistego wykonania przez Wykonawcę </w:t>
      </w:r>
      <w:r w:rsidRPr="002D6796">
        <w:rPr>
          <w:rFonts w:eastAsia="Times New Roman" w:cs="Calibri"/>
          <w:bCs/>
          <w:lang w:eastAsia="pl-PL"/>
        </w:rPr>
        <w:t>zamówienia.</w:t>
      </w:r>
    </w:p>
    <w:p w14:paraId="12578629" w14:textId="77777777" w:rsidR="002D6796" w:rsidRP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Zamawiający żąda wskazania przez Wykonawcę części zamówienia, których wykonanie zamierza powierzyć podwykonawcom, i podania przez wykonawcę firm tych podwykonawców o ile są znane na tym etapie postępowania.</w:t>
      </w:r>
    </w:p>
    <w:p w14:paraId="42C29B20" w14:textId="26726312" w:rsidR="002D6796" w:rsidRDefault="002D6796" w:rsidP="002D6796">
      <w:pPr>
        <w:numPr>
          <w:ilvl w:val="0"/>
          <w:numId w:val="31"/>
        </w:num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 xml:space="preserve">Jeżeli zmiana albo rezygnacja z podwykonawcy dotyczy podmiotu, na którego zasoby Wykonawca powoływał się, na zasadach określonych w przepisie art. 22a ust. 1 ustawy </w:t>
      </w:r>
      <w:proofErr w:type="spellStart"/>
      <w:r w:rsidRPr="002D6796">
        <w:rPr>
          <w:rFonts w:eastAsia="Times New Roman" w:cs="Calibri"/>
          <w:lang w:eastAsia="pl-PL"/>
        </w:rPr>
        <w:t>Pzp</w:t>
      </w:r>
      <w:proofErr w:type="spellEnd"/>
      <w:r w:rsidRPr="002D6796">
        <w:rPr>
          <w:rFonts w:eastAsia="Times New Roman" w:cs="Calibri"/>
          <w:lang w:eastAsia="pl-PL"/>
        </w:rPr>
        <w:t xml:space="preserve">, w celu wykazania spełniania warunków udziału w postępowaniu, Wykonawca jest obowiązany wykazać Zamawiającemu, że proponowany inny podwykonawca lub Wykonawca samodzielnie spełnia je w stopniu nie mniejszym </w:t>
      </w:r>
      <w:r w:rsidRPr="002D6796">
        <w:rPr>
          <w:rFonts w:eastAsia="Times New Roman" w:cs="Calibri"/>
          <w:lang w:eastAsia="pl-PL"/>
        </w:rPr>
        <w:lastRenderedPageBreak/>
        <w:t>niż podwykonawca, na którego zasoby Wykonawca powoływał się w trakcie postępowania o udzielenie zamówienia.</w:t>
      </w:r>
    </w:p>
    <w:p w14:paraId="38E9B18A" w14:textId="77777777" w:rsidR="00B93AB4" w:rsidRPr="00282073" w:rsidRDefault="00B93AB4" w:rsidP="00B93AB4">
      <w:pPr>
        <w:numPr>
          <w:ilvl w:val="0"/>
          <w:numId w:val="31"/>
        </w:numPr>
        <w:tabs>
          <w:tab w:val="left" w:pos="3855"/>
        </w:tabs>
        <w:spacing w:after="0" w:line="276" w:lineRule="auto"/>
        <w:jc w:val="both"/>
        <w:rPr>
          <w:rFonts w:asciiTheme="minorHAnsi" w:eastAsiaTheme="minorHAnsi" w:hAnsiTheme="minorHAnsi" w:cstheme="minorHAnsi"/>
          <w:b/>
        </w:rPr>
      </w:pPr>
      <w:r w:rsidRPr="00282073">
        <w:rPr>
          <w:rFonts w:asciiTheme="minorHAnsi" w:eastAsiaTheme="minorHAnsi" w:hAnsiTheme="minorHAnsi" w:cstheme="minorHAnsi"/>
          <w:bCs/>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784CCED3" w14:textId="77777777" w:rsidR="00B93AB4" w:rsidRPr="00282073" w:rsidRDefault="00B93AB4" w:rsidP="00B93AB4">
      <w:pPr>
        <w:numPr>
          <w:ilvl w:val="0"/>
          <w:numId w:val="31"/>
        </w:numPr>
        <w:tabs>
          <w:tab w:val="left" w:pos="3855"/>
        </w:tabs>
        <w:spacing w:after="0" w:line="276" w:lineRule="auto"/>
        <w:jc w:val="both"/>
        <w:rPr>
          <w:rFonts w:asciiTheme="minorHAnsi" w:eastAsiaTheme="minorHAnsi" w:hAnsiTheme="minorHAnsi" w:cstheme="minorHAnsi"/>
          <w:b/>
        </w:rPr>
      </w:pPr>
      <w:r w:rsidRPr="00282073">
        <w:rPr>
          <w:rFonts w:asciiTheme="minorHAnsi" w:eastAsiaTheme="minorHAnsi" w:hAnsiTheme="minorHAnsi" w:cstheme="minorHAnsi"/>
          <w:bCs/>
        </w:rPr>
        <w:t>Wskazane wyżej określenie przedmiotu zamówienia ma charakter wyłącznie pomocniczy w</w:t>
      </w:r>
      <w:r>
        <w:rPr>
          <w:rFonts w:asciiTheme="minorHAnsi" w:eastAsiaTheme="minorHAnsi" w:hAnsiTheme="minorHAnsi" w:cstheme="minorHAnsi"/>
          <w:bCs/>
        </w:rPr>
        <w:t> </w:t>
      </w:r>
      <w:r w:rsidRPr="00282073">
        <w:rPr>
          <w:rFonts w:asciiTheme="minorHAnsi" w:eastAsiaTheme="minorHAnsi" w:hAnsiTheme="minorHAnsi" w:cstheme="minorHAnsi"/>
          <w:bCs/>
        </w:rPr>
        <w:t>przygotowaniu oferty i ma na celu wskazać oczekiwane standardy co do minimalnych parametrów technicznych oczekiwanych materiałów. Przez ofertę równoważną należy rozumieć ofertę o</w:t>
      </w:r>
      <w:r>
        <w:rPr>
          <w:rFonts w:asciiTheme="minorHAnsi" w:eastAsiaTheme="minorHAnsi" w:hAnsiTheme="minorHAnsi" w:cstheme="minorHAnsi"/>
          <w:bCs/>
        </w:rPr>
        <w:t> </w:t>
      </w:r>
      <w:r w:rsidRPr="00282073">
        <w:rPr>
          <w:rFonts w:asciiTheme="minorHAnsi" w:eastAsiaTheme="minorHAnsi" w:hAnsiTheme="minorHAnsi" w:cstheme="minorHAnsi"/>
          <w:bCs/>
        </w:rPr>
        <w:t>parametrach technicznych, wytrzymałościowych, jakościowych, wydajnościowych nie gorszych od opisu wskazanego przez Zamawiającego w OPZ. W związku z powyższym, Zamawiający dopuszcza możliwość zaoferowania materiałów o innych znakach towarowych, patentach lub pochodzeniu, natomiast nie o innych właściwościach i funkcjonalnościach niż określone w SIWZ.</w:t>
      </w:r>
    </w:p>
    <w:p w14:paraId="35A770BC" w14:textId="77777777" w:rsidR="00B93AB4" w:rsidRPr="00282073" w:rsidRDefault="00B93AB4" w:rsidP="00B93AB4">
      <w:pPr>
        <w:numPr>
          <w:ilvl w:val="0"/>
          <w:numId w:val="31"/>
        </w:numPr>
        <w:tabs>
          <w:tab w:val="left" w:pos="3855"/>
        </w:tabs>
        <w:spacing w:after="0" w:line="276" w:lineRule="auto"/>
        <w:jc w:val="both"/>
        <w:rPr>
          <w:rFonts w:asciiTheme="minorHAnsi" w:eastAsiaTheme="minorHAnsi" w:hAnsiTheme="minorHAnsi" w:cstheme="minorHAnsi"/>
          <w:b/>
        </w:rPr>
      </w:pPr>
      <w:r w:rsidRPr="00282073">
        <w:rPr>
          <w:rFonts w:asciiTheme="minorHAnsi" w:eastAsiaTheme="minorHAnsi" w:hAnsiTheme="minorHAnsi" w:cstheme="minorHAnsi"/>
          <w:bCs/>
        </w:rPr>
        <w:t xml:space="preserve">Wykonawca, powołujący się na rozwiązania równoważne stosownie do dyspozycji art. 30 ust. 5 ustawy </w:t>
      </w:r>
      <w:proofErr w:type="spellStart"/>
      <w:r w:rsidRPr="00282073">
        <w:rPr>
          <w:rFonts w:asciiTheme="minorHAnsi" w:eastAsiaTheme="minorHAnsi" w:hAnsiTheme="minorHAnsi" w:cstheme="minorHAnsi"/>
          <w:bCs/>
        </w:rPr>
        <w:t>Pzp</w:t>
      </w:r>
      <w:proofErr w:type="spellEnd"/>
      <w:r w:rsidRPr="00282073">
        <w:rPr>
          <w:rFonts w:asciiTheme="minorHAnsi" w:eastAsiaTheme="minorHAnsi" w:hAnsiTheme="minorHAnsi" w:cstheme="minorHAnsi"/>
          <w:bCs/>
        </w:rPr>
        <w:t>., musi wykazać, że oferowane dostawy spełniają warunki określone przez Zamawiającego w stopniu nie gorszym. W przypadku, gdy Wykonawca nie złoży w ofercie dokumentów o</w:t>
      </w:r>
      <w:r>
        <w:rPr>
          <w:rFonts w:asciiTheme="minorHAnsi" w:eastAsiaTheme="minorHAnsi" w:hAnsiTheme="minorHAnsi" w:cstheme="minorHAnsi"/>
          <w:bCs/>
        </w:rPr>
        <w:t> </w:t>
      </w:r>
      <w:r w:rsidRPr="00282073">
        <w:rPr>
          <w:rFonts w:asciiTheme="minorHAnsi" w:eastAsiaTheme="minorHAnsi" w:hAnsiTheme="minorHAnsi" w:cstheme="minorHAnsi"/>
          <w:bCs/>
        </w:rPr>
        <w:t xml:space="preserve">zastosowaniu innych materiałów, to rozumie się przez to, że do kalkulacji ceny oferty oraz do wykonania umowy ujęto materiały i urządzenia zaproponowane w OPZ. W przypadku, gdy Zamawiający użył w OPZ normy, aprobaty, specyfikacje techniczne i systemy odniesienia, o których mowa w art. 30 ust. 1-3 ustawy </w:t>
      </w:r>
      <w:proofErr w:type="spellStart"/>
      <w:r w:rsidRPr="00282073">
        <w:rPr>
          <w:rFonts w:asciiTheme="minorHAnsi" w:eastAsiaTheme="minorHAnsi" w:hAnsiTheme="minorHAnsi" w:cstheme="minorHAnsi"/>
          <w:bCs/>
        </w:rPr>
        <w:t>Pzp</w:t>
      </w:r>
      <w:proofErr w:type="spellEnd"/>
      <w:r w:rsidRPr="00282073">
        <w:rPr>
          <w:rFonts w:asciiTheme="minorHAnsi" w:eastAsiaTheme="minorHAnsi" w:hAnsiTheme="minorHAnsi" w:cstheme="minorHAnsi"/>
          <w:bCs/>
        </w:rPr>
        <w:t>., należy rozumieć je jako przykładowe.</w:t>
      </w:r>
    </w:p>
    <w:p w14:paraId="739CAE57" w14:textId="77777777" w:rsidR="00B93AB4" w:rsidRPr="00CB4435" w:rsidRDefault="00B93AB4" w:rsidP="00B93AB4">
      <w:pPr>
        <w:numPr>
          <w:ilvl w:val="0"/>
          <w:numId w:val="31"/>
        </w:numPr>
        <w:tabs>
          <w:tab w:val="left" w:pos="3855"/>
        </w:tabs>
        <w:spacing w:after="0" w:line="276" w:lineRule="auto"/>
        <w:jc w:val="both"/>
        <w:rPr>
          <w:rFonts w:asciiTheme="minorHAnsi" w:eastAsiaTheme="minorHAnsi" w:hAnsiTheme="minorHAnsi" w:cstheme="minorHAnsi"/>
          <w:b/>
        </w:rPr>
      </w:pPr>
      <w:r w:rsidRPr="00282073">
        <w:rPr>
          <w:rFonts w:asciiTheme="minorHAnsi" w:eastAsiaTheme="minorHAnsi" w:hAnsiTheme="minorHAnsi" w:cstheme="minorHAnsi"/>
          <w:bCs/>
        </w:rPr>
        <w:t xml:space="preserve">Zamawiający, zgodnie z art. 30 ust. 4 ustawy </w:t>
      </w:r>
      <w:proofErr w:type="spellStart"/>
      <w:r w:rsidRPr="00282073">
        <w:rPr>
          <w:rFonts w:asciiTheme="minorHAnsi" w:eastAsiaTheme="minorHAnsi" w:hAnsiTheme="minorHAnsi" w:cstheme="minorHAnsi"/>
          <w:bCs/>
        </w:rPr>
        <w:t>Pzp</w:t>
      </w:r>
      <w:proofErr w:type="spellEnd"/>
      <w:r w:rsidRPr="00282073">
        <w:rPr>
          <w:rFonts w:asciiTheme="minorHAnsi" w:eastAsiaTheme="minorHAnsi" w:hAnsiTheme="minorHAnsi" w:cstheme="minorHAnsi"/>
          <w:bCs/>
        </w:rPr>
        <w:t>., dopuszcza w każdym przypadku zastosowanie rozwiązań równoważnych opisanych w treści SIWZ. Każdorazowo, gdy wskazana jest w niniejszej SIWZ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 zakresie równoważności Zamawiający odsyła także do informacji zawartych w OPZ stanowiącym załącznik nr 1 do SIWZ.</w:t>
      </w:r>
    </w:p>
    <w:p w14:paraId="4BD5C42D" w14:textId="77777777" w:rsidR="002D6796" w:rsidRPr="002D6796" w:rsidRDefault="002D6796" w:rsidP="002D6796">
      <w:pPr>
        <w:tabs>
          <w:tab w:val="left" w:pos="709"/>
          <w:tab w:val="left" w:pos="851"/>
        </w:tabs>
        <w:spacing w:after="0" w:line="276" w:lineRule="auto"/>
        <w:ind w:left="792"/>
        <w:jc w:val="both"/>
        <w:rPr>
          <w:rFonts w:eastAsia="Times New Roman" w:cs="Calibri"/>
          <w:bCs/>
          <w:lang w:eastAsia="pl-PL"/>
        </w:rPr>
      </w:pPr>
    </w:p>
    <w:p w14:paraId="62D3DB9F"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IV.</w:t>
      </w:r>
      <w:r w:rsidRPr="002D6796">
        <w:rPr>
          <w:rFonts w:eastAsia="Times New Roman" w:cs="Calibri"/>
          <w:b/>
          <w:bCs/>
          <w:kern w:val="32"/>
          <w:lang w:eastAsia="pl-PL"/>
        </w:rPr>
        <w:tab/>
        <w:t>Termin wykonania zamówienia.</w:t>
      </w:r>
    </w:p>
    <w:p w14:paraId="749D4477" w14:textId="77777777" w:rsidR="002D6796" w:rsidRPr="002D6796" w:rsidRDefault="002D6796" w:rsidP="002D6796">
      <w:pPr>
        <w:spacing w:after="0"/>
        <w:jc w:val="both"/>
        <w:rPr>
          <w:rFonts w:eastAsia="Times New Roman" w:cs="Calibri"/>
          <w:lang w:eastAsia="pl-PL"/>
        </w:rPr>
      </w:pPr>
    </w:p>
    <w:p w14:paraId="565953C3" w14:textId="77777777" w:rsidR="008773F9" w:rsidRPr="00427CE9" w:rsidRDefault="008773F9" w:rsidP="008773F9">
      <w:pPr>
        <w:numPr>
          <w:ilvl w:val="0"/>
          <w:numId w:val="32"/>
        </w:numPr>
        <w:spacing w:after="60" w:line="257" w:lineRule="auto"/>
        <w:ind w:left="426" w:hanging="284"/>
        <w:jc w:val="both"/>
        <w:rPr>
          <w:rFonts w:asciiTheme="minorHAnsi" w:hAnsiTheme="minorHAnsi" w:cs="Arial"/>
          <w:color w:val="000000" w:themeColor="text1"/>
        </w:rPr>
      </w:pPr>
      <w:bookmarkStart w:id="1" w:name="_Hlk40701735"/>
      <w:r w:rsidRPr="007103C2">
        <w:rPr>
          <w:rFonts w:asciiTheme="minorHAnsi" w:hAnsiTheme="minorHAnsi" w:cs="Arial"/>
          <w:color w:val="000000" w:themeColor="text1"/>
        </w:rPr>
        <w:t xml:space="preserve">Zamawiający wymaga aby, wdrożenie funkcjonalności kopi zapasowych środowiska chmurowego </w:t>
      </w:r>
      <w:r w:rsidRPr="00427CE9">
        <w:rPr>
          <w:rFonts w:asciiTheme="minorHAnsi" w:hAnsiTheme="minorHAnsi" w:cs="Arial"/>
          <w:color w:val="000000" w:themeColor="text1"/>
        </w:rPr>
        <w:t xml:space="preserve">Office 365 lub oprogramowania równoważnego nie trwało dłużej niż 30 Dni Roboczych od dnia zawarcia umowy. </w:t>
      </w:r>
    </w:p>
    <w:p w14:paraId="3BEF34F5" w14:textId="77777777" w:rsidR="008773F9" w:rsidRPr="00427CE9" w:rsidRDefault="008773F9" w:rsidP="008773F9">
      <w:pPr>
        <w:numPr>
          <w:ilvl w:val="0"/>
          <w:numId w:val="32"/>
        </w:numPr>
        <w:spacing w:after="60" w:line="257" w:lineRule="auto"/>
        <w:ind w:left="426" w:hanging="284"/>
        <w:jc w:val="both"/>
        <w:rPr>
          <w:rFonts w:asciiTheme="minorHAnsi" w:hAnsiTheme="minorHAnsi" w:cs="Arial"/>
          <w:color w:val="000000" w:themeColor="text1"/>
        </w:rPr>
      </w:pPr>
      <w:r w:rsidRPr="00427CE9">
        <w:rPr>
          <w:rFonts w:asciiTheme="minorHAnsi" w:hAnsiTheme="minorHAnsi" w:cs="Arial"/>
          <w:color w:val="000000" w:themeColor="text1"/>
        </w:rPr>
        <w:t>Zamawiający wymaga dostarczenia licencji w terminie 3 Dni Roboczych od dnia zawarcia umowy.</w:t>
      </w:r>
    </w:p>
    <w:p w14:paraId="62CF8207" w14:textId="77777777" w:rsidR="008773F9" w:rsidRPr="00427CE9" w:rsidRDefault="008773F9" w:rsidP="008773F9">
      <w:pPr>
        <w:numPr>
          <w:ilvl w:val="0"/>
          <w:numId w:val="32"/>
        </w:numPr>
        <w:spacing w:after="60" w:line="257" w:lineRule="auto"/>
        <w:ind w:left="426" w:hanging="284"/>
        <w:jc w:val="both"/>
        <w:rPr>
          <w:rFonts w:asciiTheme="minorHAnsi" w:hAnsiTheme="minorHAnsi" w:cs="Arial"/>
          <w:color w:val="000000" w:themeColor="text1"/>
        </w:rPr>
      </w:pPr>
      <w:r w:rsidRPr="00427CE9">
        <w:rPr>
          <w:rFonts w:asciiTheme="minorHAnsi" w:hAnsiTheme="minorHAnsi" w:cs="Arial"/>
          <w:color w:val="000000" w:themeColor="text1"/>
        </w:rPr>
        <w:t>Rozpoczęcie wdrożenia w środowisku Zamawiającego funkcjonalności kopii zapasowych nie może być dłuższe niż 7 Dni Roboczych od dnia zawarcia umowy.</w:t>
      </w:r>
    </w:p>
    <w:p w14:paraId="2E383595" w14:textId="77777777" w:rsidR="008773F9" w:rsidRPr="002D6796" w:rsidRDefault="008773F9" w:rsidP="008773F9">
      <w:pPr>
        <w:suppressAutoHyphens/>
        <w:autoSpaceDN w:val="0"/>
        <w:spacing w:after="0" w:line="276" w:lineRule="auto"/>
        <w:ind w:left="426"/>
        <w:jc w:val="both"/>
        <w:textAlignment w:val="baseline"/>
        <w:rPr>
          <w:rFonts w:cs="Calibri"/>
        </w:rPr>
      </w:pPr>
    </w:p>
    <w:bookmarkEnd w:id="1"/>
    <w:p w14:paraId="79D57FC4" w14:textId="77777777" w:rsidR="002D6796" w:rsidRPr="002D6796" w:rsidRDefault="002D6796" w:rsidP="002D6796">
      <w:pPr>
        <w:spacing w:after="0"/>
        <w:jc w:val="both"/>
        <w:rPr>
          <w:rFonts w:eastAsia="Times New Roman" w:cs="Calibri"/>
          <w:lang w:eastAsia="pl-PL"/>
        </w:rPr>
      </w:pPr>
    </w:p>
    <w:p w14:paraId="0E937E36"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 xml:space="preserve">V. </w:t>
      </w:r>
      <w:r w:rsidRPr="002D6796">
        <w:rPr>
          <w:rFonts w:eastAsia="Times New Roman" w:cs="Calibri"/>
          <w:b/>
          <w:bCs/>
          <w:kern w:val="32"/>
          <w:lang w:eastAsia="pl-PL"/>
        </w:rPr>
        <w:tab/>
        <w:t>Warunki udziału w postępowaniu i podstawy wykluczenia.</w:t>
      </w:r>
    </w:p>
    <w:p w14:paraId="4B5DA8C5" w14:textId="77777777" w:rsidR="002D6796" w:rsidRPr="00820BFC" w:rsidRDefault="002D6796" w:rsidP="002D6796">
      <w:pPr>
        <w:tabs>
          <w:tab w:val="num" w:pos="2880"/>
        </w:tabs>
        <w:spacing w:after="0" w:line="276" w:lineRule="auto"/>
        <w:ind w:left="426"/>
        <w:jc w:val="both"/>
        <w:rPr>
          <w:rFonts w:cs="Calibri"/>
        </w:rPr>
      </w:pPr>
    </w:p>
    <w:p w14:paraId="63206E86" w14:textId="77777777" w:rsidR="002D6796" w:rsidRPr="00820BFC" w:rsidRDefault="002D6796" w:rsidP="002D6796">
      <w:pPr>
        <w:numPr>
          <w:ilvl w:val="3"/>
          <w:numId w:val="33"/>
        </w:numPr>
        <w:tabs>
          <w:tab w:val="num" w:pos="426"/>
        </w:tabs>
        <w:spacing w:after="0" w:line="276" w:lineRule="auto"/>
        <w:ind w:left="426" w:hanging="426"/>
        <w:jc w:val="both"/>
        <w:rPr>
          <w:rFonts w:cs="Calibri"/>
        </w:rPr>
      </w:pPr>
      <w:r w:rsidRPr="00820BFC">
        <w:rPr>
          <w:rFonts w:cs="Calibri"/>
        </w:rPr>
        <w:t xml:space="preserve">O udzielenie zamówienia mogą ubiegać się Wykonawcy, którzy: </w:t>
      </w:r>
    </w:p>
    <w:p w14:paraId="6E3CE62A" w14:textId="77777777" w:rsidR="002D6796" w:rsidRPr="00820BFC" w:rsidRDefault="002D6796" w:rsidP="002D6796">
      <w:pPr>
        <w:numPr>
          <w:ilvl w:val="1"/>
          <w:numId w:val="33"/>
        </w:numPr>
        <w:spacing w:after="0" w:line="276" w:lineRule="auto"/>
        <w:ind w:left="851" w:hanging="491"/>
        <w:jc w:val="both"/>
        <w:rPr>
          <w:rFonts w:cs="Calibri"/>
          <w:b/>
        </w:rPr>
      </w:pPr>
      <w:r w:rsidRPr="00820BFC">
        <w:rPr>
          <w:rFonts w:cs="Calibri"/>
          <w:b/>
          <w:bCs/>
        </w:rPr>
        <w:t xml:space="preserve">nie podlegają wykluczeniu </w:t>
      </w:r>
      <w:r w:rsidRPr="00820BFC">
        <w:rPr>
          <w:rFonts w:cs="Calibri"/>
          <w:b/>
        </w:rPr>
        <w:t>na podstawie art. 24 ust. 1 pkt 12-23 ustawy PZP</w:t>
      </w:r>
      <w:r w:rsidRPr="00820BFC">
        <w:rPr>
          <w:rFonts w:cs="Calibri"/>
          <w:b/>
          <w:bCs/>
        </w:rPr>
        <w:t>;</w:t>
      </w:r>
    </w:p>
    <w:p w14:paraId="3156D125" w14:textId="77777777" w:rsidR="002D6796" w:rsidRPr="00820BFC" w:rsidRDefault="002D6796" w:rsidP="002D6796">
      <w:pPr>
        <w:numPr>
          <w:ilvl w:val="1"/>
          <w:numId w:val="34"/>
        </w:numPr>
        <w:tabs>
          <w:tab w:val="left" w:pos="851"/>
        </w:tabs>
        <w:spacing w:after="0" w:line="276" w:lineRule="auto"/>
        <w:ind w:left="851" w:hanging="491"/>
        <w:jc w:val="both"/>
        <w:rPr>
          <w:rFonts w:eastAsia="Times New Roman" w:cs="Calibri"/>
          <w:b/>
          <w:bCs/>
          <w:lang w:eastAsia="pl-PL"/>
        </w:rPr>
      </w:pPr>
      <w:r w:rsidRPr="00820BFC">
        <w:rPr>
          <w:rFonts w:eastAsia="Times New Roman" w:cs="Calibri"/>
          <w:b/>
          <w:bCs/>
          <w:lang w:eastAsia="pl-PL"/>
        </w:rPr>
        <w:t>spełniają warunki udziału w postępowaniu dotyczące:</w:t>
      </w:r>
    </w:p>
    <w:p w14:paraId="6AA243E4" w14:textId="77777777" w:rsidR="002D6796" w:rsidRPr="00820BFC" w:rsidRDefault="002D6796" w:rsidP="002D6796">
      <w:pPr>
        <w:numPr>
          <w:ilvl w:val="2"/>
          <w:numId w:val="33"/>
        </w:numPr>
        <w:tabs>
          <w:tab w:val="left" w:pos="851"/>
          <w:tab w:val="left" w:pos="993"/>
        </w:tabs>
        <w:spacing w:after="0" w:line="276" w:lineRule="auto"/>
        <w:jc w:val="both"/>
        <w:rPr>
          <w:rFonts w:cs="Calibri"/>
          <w:b/>
        </w:rPr>
      </w:pPr>
      <w:r w:rsidRPr="00820BFC">
        <w:rPr>
          <w:rFonts w:cs="Calibri"/>
          <w:b/>
          <w:bCs/>
        </w:rPr>
        <w:lastRenderedPageBreak/>
        <w:t>kompetencji lub uprawnień do prowadzenia określonej działalności zawodowej, o ile wynika to z odrębnych przepisów:</w:t>
      </w:r>
    </w:p>
    <w:p w14:paraId="6E137EA8" w14:textId="77777777" w:rsidR="002D6796" w:rsidRPr="00820BFC" w:rsidRDefault="002D6796" w:rsidP="002D6796">
      <w:pPr>
        <w:tabs>
          <w:tab w:val="left" w:pos="851"/>
          <w:tab w:val="left" w:pos="1134"/>
        </w:tabs>
        <w:spacing w:after="0" w:line="276" w:lineRule="auto"/>
        <w:ind w:left="1224"/>
        <w:jc w:val="both"/>
        <w:rPr>
          <w:rFonts w:eastAsia="Times New Roman" w:cs="Calibri"/>
          <w:lang w:eastAsia="pl-PL"/>
        </w:rPr>
      </w:pPr>
      <w:r w:rsidRPr="00820BFC">
        <w:rPr>
          <w:rFonts w:eastAsia="Times New Roman" w:cs="Calibri"/>
          <w:lang w:eastAsia="pl-PL"/>
        </w:rPr>
        <w:t>Zamawiający nie opisuje i nie wyznacza szczegółowego warunku w tym zakresie.</w:t>
      </w:r>
    </w:p>
    <w:p w14:paraId="7CEEE465" w14:textId="77777777" w:rsidR="002D6796" w:rsidRPr="00820BFC" w:rsidRDefault="002D6796" w:rsidP="002D6796">
      <w:pPr>
        <w:numPr>
          <w:ilvl w:val="2"/>
          <w:numId w:val="33"/>
        </w:numPr>
        <w:tabs>
          <w:tab w:val="left" w:pos="851"/>
          <w:tab w:val="left" w:pos="993"/>
        </w:tabs>
        <w:spacing w:after="0" w:line="276" w:lineRule="auto"/>
        <w:jc w:val="both"/>
        <w:rPr>
          <w:rFonts w:cs="Calibri"/>
          <w:b/>
        </w:rPr>
      </w:pPr>
      <w:r w:rsidRPr="00820BFC">
        <w:rPr>
          <w:rFonts w:cs="Calibri"/>
          <w:b/>
          <w:bCs/>
        </w:rPr>
        <w:t>sytuacji ekonomicznej lub finansowej.</w:t>
      </w:r>
    </w:p>
    <w:p w14:paraId="73BCF026" w14:textId="77777777" w:rsidR="002D6796" w:rsidRPr="00820BFC" w:rsidRDefault="002D6796" w:rsidP="002D6796">
      <w:pPr>
        <w:tabs>
          <w:tab w:val="left" w:pos="851"/>
          <w:tab w:val="left" w:pos="1134"/>
        </w:tabs>
        <w:spacing w:after="0" w:line="276" w:lineRule="auto"/>
        <w:ind w:left="360" w:firstLine="916"/>
        <w:jc w:val="both"/>
        <w:rPr>
          <w:rFonts w:eastAsia="Times New Roman" w:cs="Calibri"/>
          <w:lang w:eastAsia="pl-PL"/>
        </w:rPr>
      </w:pPr>
      <w:r w:rsidRPr="00820BFC">
        <w:rPr>
          <w:rFonts w:eastAsia="Times New Roman" w:cs="Calibri"/>
          <w:lang w:eastAsia="pl-PL"/>
        </w:rPr>
        <w:t>Zamawiający nie opisuje i nie wyznacza szczegółowego warunku w tym zakresie.</w:t>
      </w:r>
    </w:p>
    <w:p w14:paraId="3255CC94" w14:textId="77777777" w:rsidR="002D6796" w:rsidRPr="00820BFC" w:rsidRDefault="002D6796" w:rsidP="002D6796">
      <w:pPr>
        <w:numPr>
          <w:ilvl w:val="2"/>
          <w:numId w:val="33"/>
        </w:numPr>
        <w:tabs>
          <w:tab w:val="left" w:pos="851"/>
          <w:tab w:val="left" w:pos="993"/>
        </w:tabs>
        <w:spacing w:after="0" w:line="276" w:lineRule="auto"/>
        <w:jc w:val="both"/>
        <w:rPr>
          <w:rFonts w:cs="Calibri"/>
          <w:b/>
        </w:rPr>
      </w:pPr>
      <w:r w:rsidRPr="00820BFC">
        <w:rPr>
          <w:rFonts w:cs="Calibri"/>
          <w:b/>
        </w:rPr>
        <w:t>zdolności technicznej lub zawodowej:</w:t>
      </w:r>
    </w:p>
    <w:p w14:paraId="533C5500" w14:textId="4DBB3E70" w:rsidR="002D6796" w:rsidRPr="00820BFC" w:rsidRDefault="002D6796" w:rsidP="00820BFC">
      <w:pPr>
        <w:spacing w:after="200" w:line="276" w:lineRule="auto"/>
        <w:ind w:left="1134"/>
        <w:contextualSpacing/>
        <w:jc w:val="both"/>
        <w:rPr>
          <w:rFonts w:eastAsia="Times New Roman" w:cs="Calibri"/>
          <w:iCs/>
          <w:lang w:eastAsia="pl-PL"/>
        </w:rPr>
      </w:pPr>
      <w:r w:rsidRPr="00820BFC">
        <w:rPr>
          <w:rFonts w:eastAsia="Times New Roman" w:cs="Calibri"/>
          <w:b/>
          <w:bCs/>
          <w:lang w:eastAsia="pl-PL"/>
        </w:rPr>
        <w:t>Wykonawca spełni warunek jeżeli wykaże, że</w:t>
      </w:r>
      <w:r w:rsidRPr="00820BFC">
        <w:rPr>
          <w:rFonts w:eastAsia="Times New Roman" w:cs="Calibri"/>
          <w:lang w:eastAsia="pl-PL"/>
        </w:rPr>
        <w:t xml:space="preserve"> </w:t>
      </w:r>
      <w:r w:rsidRPr="00820BFC">
        <w:rPr>
          <w:rFonts w:eastAsia="Times New Roman" w:cs="Calibri"/>
          <w:b/>
          <w:bCs/>
          <w:lang w:eastAsia="pl-PL"/>
        </w:rPr>
        <w:t xml:space="preserve">w okresie ostatnich 3 lat przed upływem terminu składania ofert </w:t>
      </w:r>
      <w:r w:rsidRPr="00820BFC">
        <w:rPr>
          <w:rFonts w:cs="Calibri"/>
          <w:b/>
          <w:bCs/>
          <w:lang w:eastAsia="pl-PL"/>
        </w:rPr>
        <w:t>–</w:t>
      </w:r>
      <w:r w:rsidRPr="00820BFC">
        <w:rPr>
          <w:rFonts w:eastAsia="Times New Roman" w:cs="Calibri"/>
          <w:b/>
          <w:bCs/>
          <w:lang w:eastAsia="pl-PL"/>
        </w:rPr>
        <w:t xml:space="preserve"> a jeżeli okres prowadzenia działalności przez Wykonawcę jest krótszy, w tym okresie – wykonał należycie</w:t>
      </w:r>
      <w:r w:rsidR="00820BFC" w:rsidRPr="00820BFC">
        <w:rPr>
          <w:rFonts w:eastAsia="Times New Roman" w:cs="Calibri"/>
          <w:lang w:eastAsia="pl-PL"/>
        </w:rPr>
        <w:t xml:space="preserve"> </w:t>
      </w:r>
      <w:r w:rsidRPr="00820BFC">
        <w:rPr>
          <w:rFonts w:eastAsia="Times New Roman" w:cs="Calibri"/>
          <w:b/>
          <w:bCs/>
          <w:lang w:eastAsia="pl-PL"/>
        </w:rPr>
        <w:t xml:space="preserve">co najmniej 2 </w:t>
      </w:r>
      <w:r w:rsidR="00820BFC" w:rsidRPr="00820BFC">
        <w:rPr>
          <w:rFonts w:eastAsia="Times New Roman" w:cs="Calibri"/>
          <w:b/>
          <w:bCs/>
          <w:lang w:eastAsia="pl-PL"/>
        </w:rPr>
        <w:t xml:space="preserve">zamówienia </w:t>
      </w:r>
      <w:r w:rsidR="00820BFC" w:rsidRPr="00820BFC">
        <w:rPr>
          <w:rFonts w:eastAsia="Times New Roman" w:cs="Calibri"/>
          <w:lang w:eastAsia="pl-PL"/>
        </w:rPr>
        <w:t xml:space="preserve">o wartości nie mniejszej niż </w:t>
      </w:r>
      <w:r w:rsidR="00820BFC" w:rsidRPr="00820BFC">
        <w:rPr>
          <w:rFonts w:eastAsia="Times New Roman" w:cs="Calibri"/>
          <w:b/>
          <w:bCs/>
          <w:lang w:eastAsia="pl-PL"/>
        </w:rPr>
        <w:t>25 000,00 zł brutto</w:t>
      </w:r>
      <w:r w:rsidR="00820BFC" w:rsidRPr="00820BFC">
        <w:rPr>
          <w:rFonts w:eastAsia="Times New Roman" w:cs="Calibri"/>
          <w:lang w:eastAsia="pl-PL"/>
        </w:rPr>
        <w:t xml:space="preserve"> </w:t>
      </w:r>
      <w:r w:rsidR="00820BFC" w:rsidRPr="00820BFC">
        <w:rPr>
          <w:rFonts w:eastAsia="Times New Roman" w:cs="Calibri"/>
          <w:b/>
          <w:bCs/>
          <w:lang w:eastAsia="pl-PL"/>
        </w:rPr>
        <w:t>każde</w:t>
      </w:r>
      <w:r w:rsidR="00820BFC" w:rsidRPr="00820BFC">
        <w:rPr>
          <w:rFonts w:eastAsia="Times New Roman" w:cs="Calibri"/>
          <w:lang w:eastAsia="pl-PL"/>
        </w:rPr>
        <w:t xml:space="preserve"> lub </w:t>
      </w:r>
      <w:r w:rsidR="00820BFC" w:rsidRPr="00820BFC">
        <w:rPr>
          <w:rFonts w:eastAsia="Times New Roman" w:cs="Calibri"/>
          <w:b/>
          <w:bCs/>
          <w:lang w:eastAsia="pl-PL"/>
        </w:rPr>
        <w:t>jedno zamówienie</w:t>
      </w:r>
      <w:r w:rsidR="00820BFC" w:rsidRPr="00820BFC">
        <w:rPr>
          <w:rFonts w:eastAsia="Times New Roman" w:cs="Calibri"/>
          <w:lang w:eastAsia="pl-PL"/>
        </w:rPr>
        <w:t xml:space="preserve"> o wartości nie mniejszej niż </w:t>
      </w:r>
      <w:r w:rsidR="00820BFC" w:rsidRPr="00820BFC">
        <w:rPr>
          <w:rFonts w:eastAsia="Times New Roman" w:cs="Calibri"/>
          <w:b/>
          <w:bCs/>
          <w:lang w:eastAsia="pl-PL"/>
        </w:rPr>
        <w:t>50 000,00 zł brutto</w:t>
      </w:r>
      <w:r w:rsidR="00820BFC" w:rsidRPr="00820BFC">
        <w:rPr>
          <w:rFonts w:eastAsia="Times New Roman" w:cs="Calibri"/>
          <w:lang w:eastAsia="pl-PL"/>
        </w:rPr>
        <w:t xml:space="preserve">, polegające na dostarczeniu i wdrożeniu licencji </w:t>
      </w:r>
      <w:proofErr w:type="spellStart"/>
      <w:r w:rsidR="00820BFC" w:rsidRPr="00820BFC">
        <w:rPr>
          <w:rFonts w:eastAsia="Times New Roman" w:cs="Calibri"/>
          <w:lang w:eastAsia="pl-PL"/>
        </w:rPr>
        <w:t>Commvault</w:t>
      </w:r>
      <w:proofErr w:type="spellEnd"/>
      <w:r w:rsidRPr="00820BFC">
        <w:rPr>
          <w:rFonts w:eastAsia="Times New Roman" w:cs="Calibri"/>
          <w:iCs/>
          <w:lang w:eastAsia="pl-PL"/>
        </w:rPr>
        <w:t>.</w:t>
      </w:r>
    </w:p>
    <w:p w14:paraId="4C95C0FC" w14:textId="77777777" w:rsidR="002D6796" w:rsidRPr="002D6796" w:rsidRDefault="002D6796" w:rsidP="002D6796">
      <w:pPr>
        <w:numPr>
          <w:ilvl w:val="2"/>
          <w:numId w:val="33"/>
        </w:numPr>
        <w:tabs>
          <w:tab w:val="left" w:pos="851"/>
          <w:tab w:val="left" w:pos="993"/>
        </w:tabs>
        <w:spacing w:after="0" w:line="276" w:lineRule="auto"/>
        <w:jc w:val="both"/>
        <w:rPr>
          <w:rFonts w:cs="Calibri"/>
          <w:b/>
        </w:rPr>
      </w:pPr>
      <w:r w:rsidRPr="002D6796">
        <w:rPr>
          <w:rFonts w:cs="Calibri"/>
          <w:b/>
          <w:bCs/>
        </w:rPr>
        <w:t>dysponowania</w:t>
      </w:r>
      <w:r w:rsidRPr="002D6796">
        <w:rPr>
          <w:rFonts w:cs="Calibri"/>
          <w:b/>
        </w:rPr>
        <w:t xml:space="preserve"> osobami zdolnymi do wykonania zamówienia:</w:t>
      </w:r>
    </w:p>
    <w:p w14:paraId="2819512D" w14:textId="77777777" w:rsidR="002D6796" w:rsidRPr="002D6796" w:rsidRDefault="002D6796" w:rsidP="002D6796">
      <w:pPr>
        <w:spacing w:after="0"/>
        <w:ind w:left="1134"/>
        <w:contextualSpacing/>
        <w:rPr>
          <w:rFonts w:eastAsia="Times New Roman" w:cs="Calibri"/>
          <w:iCs/>
          <w:sz w:val="24"/>
          <w:szCs w:val="24"/>
          <w:lang w:eastAsia="pl-PL"/>
        </w:rPr>
      </w:pPr>
      <w:r w:rsidRPr="002D6796">
        <w:rPr>
          <w:rFonts w:eastAsia="Times New Roman" w:cs="Calibri"/>
          <w:iCs/>
          <w:lang w:eastAsia="pl-PL"/>
        </w:rPr>
        <w:t>Wykonawca zobowiązany jest wykazać, że dysponuje osobami zdolnymi</w:t>
      </w:r>
      <w:r w:rsidRPr="002D6796">
        <w:rPr>
          <w:rFonts w:eastAsia="Times New Roman" w:cs="Calibri"/>
          <w:iCs/>
          <w:sz w:val="24"/>
          <w:szCs w:val="24"/>
          <w:lang w:eastAsia="pl-PL"/>
        </w:rPr>
        <w:t xml:space="preserve"> do wykonania zamówienia o kwalifikacjach zawodowych, doświadczeniu i wykształceniu niezbędnym do wykonania zamówienia, odpowiadającym warunkom określonym poniżej:</w:t>
      </w:r>
    </w:p>
    <w:p w14:paraId="6E4BE5B7" w14:textId="77777777" w:rsidR="002D6796" w:rsidRPr="002D6796" w:rsidRDefault="002D6796" w:rsidP="002D6796">
      <w:pPr>
        <w:autoSpaceDE w:val="0"/>
        <w:autoSpaceDN w:val="0"/>
        <w:adjustRightInd w:val="0"/>
        <w:spacing w:after="0" w:line="276" w:lineRule="auto"/>
        <w:ind w:left="567"/>
        <w:contextualSpacing/>
        <w:jc w:val="both"/>
        <w:rPr>
          <w:rFonts w:cs="Calibri"/>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791"/>
        <w:gridCol w:w="5118"/>
        <w:gridCol w:w="1832"/>
      </w:tblGrid>
      <w:tr w:rsidR="002D6796" w:rsidRPr="002D6796" w14:paraId="314827FB" w14:textId="77777777" w:rsidTr="00820BFC">
        <w:trPr>
          <w:trHeight w:val="770"/>
          <w:jc w:val="center"/>
        </w:trPr>
        <w:tc>
          <w:tcPr>
            <w:tcW w:w="694"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0B88A6C" w14:textId="77777777" w:rsidR="002D6796" w:rsidRPr="002D6796" w:rsidRDefault="002D6796" w:rsidP="002D6796">
            <w:pPr>
              <w:spacing w:after="0" w:line="276" w:lineRule="auto"/>
              <w:jc w:val="center"/>
              <w:rPr>
                <w:rFonts w:cs="Calibri"/>
                <w:b/>
              </w:rPr>
            </w:pPr>
            <w:r w:rsidRPr="002D6796">
              <w:rPr>
                <w:rFonts w:cs="Calibri"/>
                <w:b/>
              </w:rPr>
              <w:t>Lp.</w:t>
            </w:r>
          </w:p>
        </w:tc>
        <w:tc>
          <w:tcPr>
            <w:tcW w:w="1791"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2A355A1" w14:textId="77777777" w:rsidR="002D6796" w:rsidRPr="002D6796" w:rsidRDefault="002D6796" w:rsidP="002D6796">
            <w:pPr>
              <w:spacing w:after="0" w:line="276" w:lineRule="auto"/>
              <w:jc w:val="center"/>
              <w:rPr>
                <w:rFonts w:cs="Calibri"/>
                <w:b/>
              </w:rPr>
            </w:pPr>
            <w:r w:rsidRPr="002D6796">
              <w:rPr>
                <w:rFonts w:cs="Calibri"/>
                <w:b/>
              </w:rPr>
              <w:t>Nazwa pełnionej roli</w:t>
            </w:r>
          </w:p>
        </w:tc>
        <w:tc>
          <w:tcPr>
            <w:tcW w:w="511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F190030" w14:textId="77777777" w:rsidR="002D6796" w:rsidRPr="002D6796" w:rsidRDefault="002D6796" w:rsidP="002D6796">
            <w:pPr>
              <w:spacing w:after="0" w:line="276" w:lineRule="auto"/>
              <w:jc w:val="center"/>
              <w:rPr>
                <w:rFonts w:cs="Calibri"/>
                <w:b/>
              </w:rPr>
            </w:pPr>
            <w:r w:rsidRPr="002D6796">
              <w:rPr>
                <w:rFonts w:cs="Calibri"/>
                <w:b/>
              </w:rPr>
              <w:t>Kwalifikacje</w:t>
            </w:r>
          </w:p>
        </w:tc>
        <w:tc>
          <w:tcPr>
            <w:tcW w:w="1832"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D2937A1" w14:textId="77777777" w:rsidR="002D6796" w:rsidRPr="002D6796" w:rsidRDefault="002D6796" w:rsidP="002D6796">
            <w:pPr>
              <w:spacing w:after="0" w:line="276" w:lineRule="auto"/>
              <w:jc w:val="center"/>
              <w:rPr>
                <w:rFonts w:cs="Calibri"/>
                <w:b/>
              </w:rPr>
            </w:pPr>
            <w:r w:rsidRPr="002D6796">
              <w:rPr>
                <w:rFonts w:cs="Calibri"/>
                <w:b/>
              </w:rPr>
              <w:t>Minimalna liczba udostępnionych osób</w:t>
            </w:r>
          </w:p>
        </w:tc>
      </w:tr>
      <w:tr w:rsidR="002D6796" w:rsidRPr="002D6796" w14:paraId="1CE547E5" w14:textId="77777777" w:rsidTr="00820BFC">
        <w:trPr>
          <w:trHeight w:val="43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83291D7" w14:textId="77777777" w:rsidR="002D6796" w:rsidRPr="002D6796" w:rsidRDefault="002D6796" w:rsidP="002D6796">
            <w:pPr>
              <w:spacing w:after="0" w:line="276" w:lineRule="auto"/>
              <w:jc w:val="center"/>
              <w:rPr>
                <w:rFonts w:cs="Calibri"/>
                <w:b/>
                <w:bCs/>
                <w:lang w:eastAsia="pl-PL"/>
              </w:rPr>
            </w:pPr>
            <w:r w:rsidRPr="002D6796">
              <w:rPr>
                <w:rFonts w:cs="Calibri"/>
                <w:b/>
                <w:bCs/>
                <w:lang w:eastAsia="pl-PL"/>
              </w:rPr>
              <w:t>1.</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711ADCA" w14:textId="3D35E391" w:rsidR="002D6796" w:rsidRPr="002D6796" w:rsidRDefault="00820BFC" w:rsidP="002D6796">
            <w:pPr>
              <w:spacing w:after="0" w:line="276" w:lineRule="auto"/>
              <w:rPr>
                <w:rFonts w:cs="Calibri"/>
                <w:b/>
                <w:bCs/>
                <w:lang w:eastAsia="pl-PL"/>
              </w:rPr>
            </w:pPr>
            <w:r w:rsidRPr="008B027C">
              <w:rPr>
                <w:rFonts w:cs="Calibri"/>
                <w:b/>
                <w:bCs/>
              </w:rPr>
              <w:t>Inżynier koordynator</w:t>
            </w:r>
          </w:p>
        </w:tc>
        <w:tc>
          <w:tcPr>
            <w:tcW w:w="5118" w:type="dxa"/>
            <w:tcBorders>
              <w:top w:val="single" w:sz="4" w:space="0" w:color="auto"/>
              <w:left w:val="single" w:sz="4" w:space="0" w:color="auto"/>
              <w:bottom w:val="single" w:sz="4" w:space="0" w:color="auto"/>
              <w:right w:val="single" w:sz="4" w:space="0" w:color="auto"/>
            </w:tcBorders>
            <w:hideMark/>
          </w:tcPr>
          <w:p w14:paraId="6DC37FD2" w14:textId="77777777" w:rsidR="00820BFC" w:rsidRPr="00820BFC" w:rsidRDefault="00820BFC" w:rsidP="00820BFC">
            <w:pPr>
              <w:spacing w:after="60" w:line="256" w:lineRule="auto"/>
              <w:jc w:val="both"/>
              <w:rPr>
                <w:rFonts w:cs="Calibri"/>
              </w:rPr>
            </w:pPr>
            <w:r w:rsidRPr="00820BFC">
              <w:rPr>
                <w:rFonts w:cs="Calibri"/>
              </w:rPr>
              <w:t>Osoba spełniająca następujące warunki:</w:t>
            </w:r>
          </w:p>
          <w:p w14:paraId="4C44D933" w14:textId="42519097" w:rsidR="002D6796" w:rsidRPr="00820BFC" w:rsidRDefault="00820BFC" w:rsidP="00820BFC">
            <w:pPr>
              <w:pStyle w:val="Akapitzlist"/>
              <w:numPr>
                <w:ilvl w:val="0"/>
                <w:numId w:val="73"/>
              </w:numPr>
              <w:tabs>
                <w:tab w:val="left" w:pos="453"/>
                <w:tab w:val="left" w:pos="3733"/>
              </w:tabs>
              <w:spacing w:after="0" w:line="276" w:lineRule="auto"/>
              <w:ind w:left="241" w:hanging="241"/>
              <w:jc w:val="both"/>
              <w:rPr>
                <w:rFonts w:cs="Calibri"/>
                <w:lang w:val="pl-PL"/>
              </w:rPr>
            </w:pPr>
            <w:r w:rsidRPr="00820BFC">
              <w:rPr>
                <w:rFonts w:asciiTheme="minorHAnsi" w:hAnsiTheme="minorHAnsi" w:cstheme="minorHAnsi"/>
                <w:lang w:val="pl-PL"/>
              </w:rPr>
              <w:t xml:space="preserve">posiada minimum 3-letnie doświadczenie w zakresie administracji systemu kopii zapasowych </w:t>
            </w:r>
            <w:proofErr w:type="spellStart"/>
            <w:r w:rsidRPr="00820BFC">
              <w:rPr>
                <w:rFonts w:asciiTheme="minorHAnsi" w:hAnsiTheme="minorHAnsi" w:cstheme="minorHAnsi"/>
                <w:lang w:val="pl-PL"/>
              </w:rPr>
              <w:t>Commvault</w:t>
            </w:r>
            <w:proofErr w:type="spellEnd"/>
            <w:r w:rsidRPr="00820BFC">
              <w:rPr>
                <w:rFonts w:asciiTheme="minorHAnsi" w:hAnsiTheme="minorHAnsi" w:cstheme="minorHAnsi"/>
                <w:lang w:val="pl-PL"/>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84D69EC" w14:textId="77777777" w:rsidR="002D6796" w:rsidRPr="002D6796" w:rsidRDefault="002D6796" w:rsidP="002D6796">
            <w:pPr>
              <w:spacing w:after="0" w:line="276" w:lineRule="auto"/>
              <w:jc w:val="center"/>
              <w:rPr>
                <w:rFonts w:cs="Calibri"/>
              </w:rPr>
            </w:pPr>
            <w:r w:rsidRPr="002D6796">
              <w:rPr>
                <w:rFonts w:cs="Calibri"/>
              </w:rPr>
              <w:t>1</w:t>
            </w:r>
          </w:p>
        </w:tc>
      </w:tr>
      <w:tr w:rsidR="002D6796" w:rsidRPr="002D6796" w14:paraId="3E587AEB" w14:textId="77777777" w:rsidTr="00820BFC">
        <w:trPr>
          <w:trHeight w:val="43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2303E8C5" w14:textId="77777777" w:rsidR="002D6796" w:rsidRPr="002D6796" w:rsidRDefault="002D6796" w:rsidP="002D6796">
            <w:pPr>
              <w:spacing w:after="0" w:line="276" w:lineRule="auto"/>
              <w:jc w:val="center"/>
              <w:rPr>
                <w:rFonts w:cs="Calibri"/>
                <w:b/>
                <w:bCs/>
                <w:lang w:eastAsia="pl-PL"/>
              </w:rPr>
            </w:pPr>
            <w:r w:rsidRPr="002D6796">
              <w:rPr>
                <w:rFonts w:cs="Calibri"/>
                <w:b/>
                <w:bCs/>
                <w:lang w:eastAsia="pl-PL"/>
              </w:rPr>
              <w:t>2.</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8059977" w14:textId="6565017E" w:rsidR="002D6796" w:rsidRPr="002D6796" w:rsidRDefault="00820BFC" w:rsidP="002D6796">
            <w:pPr>
              <w:autoSpaceDE w:val="0"/>
              <w:autoSpaceDN w:val="0"/>
              <w:adjustRightInd w:val="0"/>
              <w:spacing w:after="0" w:line="276" w:lineRule="auto"/>
              <w:jc w:val="both"/>
              <w:rPr>
                <w:rFonts w:cs="Calibri"/>
                <w:b/>
                <w:bCs/>
                <w:lang w:eastAsia="pl-PL"/>
              </w:rPr>
            </w:pPr>
            <w:r w:rsidRPr="008B027C">
              <w:rPr>
                <w:rFonts w:cs="Calibri"/>
                <w:b/>
              </w:rPr>
              <w:t>Inżynier techniczny</w:t>
            </w:r>
          </w:p>
        </w:tc>
        <w:tc>
          <w:tcPr>
            <w:tcW w:w="5118" w:type="dxa"/>
            <w:tcBorders>
              <w:top w:val="single" w:sz="4" w:space="0" w:color="auto"/>
              <w:left w:val="single" w:sz="4" w:space="0" w:color="auto"/>
              <w:bottom w:val="single" w:sz="4" w:space="0" w:color="auto"/>
              <w:right w:val="single" w:sz="4" w:space="0" w:color="auto"/>
            </w:tcBorders>
            <w:hideMark/>
          </w:tcPr>
          <w:p w14:paraId="74E0D49E" w14:textId="77777777" w:rsidR="00820BFC" w:rsidRPr="00820BFC" w:rsidRDefault="00820BFC" w:rsidP="00820BFC">
            <w:pPr>
              <w:spacing w:after="60"/>
              <w:ind w:left="364" w:hanging="360"/>
              <w:jc w:val="both"/>
              <w:rPr>
                <w:rFonts w:cs="Calibri"/>
              </w:rPr>
            </w:pPr>
            <w:r w:rsidRPr="00820BFC">
              <w:rPr>
                <w:rFonts w:cs="Calibri"/>
              </w:rPr>
              <w:t>Osoba spełniająca następujące warunki:</w:t>
            </w:r>
          </w:p>
          <w:p w14:paraId="39DD6A82" w14:textId="7049B006" w:rsidR="002D6796" w:rsidRPr="00820BFC" w:rsidRDefault="00820BFC" w:rsidP="00820BFC">
            <w:pPr>
              <w:pStyle w:val="Akapitzlist"/>
              <w:numPr>
                <w:ilvl w:val="0"/>
                <w:numId w:val="73"/>
              </w:numPr>
              <w:tabs>
                <w:tab w:val="left" w:pos="453"/>
                <w:tab w:val="left" w:pos="3733"/>
              </w:tabs>
              <w:spacing w:after="0" w:line="276" w:lineRule="auto"/>
              <w:ind w:left="241" w:hanging="241"/>
              <w:rPr>
                <w:rFonts w:cs="Calibri"/>
                <w:lang w:val="pl-PL"/>
              </w:rPr>
            </w:pPr>
            <w:r w:rsidRPr="00820BFC">
              <w:rPr>
                <w:rFonts w:asciiTheme="minorHAnsi" w:hAnsiTheme="minorHAnsi" w:cstheme="minorHAnsi"/>
                <w:lang w:val="pl-PL"/>
              </w:rPr>
              <w:t xml:space="preserve">posiada minimum 2-letnie doświadczenie w zakresie administracji systemu kopii zapasowych </w:t>
            </w:r>
            <w:proofErr w:type="spellStart"/>
            <w:r w:rsidRPr="00820BFC">
              <w:rPr>
                <w:rFonts w:asciiTheme="minorHAnsi" w:hAnsiTheme="minorHAnsi" w:cstheme="minorHAnsi"/>
                <w:lang w:val="pl-PL"/>
              </w:rPr>
              <w:t>Commvault</w:t>
            </w:r>
            <w:proofErr w:type="spellEnd"/>
            <w:r w:rsidRPr="00820BFC">
              <w:rPr>
                <w:rFonts w:asciiTheme="minorHAnsi" w:hAnsiTheme="minorHAnsi" w:cstheme="minorHAnsi"/>
                <w:lang w:val="pl-PL"/>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E4BD5DD" w14:textId="77777777" w:rsidR="002D6796" w:rsidRPr="002D6796" w:rsidRDefault="002D6796" w:rsidP="002D6796">
            <w:pPr>
              <w:spacing w:after="0" w:line="276" w:lineRule="auto"/>
              <w:jc w:val="center"/>
              <w:rPr>
                <w:rFonts w:cs="Calibri"/>
              </w:rPr>
            </w:pPr>
            <w:r w:rsidRPr="002D6796">
              <w:rPr>
                <w:rFonts w:cs="Calibri"/>
              </w:rPr>
              <w:t>1</w:t>
            </w:r>
          </w:p>
        </w:tc>
      </w:tr>
    </w:tbl>
    <w:p w14:paraId="74AF0BFB" w14:textId="77777777" w:rsidR="002D6796" w:rsidRPr="002D6796" w:rsidRDefault="002D6796" w:rsidP="002D6796">
      <w:pPr>
        <w:widowControl w:val="0"/>
        <w:shd w:val="clear" w:color="auto" w:fill="FFFFFF"/>
        <w:autoSpaceDE w:val="0"/>
        <w:autoSpaceDN w:val="0"/>
        <w:adjustRightInd w:val="0"/>
        <w:spacing w:before="120" w:line="276" w:lineRule="auto"/>
        <w:ind w:left="720" w:hanging="294"/>
        <w:jc w:val="both"/>
        <w:rPr>
          <w:rFonts w:eastAsia="Times New Roman" w:cs="Calibri"/>
          <w:b/>
          <w:bCs/>
        </w:rPr>
      </w:pPr>
      <w:r w:rsidRPr="002D6796">
        <w:rPr>
          <w:rFonts w:cs="Calibri"/>
          <w:b/>
          <w:iCs/>
        </w:rPr>
        <w:t>Zamawiający nie dopuszcza pełnienia jednocześnie dwóch ww. ról przez jedną osobę</w:t>
      </w:r>
      <w:r w:rsidRPr="002D6796">
        <w:rPr>
          <w:rFonts w:eastAsia="Times New Roman" w:cs="Calibri"/>
          <w:b/>
          <w:bCs/>
        </w:rPr>
        <w:t>.</w:t>
      </w:r>
    </w:p>
    <w:p w14:paraId="0A86F44E" w14:textId="77777777" w:rsidR="002D6796" w:rsidRPr="002D6796" w:rsidRDefault="002D6796" w:rsidP="002D6796">
      <w:pPr>
        <w:numPr>
          <w:ilvl w:val="1"/>
          <w:numId w:val="35"/>
        </w:numPr>
        <w:tabs>
          <w:tab w:val="num" w:pos="426"/>
        </w:tabs>
        <w:spacing w:after="0" w:line="276" w:lineRule="auto"/>
        <w:ind w:left="426"/>
        <w:jc w:val="both"/>
        <w:rPr>
          <w:rFonts w:eastAsia="Times New Roman" w:cs="Calibri"/>
          <w:lang w:eastAsia="pl-PL"/>
        </w:rPr>
      </w:pPr>
      <w:r w:rsidRPr="002D6796">
        <w:rPr>
          <w:rFonts w:eastAsia="Times New Roman" w:cs="Calibri"/>
          <w:iCs/>
          <w:lang w:eastAsia="pl-PL"/>
        </w:rPr>
        <w:t xml:space="preserve">Zamawiający </w:t>
      </w:r>
      <w:r w:rsidRPr="002D6796">
        <w:rPr>
          <w:rFonts w:eastAsia="Times New Roman" w:cs="Calibri"/>
          <w:lang w:eastAsia="pl-PL"/>
        </w:rPr>
        <w:t>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zawarte informacje w nich potwierdzają spełnienie wymagań Zamawiającego, w tym w zakresie zgodności ze stanem faktycznym. Z treści załączonych dokumentów musi wynikać jednoznacznie, iż Wykonawca spełnił ww. warunki.</w:t>
      </w:r>
    </w:p>
    <w:p w14:paraId="7657111A" w14:textId="77777777" w:rsidR="002D6796" w:rsidRPr="002D6796" w:rsidRDefault="002D6796" w:rsidP="002D6796">
      <w:pPr>
        <w:numPr>
          <w:ilvl w:val="1"/>
          <w:numId w:val="35"/>
        </w:numPr>
        <w:tabs>
          <w:tab w:val="num" w:pos="426"/>
        </w:tabs>
        <w:spacing w:after="0" w:line="276" w:lineRule="auto"/>
        <w:ind w:left="426"/>
        <w:jc w:val="both"/>
        <w:rPr>
          <w:rFonts w:eastAsia="Times New Roman" w:cs="Calibri"/>
          <w:lang w:eastAsia="pl-PL"/>
        </w:rPr>
      </w:pPr>
      <w:r w:rsidRPr="002D6796">
        <w:rPr>
          <w:rFonts w:eastAsia="Times New Roman" w:cs="Calibri"/>
          <w:iCs/>
          <w:lang w:eastAsia="pl-PL"/>
        </w:rPr>
        <w:t xml:space="preserve">Wykonawca </w:t>
      </w:r>
      <w:r w:rsidRPr="002D6796">
        <w:rPr>
          <w:rFonts w:eastAsia="Times New Roman" w:cs="Calibri"/>
          <w:lang w:eastAsia="pl-PL"/>
        </w:rPr>
        <w:t xml:space="preserve">może w celu potwierdzenia spełniania warunków, o których mowa </w:t>
      </w:r>
      <w:r w:rsidRPr="002D6796">
        <w:rPr>
          <w:rFonts w:eastAsia="Times New Roman" w:cs="Calibri"/>
          <w:b/>
          <w:bCs/>
          <w:lang w:eastAsia="pl-PL"/>
        </w:rPr>
        <w:t>w pkt 1</w:t>
      </w:r>
      <w:r w:rsidRPr="002D6796">
        <w:rPr>
          <w:rFonts w:eastAsia="Times New Roman" w:cs="Calibri"/>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2D6796">
        <w:rPr>
          <w:rFonts w:eastAsia="EUAlbertina-Regular-Identity-H" w:cs="Calibri"/>
          <w:lang w:eastAsia="pl-PL"/>
        </w:rPr>
        <w:t xml:space="preserve"> (art. 22a ustawy PZP)</w:t>
      </w:r>
      <w:r w:rsidRPr="002D6796">
        <w:rPr>
          <w:rFonts w:eastAsia="Times New Roman" w:cs="Calibri"/>
          <w:lang w:eastAsia="pl-PL"/>
        </w:rPr>
        <w:t xml:space="preserve">. </w:t>
      </w:r>
    </w:p>
    <w:p w14:paraId="0537F834" w14:textId="7CC1294B" w:rsidR="002D6796" w:rsidRPr="002D6796" w:rsidRDefault="002D6796" w:rsidP="002D6796">
      <w:pPr>
        <w:numPr>
          <w:ilvl w:val="1"/>
          <w:numId w:val="35"/>
        </w:numPr>
        <w:tabs>
          <w:tab w:val="num" w:pos="426"/>
        </w:tabs>
        <w:spacing w:after="0" w:line="276" w:lineRule="auto"/>
        <w:ind w:left="426"/>
        <w:jc w:val="both"/>
        <w:rPr>
          <w:rFonts w:eastAsia="Times New Roman" w:cs="Calibri"/>
          <w:lang w:eastAsia="pl-PL"/>
        </w:rPr>
      </w:pPr>
      <w:r w:rsidRPr="002D6796">
        <w:rPr>
          <w:rFonts w:eastAsia="Times New Roman" w:cs="Calibri"/>
          <w:lang w:eastAsia="pl-PL"/>
        </w:rPr>
        <w:t xml:space="preserve">Zamawiający </w:t>
      </w:r>
      <w:r w:rsidRPr="002D6796">
        <w:rPr>
          <w:rFonts w:eastAsia="Times New Roman" w:cs="Calibri"/>
          <w:iCs/>
          <w:lang w:eastAsia="pl-PL"/>
        </w:rPr>
        <w:t xml:space="preserve">jednocześnie informuje, iż „stosowna sytuacja”, o której mowa </w:t>
      </w:r>
      <w:r w:rsidRPr="002D6796">
        <w:rPr>
          <w:rFonts w:eastAsia="Times New Roman" w:cs="Calibri"/>
          <w:b/>
          <w:bCs/>
          <w:iCs/>
          <w:lang w:eastAsia="pl-PL"/>
        </w:rPr>
        <w:t xml:space="preserve">w </w:t>
      </w:r>
      <w:r w:rsidRPr="002D6796">
        <w:rPr>
          <w:rFonts w:eastAsia="Times New Roman" w:cs="Calibri"/>
          <w:b/>
          <w:bCs/>
          <w:lang w:eastAsia="pl-PL"/>
        </w:rPr>
        <w:t xml:space="preserve">pkt </w:t>
      </w:r>
      <w:r w:rsidR="000E012C">
        <w:rPr>
          <w:rFonts w:eastAsia="Times New Roman" w:cs="Calibri"/>
          <w:b/>
          <w:bCs/>
          <w:lang w:eastAsia="pl-PL"/>
        </w:rPr>
        <w:t>3</w:t>
      </w:r>
      <w:r w:rsidRPr="002D6796">
        <w:rPr>
          <w:rFonts w:eastAsia="Times New Roman" w:cs="Calibri"/>
          <w:lang w:eastAsia="pl-PL"/>
        </w:rPr>
        <w:t xml:space="preserve">,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2D6796">
        <w:rPr>
          <w:rFonts w:eastAsia="Times New Roman" w:cs="Calibri"/>
          <w:b/>
          <w:bCs/>
          <w:lang w:eastAsia="pl-PL"/>
        </w:rPr>
        <w:t>Pisemne zobowiązanie np. oświadczenie, należy dołączyć do oferty.</w:t>
      </w:r>
      <w:r w:rsidRPr="002D6796">
        <w:rPr>
          <w:rFonts w:eastAsia="Times New Roman" w:cs="Calibri"/>
          <w:lang w:eastAsia="pl-PL"/>
        </w:rPr>
        <w:t xml:space="preserve"> Wzór oświadczenia stanowi </w:t>
      </w:r>
      <w:r w:rsidRPr="002D6796">
        <w:rPr>
          <w:rFonts w:eastAsia="Times New Roman" w:cs="Calibri"/>
          <w:b/>
          <w:bCs/>
          <w:lang w:eastAsia="pl-PL"/>
        </w:rPr>
        <w:t>Załącznik nr 8</w:t>
      </w:r>
      <w:r w:rsidRPr="002D6796">
        <w:rPr>
          <w:rFonts w:eastAsia="Times New Roman" w:cs="Calibri"/>
          <w:lang w:eastAsia="pl-PL"/>
        </w:rPr>
        <w:t xml:space="preserve"> </w:t>
      </w:r>
      <w:r w:rsidRPr="002D6796">
        <w:rPr>
          <w:rFonts w:eastAsia="Times New Roman" w:cs="Calibri"/>
          <w:b/>
          <w:bCs/>
          <w:lang w:eastAsia="pl-PL"/>
        </w:rPr>
        <w:t>do SIWZ</w:t>
      </w:r>
      <w:r w:rsidRPr="002D6796">
        <w:rPr>
          <w:rFonts w:eastAsia="Times New Roman" w:cs="Calibri"/>
          <w:lang w:eastAsia="pl-PL"/>
        </w:rPr>
        <w:t>.</w:t>
      </w:r>
    </w:p>
    <w:p w14:paraId="4F3989C7" w14:textId="0C036A6C" w:rsidR="002D6796" w:rsidRPr="002D6796" w:rsidRDefault="002D6796" w:rsidP="002D6796">
      <w:pPr>
        <w:numPr>
          <w:ilvl w:val="1"/>
          <w:numId w:val="35"/>
        </w:numPr>
        <w:spacing w:after="0" w:line="276" w:lineRule="auto"/>
        <w:ind w:left="426"/>
        <w:jc w:val="both"/>
        <w:rPr>
          <w:rFonts w:cs="Calibri"/>
        </w:rPr>
      </w:pPr>
      <w:r w:rsidRPr="002D6796">
        <w:rPr>
          <w:rFonts w:cs="Calibri"/>
        </w:rPr>
        <w:lastRenderedPageBreak/>
        <w:t xml:space="preserve">Z dokumentu, o którym mowa w pkt. </w:t>
      </w:r>
      <w:r w:rsidR="000E012C">
        <w:rPr>
          <w:rFonts w:cs="Calibri"/>
        </w:rPr>
        <w:t>4</w:t>
      </w:r>
      <w:r w:rsidRPr="002D6796">
        <w:rPr>
          <w:rFonts w:cs="Calibri"/>
        </w:rPr>
        <w:t>, musi wynikać w szczególności:</w:t>
      </w:r>
    </w:p>
    <w:p w14:paraId="6D677B8B" w14:textId="77777777" w:rsidR="002D6796" w:rsidRPr="002D6796" w:rsidRDefault="002D6796" w:rsidP="002D6796">
      <w:pPr>
        <w:numPr>
          <w:ilvl w:val="0"/>
          <w:numId w:val="36"/>
        </w:numPr>
        <w:tabs>
          <w:tab w:val="num" w:pos="284"/>
        </w:tabs>
        <w:spacing w:after="0" w:line="276" w:lineRule="auto"/>
        <w:ind w:left="851" w:hanging="425"/>
        <w:jc w:val="both"/>
        <w:rPr>
          <w:rFonts w:cs="Calibri"/>
        </w:rPr>
      </w:pPr>
      <w:r w:rsidRPr="002D6796">
        <w:rPr>
          <w:rFonts w:cs="Calibri"/>
          <w:bCs/>
        </w:rPr>
        <w:t>zakres dostępnych Wykonawcy zasobów innego podmiotu;</w:t>
      </w:r>
    </w:p>
    <w:p w14:paraId="35FB850C" w14:textId="77777777" w:rsidR="002D6796" w:rsidRPr="002D6796" w:rsidRDefault="002D6796" w:rsidP="002D6796">
      <w:pPr>
        <w:numPr>
          <w:ilvl w:val="0"/>
          <w:numId w:val="36"/>
        </w:numPr>
        <w:tabs>
          <w:tab w:val="num" w:pos="284"/>
        </w:tabs>
        <w:spacing w:after="0" w:line="276" w:lineRule="auto"/>
        <w:ind w:left="851" w:hanging="425"/>
        <w:jc w:val="both"/>
        <w:rPr>
          <w:rFonts w:cs="Calibri"/>
        </w:rPr>
      </w:pPr>
      <w:r w:rsidRPr="002D6796">
        <w:rPr>
          <w:rFonts w:cs="Calibri"/>
          <w:bCs/>
        </w:rPr>
        <w:t>sposób wykorzystania zasobów innego podmiotu przez Wykonawcę, przy wykonywaniu zamówienia publicznego;</w:t>
      </w:r>
    </w:p>
    <w:p w14:paraId="0D2BF973" w14:textId="77777777" w:rsidR="002D6796" w:rsidRPr="002D6796" w:rsidRDefault="002D6796" w:rsidP="002D6796">
      <w:pPr>
        <w:numPr>
          <w:ilvl w:val="0"/>
          <w:numId w:val="36"/>
        </w:numPr>
        <w:tabs>
          <w:tab w:val="num" w:pos="284"/>
        </w:tabs>
        <w:spacing w:after="0" w:line="276" w:lineRule="auto"/>
        <w:ind w:left="851" w:hanging="425"/>
        <w:jc w:val="both"/>
        <w:rPr>
          <w:rFonts w:cs="Calibri"/>
          <w:bCs/>
        </w:rPr>
      </w:pPr>
      <w:r w:rsidRPr="002D6796">
        <w:rPr>
          <w:rFonts w:cs="Calibri"/>
          <w:bCs/>
        </w:rPr>
        <w:t>zakres i okres udziału innego podmiotu przy wykonywaniu zamówienia publicznego;</w:t>
      </w:r>
    </w:p>
    <w:p w14:paraId="6B0D6D51" w14:textId="15F12BD0" w:rsidR="002D6796" w:rsidRPr="002D6796" w:rsidRDefault="002D6796" w:rsidP="002D6796">
      <w:pPr>
        <w:numPr>
          <w:ilvl w:val="0"/>
          <w:numId w:val="36"/>
        </w:numPr>
        <w:tabs>
          <w:tab w:val="num" w:pos="284"/>
        </w:tabs>
        <w:spacing w:after="0" w:line="276" w:lineRule="auto"/>
        <w:ind w:left="851" w:hanging="425"/>
        <w:jc w:val="both"/>
        <w:rPr>
          <w:rFonts w:cs="Calibri"/>
          <w:bCs/>
        </w:rPr>
      </w:pPr>
      <w:r w:rsidRPr="002D6796">
        <w:rPr>
          <w:rFonts w:cs="Calibri"/>
          <w:bCs/>
        </w:rPr>
        <w:t xml:space="preserve">czy podmiot, na zdolnościach którego Wykonawca polega w odniesieniu do warunków udziału w postępowaniu dotyczących wykształcenia, kwalifikacji zawodowych lub doświadczenia, zrealizuje </w:t>
      </w:r>
      <w:r w:rsidR="00915930">
        <w:rPr>
          <w:rFonts w:cs="Calibri"/>
          <w:bCs/>
        </w:rPr>
        <w:t>dostawy</w:t>
      </w:r>
      <w:r w:rsidRPr="002D6796">
        <w:rPr>
          <w:rFonts w:cs="Calibri"/>
          <w:bCs/>
        </w:rPr>
        <w:t>, których wskazane zdolności dotyczą.</w:t>
      </w:r>
    </w:p>
    <w:p w14:paraId="7D27B3A2" w14:textId="77777777" w:rsidR="002D6796" w:rsidRPr="002D6796" w:rsidRDefault="002D6796" w:rsidP="002D6796">
      <w:pPr>
        <w:numPr>
          <w:ilvl w:val="0"/>
          <w:numId w:val="37"/>
        </w:numPr>
        <w:spacing w:after="0" w:line="276" w:lineRule="auto"/>
        <w:ind w:left="428"/>
        <w:jc w:val="both"/>
        <w:rPr>
          <w:rFonts w:eastAsia="Times New Roman" w:cs="Calibri"/>
          <w:lang w:eastAsia="pl-PL"/>
        </w:rPr>
      </w:pPr>
      <w:r w:rsidRPr="002D6796">
        <w:rPr>
          <w:rFonts w:eastAsia="Times New Roman" w:cs="Calibri"/>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w:t>
      </w:r>
    </w:p>
    <w:p w14:paraId="206AC15A" w14:textId="77777777" w:rsidR="002D6796" w:rsidRPr="002D6796" w:rsidRDefault="002D6796" w:rsidP="002D6796">
      <w:pPr>
        <w:numPr>
          <w:ilvl w:val="0"/>
          <w:numId w:val="37"/>
        </w:numPr>
        <w:spacing w:after="0" w:line="276" w:lineRule="auto"/>
        <w:ind w:left="426"/>
        <w:jc w:val="both"/>
        <w:rPr>
          <w:rFonts w:eastAsia="Times New Roman" w:cs="Calibri"/>
          <w:b/>
          <w:i/>
          <w:lang w:eastAsia="pl-PL"/>
        </w:rPr>
      </w:pPr>
      <w:r w:rsidRPr="002D6796">
        <w:rPr>
          <w:rFonts w:eastAsia="Times New Roman" w:cs="Calibri"/>
          <w:lang w:eastAsia="pl-PL"/>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3A886440" w14:textId="77777777" w:rsidR="002D6796" w:rsidRPr="002D6796" w:rsidRDefault="002D6796" w:rsidP="002D6796">
      <w:pPr>
        <w:keepNext/>
        <w:numPr>
          <w:ilvl w:val="2"/>
          <w:numId w:val="38"/>
        </w:numPr>
        <w:spacing w:after="0" w:line="276" w:lineRule="auto"/>
        <w:ind w:left="709" w:hanging="283"/>
        <w:jc w:val="both"/>
        <w:outlineLvl w:val="1"/>
        <w:rPr>
          <w:rFonts w:eastAsia="Times New Roman" w:cs="Calibri"/>
          <w:bCs/>
          <w:iCs/>
          <w:lang w:eastAsia="pl-PL"/>
        </w:rPr>
      </w:pPr>
      <w:r w:rsidRPr="002D6796">
        <w:rPr>
          <w:rFonts w:eastAsia="Times New Roman" w:cs="Calibri"/>
          <w:bCs/>
          <w:iCs/>
          <w:lang w:eastAsia="pl-PL"/>
        </w:rPr>
        <w:t>zastąpił ten podmiot innym podmiotem lub podmiotami lub</w:t>
      </w:r>
    </w:p>
    <w:p w14:paraId="1D7ABAD4" w14:textId="716491D1" w:rsidR="002D6796" w:rsidRPr="002D6796" w:rsidRDefault="002D6796" w:rsidP="002D6796">
      <w:pPr>
        <w:keepNext/>
        <w:numPr>
          <w:ilvl w:val="2"/>
          <w:numId w:val="38"/>
        </w:numPr>
        <w:spacing w:after="0" w:line="276" w:lineRule="auto"/>
        <w:ind w:left="709" w:hanging="283"/>
        <w:jc w:val="both"/>
        <w:outlineLvl w:val="1"/>
        <w:rPr>
          <w:rFonts w:eastAsia="Times New Roman" w:cs="Calibri"/>
          <w:bCs/>
          <w:iCs/>
          <w:lang w:eastAsia="pl-PL"/>
        </w:rPr>
      </w:pPr>
      <w:r w:rsidRPr="002D6796">
        <w:rPr>
          <w:rFonts w:eastAsia="Times New Roman" w:cs="Calibri"/>
          <w:bCs/>
          <w:iCs/>
          <w:lang w:eastAsia="pl-PL"/>
        </w:rPr>
        <w:t xml:space="preserve">zobowiązał się do osobistego wykonania odpowiedniej części zamówienia, jeżeli wykaże zdolności techniczne lub zawodowe, o których mowa w </w:t>
      </w:r>
      <w:r w:rsidRPr="002D6796">
        <w:rPr>
          <w:rFonts w:eastAsia="Times New Roman" w:cs="Calibri"/>
          <w:b/>
          <w:iCs/>
          <w:lang w:eastAsia="pl-PL"/>
        </w:rPr>
        <w:t>rozdz. V pkt. 1.2.3.</w:t>
      </w:r>
      <w:r w:rsidR="00A74A98">
        <w:rPr>
          <w:rFonts w:eastAsia="Times New Roman" w:cs="Calibri"/>
          <w:b/>
          <w:iCs/>
          <w:lang w:eastAsia="pl-PL"/>
        </w:rPr>
        <w:t xml:space="preserve"> i pkt.1.2.4</w:t>
      </w:r>
      <w:r w:rsidRPr="002D6796">
        <w:rPr>
          <w:rFonts w:eastAsia="Times New Roman" w:cs="Calibri"/>
          <w:b/>
          <w:iCs/>
          <w:lang w:eastAsia="pl-PL"/>
        </w:rPr>
        <w:t xml:space="preserve"> SIWZ.</w:t>
      </w:r>
    </w:p>
    <w:p w14:paraId="085E06C0" w14:textId="77777777" w:rsidR="002D6796" w:rsidRPr="002D6796" w:rsidRDefault="002D6796" w:rsidP="002D6796">
      <w:pPr>
        <w:numPr>
          <w:ilvl w:val="0"/>
          <w:numId w:val="37"/>
        </w:numPr>
        <w:spacing w:after="0" w:line="276" w:lineRule="auto"/>
        <w:ind w:left="426"/>
        <w:jc w:val="both"/>
        <w:rPr>
          <w:rFonts w:eastAsia="Times New Roman" w:cs="Calibri"/>
          <w:lang w:eastAsia="pl-PL"/>
        </w:rPr>
      </w:pPr>
      <w:r w:rsidRPr="002D6796">
        <w:rPr>
          <w:rFonts w:eastAsia="Times New Roman" w:cs="Calibri"/>
          <w:lang w:eastAsia="pl-PL"/>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1A359BEA" w14:textId="77777777" w:rsidR="002D6796" w:rsidRPr="002D6796" w:rsidRDefault="002D6796" w:rsidP="002D6796">
      <w:pPr>
        <w:numPr>
          <w:ilvl w:val="0"/>
          <w:numId w:val="37"/>
        </w:numPr>
        <w:spacing w:after="0" w:line="276" w:lineRule="auto"/>
        <w:ind w:left="426"/>
        <w:jc w:val="both"/>
        <w:rPr>
          <w:rFonts w:eastAsia="Times New Roman" w:cs="Calibri"/>
          <w:bCs/>
          <w:lang w:eastAsia="pl-PL"/>
        </w:rPr>
      </w:pPr>
      <w:r w:rsidRPr="002D6796">
        <w:rPr>
          <w:rFonts w:eastAsia="Times New Roman" w:cs="Calibri"/>
          <w:bCs/>
          <w:lang w:eastAsia="pl-PL"/>
        </w:rPr>
        <w:t>Zamawiający wykluczy z postępowania Wykonawcę/ów w przypadkach, o których mowa w art. 24 ust. 1 pkt 12-23 ustawy PZP (przesłanki wykluczenia obligatoryjne).</w:t>
      </w:r>
    </w:p>
    <w:p w14:paraId="15AB2146" w14:textId="77777777" w:rsidR="002D6796" w:rsidRPr="002D6796" w:rsidRDefault="002D6796" w:rsidP="002D6796">
      <w:pPr>
        <w:numPr>
          <w:ilvl w:val="0"/>
          <w:numId w:val="37"/>
        </w:numPr>
        <w:spacing w:after="0" w:line="276" w:lineRule="auto"/>
        <w:ind w:left="426"/>
        <w:jc w:val="both"/>
        <w:rPr>
          <w:rFonts w:eastAsia="Times New Roman" w:cs="Calibri"/>
          <w:bCs/>
          <w:lang w:eastAsia="pl-PL"/>
        </w:rPr>
      </w:pPr>
      <w:r w:rsidRPr="002D6796">
        <w:rPr>
          <w:rFonts w:eastAsia="Times New Roman" w:cs="Calibri"/>
          <w:bCs/>
          <w:lang w:eastAsia="pl-PL"/>
        </w:rPr>
        <w:t>Zamawiający nie wskazuje podstaw wykluczenia z przepisu art. 24 ust. 5 ustawy PZP.</w:t>
      </w:r>
    </w:p>
    <w:p w14:paraId="612835EC" w14:textId="77777777" w:rsidR="002D6796" w:rsidRPr="002D6796" w:rsidRDefault="002D6796" w:rsidP="002D6796">
      <w:pPr>
        <w:numPr>
          <w:ilvl w:val="0"/>
          <w:numId w:val="39"/>
        </w:numPr>
        <w:spacing w:after="0" w:line="276" w:lineRule="auto"/>
        <w:ind w:left="426"/>
        <w:jc w:val="both"/>
        <w:rPr>
          <w:rFonts w:eastAsia="Times New Roman" w:cs="Calibri"/>
          <w:lang w:eastAsia="pl-PL"/>
        </w:rPr>
      </w:pPr>
      <w:r w:rsidRPr="002D6796">
        <w:rPr>
          <w:rFonts w:eastAsia="Times New Roman" w:cs="Calibr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A9811D" w14:textId="77777777" w:rsidR="002D6796" w:rsidRPr="002D6796" w:rsidRDefault="002D6796" w:rsidP="002D6796">
      <w:pPr>
        <w:spacing w:after="0" w:line="276" w:lineRule="auto"/>
        <w:ind w:left="426"/>
        <w:jc w:val="both"/>
        <w:rPr>
          <w:rFonts w:eastAsia="Times New Roman" w:cs="Calibri"/>
          <w:lang w:eastAsia="pl-PL"/>
        </w:rPr>
      </w:pPr>
    </w:p>
    <w:p w14:paraId="27CB2255" w14:textId="77777777" w:rsidR="002D6796" w:rsidRPr="002D6796" w:rsidRDefault="002D6796" w:rsidP="002D6796">
      <w:pPr>
        <w:shd w:val="clear" w:color="auto" w:fill="D9D9D9"/>
        <w:ind w:left="426" w:hanging="426"/>
        <w:rPr>
          <w:rFonts w:eastAsia="Times New Roman" w:cs="Calibri"/>
          <w:b/>
          <w:bCs/>
          <w:kern w:val="32"/>
          <w:lang w:eastAsia="pl-PL"/>
        </w:rPr>
      </w:pPr>
      <w:r w:rsidRPr="002D6796">
        <w:rPr>
          <w:rFonts w:eastAsia="Times New Roman" w:cs="Calibri"/>
          <w:b/>
          <w:bCs/>
          <w:kern w:val="32"/>
          <w:lang w:eastAsia="pl-PL"/>
        </w:rPr>
        <w:t xml:space="preserve">VI. </w:t>
      </w:r>
      <w:r w:rsidRPr="002D6796">
        <w:rPr>
          <w:rFonts w:eastAsia="Times New Roman" w:cs="Calibri"/>
          <w:b/>
          <w:bCs/>
          <w:kern w:val="32"/>
          <w:lang w:eastAsia="pl-PL"/>
        </w:rPr>
        <w:tab/>
        <w:t>Wykaz oświadczeń lub dokumentów, potwierdzających spełnianie warunków udziału w postępowaniu oraz brak podstaw wykluczenia.</w:t>
      </w:r>
    </w:p>
    <w:p w14:paraId="36F0E6D4" w14:textId="5CC436B2" w:rsidR="002D6796" w:rsidRPr="002D6796" w:rsidRDefault="002D6796" w:rsidP="002D6796">
      <w:pPr>
        <w:numPr>
          <w:ilvl w:val="0"/>
          <w:numId w:val="40"/>
        </w:numPr>
        <w:tabs>
          <w:tab w:val="num" w:pos="426"/>
        </w:tabs>
        <w:spacing w:after="0" w:line="276" w:lineRule="auto"/>
        <w:ind w:left="360"/>
        <w:jc w:val="both"/>
        <w:rPr>
          <w:rFonts w:cs="Calibri"/>
        </w:rPr>
      </w:pPr>
      <w:r w:rsidRPr="002D6796">
        <w:rPr>
          <w:rFonts w:cs="Calibri"/>
        </w:rPr>
        <w:t>W celu wstępnego wykazania braku podstaw wykluczenia z postępowania o udzielenie zamówienia oraz spełniania warunków udziału w postępowaniu określonych przez Zamawiającego w</w:t>
      </w:r>
      <w:r w:rsidR="00793575">
        <w:rPr>
          <w:rFonts w:cs="Calibri"/>
        </w:rPr>
        <w:t xml:space="preserve"> </w:t>
      </w:r>
      <w:r w:rsidRPr="002D6796">
        <w:rPr>
          <w:rFonts w:cs="Calibri"/>
          <w:b/>
        </w:rPr>
        <w:t>rozdziale V SIWZ do</w:t>
      </w:r>
      <w:r w:rsidR="00793575">
        <w:rPr>
          <w:rFonts w:cs="Calibri"/>
          <w:b/>
        </w:rPr>
        <w:t> </w:t>
      </w:r>
      <w:r w:rsidRPr="002D6796">
        <w:rPr>
          <w:rFonts w:cs="Calibri"/>
          <w:b/>
        </w:rPr>
        <w:t>oferty należy dołączyć</w:t>
      </w:r>
      <w:r w:rsidRPr="002D6796">
        <w:rPr>
          <w:rFonts w:cs="Calibri"/>
        </w:rPr>
        <w:t xml:space="preserve"> </w:t>
      </w:r>
      <w:r w:rsidRPr="002D6796">
        <w:rPr>
          <w:rFonts w:cs="Calibri"/>
          <w:b/>
          <w:bCs/>
        </w:rPr>
        <w:t>aktualne na dzień składania ofert</w:t>
      </w:r>
      <w:r w:rsidRPr="002D6796">
        <w:rPr>
          <w:rFonts w:cs="Calibri"/>
        </w:rPr>
        <w:t>:</w:t>
      </w:r>
    </w:p>
    <w:p w14:paraId="52D42596" w14:textId="77777777" w:rsidR="002D6796" w:rsidRPr="002D6796" w:rsidRDefault="002D6796" w:rsidP="002D6796">
      <w:pPr>
        <w:numPr>
          <w:ilvl w:val="0"/>
          <w:numId w:val="41"/>
        </w:numPr>
        <w:tabs>
          <w:tab w:val="num" w:pos="426"/>
        </w:tabs>
        <w:spacing w:after="0" w:line="276" w:lineRule="auto"/>
        <w:contextualSpacing/>
        <w:jc w:val="both"/>
        <w:rPr>
          <w:rFonts w:cs="Calibri"/>
          <w:b/>
        </w:rPr>
      </w:pPr>
      <w:r w:rsidRPr="002D6796">
        <w:rPr>
          <w:rFonts w:cs="Calibri"/>
        </w:rPr>
        <w:t xml:space="preserve">Oświadczenie w zakresie braku podstaw wykluczenia wskazanym w </w:t>
      </w:r>
      <w:r w:rsidRPr="002D6796">
        <w:rPr>
          <w:rFonts w:cs="Calibri"/>
          <w:b/>
        </w:rPr>
        <w:t>Załączniku nr 4</w:t>
      </w:r>
      <w:r w:rsidRPr="002D6796">
        <w:rPr>
          <w:rFonts w:cs="Calibri"/>
        </w:rPr>
        <w:t xml:space="preserve"> </w:t>
      </w:r>
      <w:r w:rsidRPr="002D6796">
        <w:rPr>
          <w:rFonts w:cs="Calibri"/>
          <w:b/>
          <w:bCs/>
        </w:rPr>
        <w:t>do SIWZ</w:t>
      </w:r>
      <w:r w:rsidRPr="002D6796">
        <w:rPr>
          <w:rFonts w:cs="Calibri"/>
        </w:rPr>
        <w:t xml:space="preserve"> oraz w zakresie spełniania warunków udziału w postępowaniu wskazanym w </w:t>
      </w:r>
      <w:r w:rsidRPr="002D6796">
        <w:rPr>
          <w:rFonts w:cs="Calibri"/>
          <w:b/>
        </w:rPr>
        <w:t>Załączniku nr 5</w:t>
      </w:r>
      <w:r w:rsidRPr="002D6796">
        <w:rPr>
          <w:rFonts w:cs="Calibri"/>
        </w:rPr>
        <w:t xml:space="preserve"> </w:t>
      </w:r>
      <w:r w:rsidRPr="002D6796">
        <w:rPr>
          <w:rFonts w:cs="Calibri"/>
          <w:b/>
          <w:bCs/>
        </w:rPr>
        <w:t>do SIWZ</w:t>
      </w:r>
      <w:r w:rsidRPr="002D6796">
        <w:rPr>
          <w:rFonts w:cs="Calibri"/>
        </w:rPr>
        <w:t xml:space="preserve">. Informacje zawarte w oświadczeniu będą stanowić wstępne potwierdzenie, że Wykonawca </w:t>
      </w:r>
      <w:r w:rsidRPr="002D6796">
        <w:rPr>
          <w:rFonts w:cs="Calibri"/>
          <w:bCs/>
        </w:rPr>
        <w:t>nie podlega wykluczeniu oraz spełnia warunki udziału w postępowaniu</w:t>
      </w:r>
      <w:r w:rsidRPr="002D6796">
        <w:rPr>
          <w:rFonts w:cs="Calibri"/>
          <w:b/>
        </w:rPr>
        <w:t>;</w:t>
      </w:r>
    </w:p>
    <w:p w14:paraId="2FB2CBC7" w14:textId="77777777" w:rsidR="002D6796" w:rsidRPr="002D6796" w:rsidRDefault="002D6796" w:rsidP="002D6796">
      <w:pPr>
        <w:numPr>
          <w:ilvl w:val="0"/>
          <w:numId w:val="41"/>
        </w:numPr>
        <w:spacing w:after="0" w:line="276" w:lineRule="auto"/>
        <w:contextualSpacing/>
        <w:jc w:val="both"/>
        <w:rPr>
          <w:rFonts w:cs="Calibri"/>
        </w:rPr>
      </w:pPr>
      <w:r w:rsidRPr="002D6796">
        <w:rPr>
          <w:rFonts w:cs="Calibri"/>
          <w:bCs/>
        </w:rPr>
        <w:t>Oświadczenie</w:t>
      </w:r>
      <w:r w:rsidRPr="002D6796">
        <w:rPr>
          <w:rFonts w:cs="Calibri"/>
          <w:b/>
        </w:rPr>
        <w:t xml:space="preserve"> </w:t>
      </w:r>
      <w:r w:rsidRPr="002D6796">
        <w:rPr>
          <w:rFonts w:cs="Calibri"/>
        </w:rPr>
        <w:t xml:space="preserve">o udostępnianiu zasobów na zasadach określonych w art. 22a ust.1 ustawy PZP, w celu wykazania spełniania warunków udziału w postępowaniu, stanowiące </w:t>
      </w:r>
      <w:r w:rsidRPr="002D6796">
        <w:rPr>
          <w:rFonts w:cs="Calibri"/>
          <w:b/>
        </w:rPr>
        <w:t xml:space="preserve">Załącznik nr 8 </w:t>
      </w:r>
      <w:r w:rsidRPr="002D6796">
        <w:rPr>
          <w:rFonts w:cs="Calibri"/>
          <w:b/>
          <w:bCs/>
        </w:rPr>
        <w:t>do SIWZ</w:t>
      </w:r>
      <w:r w:rsidRPr="002D6796">
        <w:rPr>
          <w:rFonts w:cs="Calibri"/>
        </w:rPr>
        <w:t xml:space="preserve"> </w:t>
      </w:r>
      <w:r w:rsidRPr="002D6796">
        <w:rPr>
          <w:rFonts w:cs="Calibri"/>
          <w:i/>
          <w:iCs/>
        </w:rPr>
        <w:t xml:space="preserve">(jeżeli dotyczy) </w:t>
      </w:r>
      <w:r w:rsidRPr="002D6796">
        <w:rPr>
          <w:rFonts w:cs="Calibri"/>
        </w:rPr>
        <w:t xml:space="preserve">– złożone w oryginale wraz z ofertą. </w:t>
      </w:r>
    </w:p>
    <w:p w14:paraId="7940546D" w14:textId="77777777" w:rsidR="002D6796" w:rsidRPr="002D6796" w:rsidRDefault="002D6796" w:rsidP="002D6796">
      <w:pPr>
        <w:numPr>
          <w:ilvl w:val="0"/>
          <w:numId w:val="40"/>
        </w:numPr>
        <w:tabs>
          <w:tab w:val="num" w:pos="426"/>
        </w:tabs>
        <w:spacing w:after="0" w:line="276" w:lineRule="auto"/>
        <w:ind w:left="426" w:hanging="426"/>
        <w:jc w:val="both"/>
        <w:rPr>
          <w:rFonts w:cs="Calibri"/>
        </w:rPr>
      </w:pPr>
      <w:r w:rsidRPr="002D6796">
        <w:rPr>
          <w:rFonts w:cs="Calibri"/>
        </w:rPr>
        <w:t>Wykonawcy mogą wspólnie ubiegać się o udzielenie zamówienia.</w:t>
      </w:r>
    </w:p>
    <w:p w14:paraId="33F3D036" w14:textId="77777777" w:rsidR="002D6796" w:rsidRPr="002D6796" w:rsidRDefault="002D6796" w:rsidP="002D6796">
      <w:pPr>
        <w:numPr>
          <w:ilvl w:val="0"/>
          <w:numId w:val="40"/>
        </w:numPr>
        <w:tabs>
          <w:tab w:val="num" w:pos="426"/>
        </w:tabs>
        <w:spacing w:after="0" w:line="276" w:lineRule="auto"/>
        <w:ind w:left="426" w:hanging="426"/>
        <w:jc w:val="both"/>
        <w:rPr>
          <w:rFonts w:cs="Calibri"/>
        </w:rPr>
      </w:pPr>
      <w:r w:rsidRPr="002D6796">
        <w:rPr>
          <w:rFonts w:cs="Calibri"/>
        </w:rPr>
        <w:lastRenderedPageBreak/>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2D6796">
        <w:rPr>
          <w:rFonts w:cs="Calibri"/>
          <w:bCs/>
        </w:rPr>
        <w:t>w oryginale lub notarialnie potwierdzonej kopii.</w:t>
      </w:r>
    </w:p>
    <w:p w14:paraId="2B876FC6" w14:textId="77777777" w:rsidR="002D6796" w:rsidRPr="00A74A98" w:rsidRDefault="002D6796" w:rsidP="002D6796">
      <w:pPr>
        <w:numPr>
          <w:ilvl w:val="0"/>
          <w:numId w:val="40"/>
        </w:numPr>
        <w:tabs>
          <w:tab w:val="num" w:pos="426"/>
        </w:tabs>
        <w:spacing w:after="0" w:line="276" w:lineRule="auto"/>
        <w:ind w:left="426" w:hanging="426"/>
        <w:jc w:val="both"/>
        <w:rPr>
          <w:rFonts w:cs="Calibri"/>
        </w:rPr>
      </w:pPr>
      <w:r w:rsidRPr="00A74A98">
        <w:rPr>
          <w:rFonts w:cs="Calibri"/>
        </w:rPr>
        <w:t>Przepisy dotyczące Wykonawcy stosuje się odpowiednio do Wykonawców wspólnie ubiegających się o udzielenie zamówienia.</w:t>
      </w:r>
    </w:p>
    <w:p w14:paraId="05D7D5B3" w14:textId="7812FDF0" w:rsidR="002D6796" w:rsidRPr="0012722D" w:rsidRDefault="002D6796" w:rsidP="002D6796">
      <w:pPr>
        <w:numPr>
          <w:ilvl w:val="0"/>
          <w:numId w:val="40"/>
        </w:numPr>
        <w:tabs>
          <w:tab w:val="num" w:pos="426"/>
        </w:tabs>
        <w:spacing w:after="0" w:line="276" w:lineRule="auto"/>
        <w:ind w:left="425" w:hanging="425"/>
        <w:jc w:val="both"/>
        <w:rPr>
          <w:rFonts w:cs="Calibri"/>
        </w:rPr>
      </w:pPr>
      <w:r w:rsidRPr="00A74A98">
        <w:rPr>
          <w:rFonts w:cs="Calibri"/>
        </w:rPr>
        <w:t>W przypadku wspólnego ubiegania się o zamówienie przez Wykonawców oświadczeni</w:t>
      </w:r>
      <w:r w:rsidR="00A74A98" w:rsidRPr="00A74A98">
        <w:rPr>
          <w:rFonts w:cs="Calibri"/>
        </w:rPr>
        <w:t>a</w:t>
      </w:r>
      <w:r w:rsidRPr="00A74A98">
        <w:rPr>
          <w:rFonts w:cs="Calibri"/>
        </w:rPr>
        <w:t xml:space="preserve"> o który</w:t>
      </w:r>
      <w:r w:rsidR="00A74A98" w:rsidRPr="00A74A98">
        <w:rPr>
          <w:rFonts w:cs="Calibri"/>
        </w:rPr>
        <w:t>ch</w:t>
      </w:r>
      <w:r w:rsidRPr="00A74A98">
        <w:rPr>
          <w:rFonts w:cs="Calibri"/>
        </w:rPr>
        <w:t xml:space="preserve"> mowa </w:t>
      </w:r>
      <w:r w:rsidRPr="00A74A98">
        <w:rPr>
          <w:rFonts w:cs="Calibri"/>
          <w:b/>
        </w:rPr>
        <w:t>w pkt. 1</w:t>
      </w:r>
      <w:r w:rsidRPr="002D6796">
        <w:rPr>
          <w:rFonts w:cs="Calibri"/>
          <w:b/>
        </w:rPr>
        <w:t xml:space="preserve"> lit. a)</w:t>
      </w:r>
      <w:r w:rsidRPr="002D6796">
        <w:rPr>
          <w:rFonts w:cs="Calibri"/>
        </w:rPr>
        <w:t xml:space="preserve"> </w:t>
      </w:r>
      <w:r w:rsidR="00A74A98" w:rsidRPr="00A74A98">
        <w:rPr>
          <w:rFonts w:cs="Calibri"/>
          <w:b/>
        </w:rPr>
        <w:t>i b)</w:t>
      </w:r>
      <w:r w:rsidR="00A74A98">
        <w:rPr>
          <w:rFonts w:cs="Calibri"/>
        </w:rPr>
        <w:t xml:space="preserve"> </w:t>
      </w:r>
      <w:r w:rsidRPr="002D6796">
        <w:rPr>
          <w:rFonts w:cs="Calibri"/>
        </w:rPr>
        <w:t>składa każdy z Wykonawców wspólnie ubiegających</w:t>
      </w:r>
      <w:r w:rsidR="00A74A98">
        <w:rPr>
          <w:rFonts w:cs="Calibri"/>
        </w:rPr>
        <w:t xml:space="preserve"> się o zamówienie. Oświadczenia te</w:t>
      </w:r>
      <w:r w:rsidRPr="002D6796">
        <w:rPr>
          <w:rFonts w:cs="Calibri"/>
        </w:rPr>
        <w:t xml:space="preserve"> ma</w:t>
      </w:r>
      <w:r w:rsidR="00A74A98">
        <w:rPr>
          <w:rFonts w:cs="Calibri"/>
        </w:rPr>
        <w:t>ją</w:t>
      </w:r>
      <w:r w:rsidRPr="002D6796">
        <w:rPr>
          <w:rFonts w:cs="Calibri"/>
        </w:rPr>
        <w:t xml:space="preserve"> potwierdzać spełnianie warunków udziału w postępowaniu, w zakresie, w którym każdy </w:t>
      </w:r>
      <w:r w:rsidRPr="0012722D">
        <w:rPr>
          <w:rFonts w:cs="Calibri"/>
        </w:rPr>
        <w:t xml:space="preserve">z Wykonawców wykazuje spełnianie warunków udziału w postępowaniu oraz brak podstaw wykluczenia. </w:t>
      </w:r>
    </w:p>
    <w:p w14:paraId="442DF48A" w14:textId="77777777" w:rsidR="002D6796" w:rsidRPr="0012722D" w:rsidRDefault="002D6796" w:rsidP="002D6796">
      <w:pPr>
        <w:numPr>
          <w:ilvl w:val="0"/>
          <w:numId w:val="40"/>
        </w:numPr>
        <w:tabs>
          <w:tab w:val="num" w:pos="426"/>
        </w:tabs>
        <w:spacing w:after="0" w:line="276" w:lineRule="auto"/>
        <w:ind w:left="425" w:hanging="425"/>
        <w:jc w:val="both"/>
        <w:rPr>
          <w:rFonts w:cs="Calibri"/>
        </w:rPr>
      </w:pPr>
      <w:r w:rsidRPr="0012722D">
        <w:rPr>
          <w:rFonts w:cs="Calibri"/>
        </w:rPr>
        <w:t xml:space="preserve">Wykonawca, który zamierza powierzyć wykonanie części zamówienia podwykonawcom, w celu wykazania braku istnienia wobec nich podstaw wykluczenia z udziału w postępowaniu </w:t>
      </w:r>
      <w:r w:rsidRPr="0012722D">
        <w:rPr>
          <w:rFonts w:cs="Calibri"/>
          <w:bCs/>
        </w:rPr>
        <w:t xml:space="preserve">zamieszcza informacje o podwykonawcach w oświadczeniu, o którym mowa w </w:t>
      </w:r>
      <w:r w:rsidRPr="0012722D">
        <w:rPr>
          <w:rFonts w:cs="Calibri"/>
          <w:b/>
        </w:rPr>
        <w:t>Załączniku nr 4</w:t>
      </w:r>
      <w:r w:rsidRPr="0012722D">
        <w:rPr>
          <w:rFonts w:cs="Calibri"/>
        </w:rPr>
        <w:t xml:space="preserve"> </w:t>
      </w:r>
      <w:r w:rsidRPr="0012722D">
        <w:rPr>
          <w:rFonts w:cs="Calibri"/>
          <w:b/>
          <w:bCs/>
        </w:rPr>
        <w:t>do SIWZ</w:t>
      </w:r>
      <w:r w:rsidRPr="0012722D">
        <w:rPr>
          <w:rFonts w:cs="Calibri"/>
        </w:rPr>
        <w:t>.</w:t>
      </w:r>
    </w:p>
    <w:p w14:paraId="320B3B09" w14:textId="53E7480A" w:rsidR="002D6796" w:rsidRPr="002D6796" w:rsidRDefault="002D6796" w:rsidP="002D6796">
      <w:pPr>
        <w:numPr>
          <w:ilvl w:val="0"/>
          <w:numId w:val="40"/>
        </w:numPr>
        <w:tabs>
          <w:tab w:val="num" w:pos="426"/>
        </w:tabs>
        <w:spacing w:after="0" w:line="276" w:lineRule="auto"/>
        <w:ind w:left="425" w:hanging="425"/>
        <w:jc w:val="both"/>
        <w:rPr>
          <w:rFonts w:cs="Calibri"/>
        </w:rPr>
      </w:pPr>
      <w:r w:rsidRPr="002D6796">
        <w:rPr>
          <w:rFonts w:cs="Calibri"/>
        </w:rPr>
        <w:t>Wykonawca, który powołuje się na zasoby innych podmiotów, w celu wykazania braku istnienia wobec nich podstaw wykluczenia, zamieszcza informacje o tych podmiotach w oświadczeniu, o</w:t>
      </w:r>
      <w:r w:rsidR="00793575">
        <w:rPr>
          <w:rFonts w:cs="Calibri"/>
        </w:rPr>
        <w:t xml:space="preserve"> </w:t>
      </w:r>
      <w:r w:rsidRPr="002D6796">
        <w:rPr>
          <w:rFonts w:cs="Calibri"/>
        </w:rPr>
        <w:t xml:space="preserve">którym mowa w </w:t>
      </w:r>
      <w:r w:rsidRPr="002D6796">
        <w:rPr>
          <w:rFonts w:cs="Calibri"/>
          <w:b/>
        </w:rPr>
        <w:t>Załączniku nr 4</w:t>
      </w:r>
      <w:r w:rsidRPr="002D6796">
        <w:rPr>
          <w:rFonts w:cs="Calibri"/>
        </w:rPr>
        <w:t xml:space="preserve"> </w:t>
      </w:r>
      <w:r w:rsidRPr="002D6796">
        <w:rPr>
          <w:rFonts w:cs="Calibri"/>
          <w:b/>
          <w:bCs/>
        </w:rPr>
        <w:t>do SIWZ</w:t>
      </w:r>
      <w:r w:rsidRPr="002D6796">
        <w:rPr>
          <w:rFonts w:cs="Calibri"/>
        </w:rPr>
        <w:t xml:space="preserve"> w zakresie, w jakim powołuje się na ich zasoby.</w:t>
      </w:r>
    </w:p>
    <w:p w14:paraId="73E48722" w14:textId="77777777" w:rsidR="002D6796" w:rsidRPr="002D6796" w:rsidRDefault="002D6796" w:rsidP="002D6796">
      <w:pPr>
        <w:numPr>
          <w:ilvl w:val="0"/>
          <w:numId w:val="40"/>
        </w:numPr>
        <w:tabs>
          <w:tab w:val="num" w:pos="426"/>
        </w:tabs>
        <w:spacing w:after="0" w:line="276" w:lineRule="auto"/>
        <w:ind w:left="425" w:hanging="425"/>
        <w:jc w:val="both"/>
        <w:rPr>
          <w:rFonts w:cs="Calibri"/>
          <w:b/>
        </w:rPr>
      </w:pPr>
      <w:r w:rsidRPr="002D6796">
        <w:rPr>
          <w:rFonts w:cs="Calibri"/>
          <w:b/>
        </w:rPr>
        <w:t>Zamawiający przed udzieleniem zamówienia, wezwie Wykonawcę, którego oferta została najwyżej oceniona, do złożenia w wyznaczonym, nie krótszym niż 5 dni terminie, aktualnych na dzień złożenia, następujących oświadczeń lub dokumentów:</w:t>
      </w:r>
    </w:p>
    <w:p w14:paraId="21210C67" w14:textId="1E0D98FC" w:rsidR="002D6796" w:rsidRPr="002D6796" w:rsidRDefault="002D6796" w:rsidP="002D6796">
      <w:pPr>
        <w:numPr>
          <w:ilvl w:val="4"/>
          <w:numId w:val="38"/>
        </w:numPr>
        <w:spacing w:after="0" w:line="276" w:lineRule="auto"/>
        <w:ind w:left="851"/>
        <w:jc w:val="both"/>
        <w:rPr>
          <w:rFonts w:cs="Calibri"/>
          <w:bCs/>
          <w:lang w:eastAsia="pl-PL"/>
        </w:rPr>
      </w:pPr>
      <w:r w:rsidRPr="002D6796">
        <w:rPr>
          <w:rFonts w:cs="Calibri"/>
          <w:b/>
          <w:lang w:eastAsia="pl-PL"/>
        </w:rPr>
        <w:t xml:space="preserve">Wykaz </w:t>
      </w:r>
      <w:r w:rsidR="00793575">
        <w:rPr>
          <w:rFonts w:cs="Calibri"/>
          <w:b/>
          <w:lang w:eastAsia="pl-PL"/>
        </w:rPr>
        <w:t>dostaw</w:t>
      </w:r>
      <w:r w:rsidRPr="002D6796">
        <w:rPr>
          <w:rFonts w:cs="Calibri"/>
          <w:b/>
          <w:lang w:eastAsia="pl-PL"/>
        </w:rPr>
        <w:t xml:space="preserve"> wykonanych </w:t>
      </w:r>
      <w:r w:rsidRPr="002D6796">
        <w:rPr>
          <w:rFonts w:eastAsia="Times New Roman" w:cs="Calibri"/>
          <w:lang w:eastAsia="pl-PL"/>
        </w:rPr>
        <w:t xml:space="preserve">a w przypadku świadczeń okresowych lub ciągłych również wykonywanych w okresie ostatnich </w:t>
      </w:r>
      <w:r w:rsidRPr="002D6796">
        <w:rPr>
          <w:rFonts w:eastAsia="Times New Roman" w:cs="Calibri"/>
          <w:b/>
          <w:lang w:eastAsia="pl-PL"/>
        </w:rPr>
        <w:t>3 lat</w:t>
      </w:r>
      <w:r w:rsidRPr="002D6796">
        <w:rPr>
          <w:rFonts w:eastAsia="Times New Roman" w:cs="Calibri"/>
          <w:lang w:eastAsia="pl-PL"/>
        </w:rPr>
        <w:t xml:space="preserve"> przed upływem terminu składania ofert, a jeżeli okres prowadzenia działalności jest krótszy – w tym okresie, wraz z podaniem ich wartości, przedmiotu, dat wykonania i podmiotów, na rzecz, których </w:t>
      </w:r>
      <w:r w:rsidR="00793575">
        <w:rPr>
          <w:rFonts w:eastAsia="Times New Roman" w:cs="Calibri"/>
          <w:b/>
          <w:lang w:eastAsia="pl-PL"/>
        </w:rPr>
        <w:t>dostawy</w:t>
      </w:r>
      <w:r w:rsidRPr="002D6796">
        <w:rPr>
          <w:rFonts w:eastAsia="Times New Roman" w:cs="Calibri"/>
          <w:b/>
          <w:lang w:eastAsia="pl-PL"/>
        </w:rPr>
        <w:t xml:space="preserve"> </w:t>
      </w:r>
      <w:r w:rsidRPr="002D6796">
        <w:rPr>
          <w:rFonts w:eastAsia="Times New Roman" w:cs="Calibri"/>
          <w:lang w:eastAsia="pl-PL"/>
        </w:rPr>
        <w:t xml:space="preserve">zostały wykonane potwierdzające spełnienie warunków określonych </w:t>
      </w:r>
      <w:r w:rsidRPr="002D6796">
        <w:rPr>
          <w:rFonts w:eastAsia="Times New Roman" w:cs="Calibri"/>
          <w:b/>
          <w:lang w:eastAsia="pl-PL"/>
        </w:rPr>
        <w:t xml:space="preserve">w rozdz. V.1.2.3 SIWZ – </w:t>
      </w:r>
      <w:r w:rsidRPr="002D6796">
        <w:rPr>
          <w:rFonts w:eastAsia="Times New Roman" w:cs="Calibri"/>
          <w:lang w:eastAsia="pl-PL"/>
        </w:rPr>
        <w:t>sporządzony według wzoru stanowiącego</w:t>
      </w:r>
      <w:r w:rsidRPr="002D6796">
        <w:rPr>
          <w:rFonts w:eastAsia="Times New Roman" w:cs="Calibri"/>
          <w:b/>
          <w:lang w:eastAsia="pl-PL"/>
        </w:rPr>
        <w:t xml:space="preserve"> Załącznik nr 7 do SIWZ</w:t>
      </w:r>
      <w:r w:rsidRPr="002D6796">
        <w:rPr>
          <w:rFonts w:eastAsia="Times New Roman" w:cs="Calibri"/>
          <w:lang w:eastAsia="pl-PL"/>
        </w:rPr>
        <w:t xml:space="preserve">, oraz załączeniem dowodów określających czy te </w:t>
      </w:r>
      <w:r w:rsidR="00793575">
        <w:rPr>
          <w:rFonts w:eastAsia="Times New Roman" w:cs="Calibri"/>
          <w:b/>
          <w:lang w:eastAsia="pl-PL"/>
        </w:rPr>
        <w:t>dostawy</w:t>
      </w:r>
      <w:r w:rsidRPr="002D6796">
        <w:rPr>
          <w:rFonts w:eastAsia="Times New Roman" w:cs="Calibri"/>
          <w:b/>
          <w:lang w:eastAsia="pl-PL"/>
        </w:rPr>
        <w:t xml:space="preserve"> </w:t>
      </w:r>
      <w:r w:rsidRPr="002D6796">
        <w:rPr>
          <w:rFonts w:eastAsia="Times New Roman" w:cs="Calibri"/>
          <w:lang w:eastAsia="pl-PL"/>
        </w:rPr>
        <w:t>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0BE5985F" w14:textId="5AA92D78" w:rsidR="002D6796" w:rsidRPr="002D6796" w:rsidRDefault="00793575" w:rsidP="002D6796">
      <w:pPr>
        <w:numPr>
          <w:ilvl w:val="4"/>
          <w:numId w:val="38"/>
        </w:numPr>
        <w:spacing w:after="0" w:line="276" w:lineRule="auto"/>
        <w:ind w:left="851"/>
        <w:jc w:val="both"/>
        <w:rPr>
          <w:rFonts w:cs="Calibri"/>
          <w:bCs/>
          <w:lang w:eastAsia="pl-PL"/>
        </w:rPr>
      </w:pPr>
      <w:r>
        <w:rPr>
          <w:rFonts w:cs="Calibri"/>
          <w:b/>
          <w:lang w:eastAsia="pl-PL"/>
        </w:rPr>
        <w:t>W</w:t>
      </w:r>
      <w:r w:rsidR="002D6796" w:rsidRPr="002D6796">
        <w:rPr>
          <w:rFonts w:cs="Calibri"/>
          <w:b/>
          <w:lang w:eastAsia="pl-PL"/>
        </w:rPr>
        <w:t>ykaz osób</w:t>
      </w:r>
      <w:r w:rsidR="002D6796" w:rsidRPr="002D6796">
        <w:rPr>
          <w:rFonts w:cs="Calibri"/>
          <w:bCs/>
          <w:lang w:eastAsia="pl-PL"/>
        </w:rPr>
        <w:t xml:space="preserve"> skierowanych przez </w:t>
      </w:r>
      <w:r>
        <w:rPr>
          <w:rFonts w:cs="Calibri"/>
          <w:bCs/>
          <w:lang w:eastAsia="pl-PL"/>
        </w:rPr>
        <w:t>W</w:t>
      </w:r>
      <w:r w:rsidR="002D6796" w:rsidRPr="002D6796">
        <w:rPr>
          <w:rFonts w:cs="Calibri"/>
          <w:bCs/>
          <w:lang w:eastAsia="pl-PL"/>
        </w:rPr>
        <w:t>ykonawcę do realizacji zamówienia publicznego, wraz z</w:t>
      </w:r>
      <w:r>
        <w:rPr>
          <w:rFonts w:cs="Calibri"/>
          <w:bCs/>
          <w:lang w:eastAsia="pl-PL"/>
        </w:rPr>
        <w:t> </w:t>
      </w:r>
      <w:r w:rsidR="002D6796" w:rsidRPr="002D6796">
        <w:rPr>
          <w:rFonts w:cs="Calibri"/>
          <w:bCs/>
          <w:lang w:eastAsia="pl-PL"/>
        </w:rPr>
        <w:t>informacjami na temat ich kwalifikacji zawodowych, uprawnień, doświadczenia i wykształcenia niezbędnych do wykonania zamówienia publicznego</w:t>
      </w:r>
      <w:r>
        <w:rPr>
          <w:rFonts w:cs="Calibri"/>
          <w:bCs/>
          <w:lang w:eastAsia="pl-PL"/>
        </w:rPr>
        <w:t xml:space="preserve"> (jeżeli są wymagane)</w:t>
      </w:r>
      <w:r w:rsidR="002D6796" w:rsidRPr="002D6796">
        <w:rPr>
          <w:rFonts w:cs="Calibri"/>
          <w:bCs/>
          <w:lang w:eastAsia="pl-PL"/>
        </w:rPr>
        <w:t xml:space="preserve">, a także zakres wykonywanych przez nie czynności oraz informację o podstawie do dysponowania tymi osobami – zgodnych z wymogami określonymi </w:t>
      </w:r>
      <w:r w:rsidR="002D6796" w:rsidRPr="002D6796">
        <w:rPr>
          <w:rFonts w:cs="Calibri"/>
          <w:b/>
          <w:lang w:eastAsia="pl-PL"/>
        </w:rPr>
        <w:t>w rozdz. V.1.2.4 SIWZ</w:t>
      </w:r>
      <w:r w:rsidR="002D6796" w:rsidRPr="002D6796">
        <w:rPr>
          <w:rFonts w:cs="Calibri"/>
          <w:bCs/>
          <w:lang w:eastAsia="pl-PL"/>
        </w:rPr>
        <w:t xml:space="preserve"> – sporządzonym według wzoru stanowiącego </w:t>
      </w:r>
      <w:r w:rsidR="002D6796" w:rsidRPr="002D6796">
        <w:rPr>
          <w:rFonts w:cs="Calibri"/>
          <w:b/>
          <w:lang w:eastAsia="pl-PL"/>
        </w:rPr>
        <w:t>Załącznik nr 9 do SIWZ</w:t>
      </w:r>
    </w:p>
    <w:p w14:paraId="5DC625AE" w14:textId="77777777" w:rsidR="0012722D" w:rsidRDefault="002D6796" w:rsidP="0012722D">
      <w:pPr>
        <w:numPr>
          <w:ilvl w:val="0"/>
          <w:numId w:val="40"/>
        </w:numPr>
        <w:tabs>
          <w:tab w:val="num" w:pos="567"/>
        </w:tabs>
        <w:spacing w:after="0" w:line="276" w:lineRule="auto"/>
        <w:ind w:left="426"/>
        <w:jc w:val="both"/>
        <w:rPr>
          <w:rFonts w:cs="Calibri"/>
        </w:rPr>
      </w:pPr>
      <w:r w:rsidRPr="002D6796">
        <w:rPr>
          <w:rFonts w:cs="Calibri"/>
          <w:b/>
        </w:rPr>
        <w:t>Wykonawca w terminie 3 dni od dnia zamieszczenia na stronie internetowej informacji, o której mowa w art. 86 ust. 5 ustawy PZP, przekaże Zamawiającemu oświadczenie stanowiące</w:t>
      </w:r>
      <w:r w:rsidRPr="002D6796">
        <w:rPr>
          <w:rFonts w:cs="Calibri"/>
          <w:bCs/>
        </w:rPr>
        <w:t xml:space="preserve"> </w:t>
      </w:r>
      <w:r w:rsidRPr="002D6796">
        <w:rPr>
          <w:rFonts w:cs="Calibri"/>
          <w:b/>
          <w:bCs/>
        </w:rPr>
        <w:t>Załącznik nr 6</w:t>
      </w:r>
      <w:r w:rsidRPr="002D6796">
        <w:rPr>
          <w:rFonts w:cs="Calibri"/>
          <w:bCs/>
        </w:rPr>
        <w:t xml:space="preserve"> </w:t>
      </w:r>
      <w:r w:rsidRPr="002D6796">
        <w:rPr>
          <w:rFonts w:cs="Calibri"/>
          <w:b/>
        </w:rPr>
        <w:t>do SIWZ</w:t>
      </w:r>
      <w:r w:rsidRPr="002D6796">
        <w:rPr>
          <w:rFonts w:cs="Calibri"/>
          <w:bCs/>
        </w:rPr>
        <w:t xml:space="preserve"> </w:t>
      </w:r>
      <w:r w:rsidRPr="002D6796">
        <w:rPr>
          <w:rFonts w:cs="Calibri"/>
          <w:b/>
        </w:rPr>
        <w:t>o przynależności lub braku przynależności do tej samej grupy kapitałowej</w:t>
      </w:r>
      <w:r w:rsidRPr="002D6796">
        <w:rPr>
          <w:rFonts w:cs="Calibri"/>
          <w:bCs/>
        </w:rPr>
        <w:t>, o której mowa w art. 24 ust.</w:t>
      </w:r>
      <w:r w:rsidR="00F73E7C">
        <w:rPr>
          <w:rFonts w:cs="Calibri"/>
          <w:bCs/>
        </w:rPr>
        <w:t> </w:t>
      </w:r>
      <w:r w:rsidRPr="002D6796">
        <w:rPr>
          <w:rFonts w:cs="Calibri"/>
          <w:bCs/>
        </w:rPr>
        <w:t>1 pkt 23 ustawy PZP. Wraz ze złożeniem oświadczenia, Wykonawca może przedstawić dowody w</w:t>
      </w:r>
      <w:r w:rsidR="00F73E7C">
        <w:rPr>
          <w:rFonts w:cs="Calibri"/>
          <w:bCs/>
        </w:rPr>
        <w:t> </w:t>
      </w:r>
      <w:r w:rsidRPr="002D6796">
        <w:rPr>
          <w:rFonts w:cs="Calibri"/>
          <w:bCs/>
        </w:rPr>
        <w:t>celu wykazania, że powiązania z innym wykonawcą nie prowadzą do zakłócenia konkurencji w postępowaniu o udzielenie zamówienia.</w:t>
      </w:r>
    </w:p>
    <w:p w14:paraId="3713E280" w14:textId="15A0708F" w:rsidR="002D6796" w:rsidRPr="0012722D" w:rsidRDefault="002D6796" w:rsidP="0012722D">
      <w:pPr>
        <w:numPr>
          <w:ilvl w:val="0"/>
          <w:numId w:val="40"/>
        </w:numPr>
        <w:tabs>
          <w:tab w:val="num" w:pos="567"/>
        </w:tabs>
        <w:spacing w:after="0" w:line="276" w:lineRule="auto"/>
        <w:ind w:left="426"/>
        <w:jc w:val="both"/>
        <w:rPr>
          <w:rFonts w:cs="Calibri"/>
        </w:rPr>
      </w:pPr>
      <w:r w:rsidRPr="0012722D">
        <w:rPr>
          <w:rFonts w:eastAsia="Times New Roman" w:cs="Calibri"/>
          <w:lang w:eastAsia="pl-PL"/>
        </w:rPr>
        <w:t>W zakresie nieuregulowanym SIWZ, zastosowanie mają przepisy rozporządzenia Ministra Rozwoju z dnia 26 lipca 2016 r. w sprawie rodzajów dokumentów, jakich może żądać zamawiający od wykonawcy w postępowaniu o udzielenie zamówienia publicznego (</w:t>
      </w:r>
      <w:r w:rsidR="0012722D" w:rsidRPr="0012722D">
        <w:rPr>
          <w:rFonts w:eastAsia="Times New Roman" w:cs="Calibri"/>
          <w:lang w:eastAsia="pl-PL"/>
        </w:rPr>
        <w:t>Dz.U. 2020 poz. 1282</w:t>
      </w:r>
      <w:r w:rsidRPr="0012722D">
        <w:rPr>
          <w:rFonts w:eastAsia="Times New Roman" w:cs="Calibri"/>
          <w:lang w:eastAsia="pl-PL"/>
        </w:rPr>
        <w:t>).</w:t>
      </w:r>
    </w:p>
    <w:p w14:paraId="10E52305" w14:textId="33681E74" w:rsidR="002D6796" w:rsidRPr="002D6796" w:rsidRDefault="002D6796" w:rsidP="002D6796">
      <w:pPr>
        <w:numPr>
          <w:ilvl w:val="0"/>
          <w:numId w:val="40"/>
        </w:numPr>
        <w:spacing w:after="0" w:line="276" w:lineRule="auto"/>
        <w:ind w:left="426"/>
        <w:jc w:val="both"/>
        <w:rPr>
          <w:rFonts w:eastAsia="Times New Roman" w:cs="Calibri"/>
          <w:lang w:eastAsia="pl-PL"/>
        </w:rPr>
      </w:pPr>
      <w:r w:rsidRPr="002D6796">
        <w:rPr>
          <w:rFonts w:eastAsia="Times New Roman" w:cs="Calibri"/>
          <w:lang w:eastAsia="pl-PL"/>
        </w:rPr>
        <w:lastRenderedPageBreak/>
        <w:t xml:space="preserve">Jeżeli </w:t>
      </w:r>
      <w:r w:rsidR="0012722D">
        <w:rPr>
          <w:rFonts w:eastAsia="Times New Roman" w:cs="Calibri"/>
          <w:lang w:eastAsia="pl-PL"/>
        </w:rPr>
        <w:t>Wykonawca nie złoży oświadczeń</w:t>
      </w:r>
      <w:r w:rsidRPr="002D6796">
        <w:rPr>
          <w:rFonts w:eastAsia="Times New Roman" w:cs="Calibri"/>
          <w:lang w:eastAsia="pl-PL"/>
        </w:rPr>
        <w:t>, o który</w:t>
      </w:r>
      <w:r w:rsidR="0012722D">
        <w:rPr>
          <w:rFonts w:eastAsia="Times New Roman" w:cs="Calibri"/>
          <w:lang w:eastAsia="pl-PL"/>
        </w:rPr>
        <w:t>ch</w:t>
      </w:r>
      <w:r w:rsidRPr="002D6796">
        <w:rPr>
          <w:rFonts w:eastAsia="Times New Roman" w:cs="Calibri"/>
          <w:lang w:eastAsia="pl-PL"/>
        </w:rPr>
        <w:t xml:space="preserve"> mowa w rozdz. VI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17D2B1E" w14:textId="77777777" w:rsidR="002D6796" w:rsidRPr="002D6796" w:rsidRDefault="002D6796" w:rsidP="002D6796">
      <w:pPr>
        <w:numPr>
          <w:ilvl w:val="0"/>
          <w:numId w:val="40"/>
        </w:numPr>
        <w:spacing w:after="0" w:line="276" w:lineRule="auto"/>
        <w:ind w:left="426"/>
        <w:jc w:val="both"/>
        <w:rPr>
          <w:rFonts w:eastAsia="Times New Roman" w:cs="Calibri"/>
          <w:lang w:eastAsia="pl-PL"/>
        </w:rPr>
      </w:pPr>
      <w:r w:rsidRPr="002D6796">
        <w:rPr>
          <w:rFonts w:eastAsia="Times New Roman" w:cs="Calibri"/>
          <w:lang w:eastAsia="pl-PL"/>
        </w:rPr>
        <w:t>Wyjątki od obowiązku złożenia dokumentów: Wykonawca nie jest obowiązany do złożenia odpowiednich dokumentów, jeżeli:</w:t>
      </w:r>
    </w:p>
    <w:p w14:paraId="79EBEF7E" w14:textId="77777777" w:rsidR="002D6796" w:rsidRPr="002D6796" w:rsidRDefault="002D6796" w:rsidP="002D6796">
      <w:pPr>
        <w:numPr>
          <w:ilvl w:val="1"/>
          <w:numId w:val="40"/>
        </w:numPr>
        <w:spacing w:after="0" w:line="276" w:lineRule="auto"/>
        <w:jc w:val="both"/>
        <w:rPr>
          <w:rFonts w:eastAsia="Times New Roman" w:cs="Calibri"/>
          <w:lang w:eastAsia="pl-PL"/>
        </w:rPr>
      </w:pPr>
      <w:r w:rsidRPr="002D6796">
        <w:rPr>
          <w:rFonts w:eastAsia="Times New Roman" w:cs="Calibri"/>
          <w:lang w:eastAsia="pl-PL"/>
        </w:rPr>
        <w:t xml:space="preserve">Zamawiający może je uzyskać w formie elektronicznej za pomocą bezpłatnych i ogólnodostępnych baz danych, </w:t>
      </w:r>
    </w:p>
    <w:p w14:paraId="6B4FAD8E" w14:textId="77777777" w:rsidR="002D6796" w:rsidRPr="002D6796" w:rsidRDefault="002D6796" w:rsidP="002D6796">
      <w:pPr>
        <w:numPr>
          <w:ilvl w:val="1"/>
          <w:numId w:val="40"/>
        </w:numPr>
        <w:spacing w:after="0" w:line="276" w:lineRule="auto"/>
        <w:jc w:val="both"/>
        <w:rPr>
          <w:rFonts w:eastAsia="Times New Roman" w:cs="Calibri"/>
          <w:lang w:eastAsia="pl-PL"/>
        </w:rPr>
      </w:pPr>
      <w:r w:rsidRPr="002D6796">
        <w:rPr>
          <w:rFonts w:eastAsia="Times New Roman" w:cs="Calibri"/>
          <w:lang w:eastAsia="pl-PL"/>
        </w:rPr>
        <w:t xml:space="preserve">Zamawiający posiada aktualne oświadczenia lub dokumenty dotyczące tego Wykonawcy. </w:t>
      </w:r>
    </w:p>
    <w:p w14:paraId="6AC2194B" w14:textId="77777777" w:rsidR="002D6796" w:rsidRPr="002D6796" w:rsidRDefault="002D6796" w:rsidP="002D6796">
      <w:pPr>
        <w:numPr>
          <w:ilvl w:val="0"/>
          <w:numId w:val="40"/>
        </w:numPr>
        <w:spacing w:after="0" w:line="276" w:lineRule="auto"/>
        <w:ind w:left="426"/>
        <w:jc w:val="both"/>
        <w:rPr>
          <w:rFonts w:eastAsia="Times New Roman" w:cs="Calibri"/>
          <w:lang w:eastAsia="pl-PL"/>
        </w:rPr>
      </w:pPr>
      <w:r w:rsidRPr="002D6796">
        <w:rPr>
          <w:rFonts w:eastAsia="Times New Roman" w:cs="Calibri"/>
          <w:lang w:eastAsia="pl-PL"/>
        </w:rPr>
        <w:t>Zamawiający wykluczy z postępowania Wykonawcę, który nie wykazał spełniania warunków udziału w postępowaniu lub nie wykazał braku podstaw wykluczenia.</w:t>
      </w:r>
    </w:p>
    <w:p w14:paraId="33514410" w14:textId="77777777" w:rsidR="002D6796" w:rsidRPr="002D6796" w:rsidRDefault="002D6796" w:rsidP="002D6796">
      <w:pPr>
        <w:numPr>
          <w:ilvl w:val="0"/>
          <w:numId w:val="40"/>
        </w:numPr>
        <w:spacing w:after="0" w:line="276" w:lineRule="auto"/>
        <w:ind w:left="426"/>
        <w:jc w:val="both"/>
        <w:rPr>
          <w:rFonts w:eastAsia="Times New Roman" w:cs="Calibri"/>
          <w:lang w:eastAsia="pl-PL"/>
        </w:rPr>
      </w:pPr>
      <w:r w:rsidRPr="002D6796">
        <w:rPr>
          <w:rFonts w:eastAsia="Times New Roman" w:cs="Calibri"/>
          <w:lang w:eastAsia="pl-PL"/>
        </w:rPr>
        <w:t>Zamawiający może wykluczyć Wykonawcę na każdym etapie postępowania o udzielenie zamówienia.</w:t>
      </w:r>
    </w:p>
    <w:p w14:paraId="4FACF047" w14:textId="77777777" w:rsidR="002D6796" w:rsidRPr="002D6796" w:rsidRDefault="002D6796" w:rsidP="002D6796">
      <w:pPr>
        <w:spacing w:after="0" w:line="276" w:lineRule="auto"/>
        <w:ind w:left="426"/>
        <w:jc w:val="both"/>
        <w:rPr>
          <w:rFonts w:eastAsia="Times New Roman" w:cs="Calibri"/>
          <w:lang w:eastAsia="pl-PL"/>
        </w:rPr>
      </w:pPr>
    </w:p>
    <w:p w14:paraId="388AC529" w14:textId="77777777" w:rsidR="002D6796" w:rsidRPr="002D6796" w:rsidRDefault="002D6796" w:rsidP="002D6796">
      <w:pPr>
        <w:shd w:val="clear" w:color="auto" w:fill="D9D9D9"/>
        <w:ind w:left="426" w:hanging="426"/>
        <w:rPr>
          <w:rFonts w:eastAsia="Times New Roman" w:cs="Calibri"/>
          <w:b/>
          <w:bCs/>
          <w:kern w:val="32"/>
          <w:lang w:eastAsia="pl-PL"/>
        </w:rPr>
      </w:pPr>
      <w:r w:rsidRPr="002D6796">
        <w:rPr>
          <w:rFonts w:eastAsia="Times New Roman" w:cs="Calibri"/>
          <w:b/>
          <w:bCs/>
          <w:kern w:val="32"/>
          <w:lang w:eastAsia="pl-PL"/>
        </w:rPr>
        <w:t xml:space="preserve">VII. </w:t>
      </w:r>
      <w:r w:rsidRPr="002D6796">
        <w:rPr>
          <w:rFonts w:eastAsia="Times New Roman" w:cs="Calibri"/>
          <w:b/>
          <w:bCs/>
          <w:kern w:val="32"/>
          <w:lang w:eastAsia="pl-PL"/>
        </w:rPr>
        <w:tab/>
        <w:t>Informacje o sposobie porozumiewania się Zamawiającego z Wykonawcami oraz przekazywania oświadczeń i dokumentów, a także wskazanie osób uprawnionych do porozumiewania się z Wykonawcami.</w:t>
      </w:r>
    </w:p>
    <w:p w14:paraId="3EBA88EA" w14:textId="77777777" w:rsidR="002D6796" w:rsidRPr="002D6796" w:rsidRDefault="002D6796" w:rsidP="002D6796">
      <w:pPr>
        <w:numPr>
          <w:ilvl w:val="0"/>
          <w:numId w:val="42"/>
        </w:numPr>
        <w:tabs>
          <w:tab w:val="num" w:pos="426"/>
        </w:tabs>
        <w:spacing w:after="0" w:line="276" w:lineRule="auto"/>
        <w:jc w:val="both"/>
        <w:rPr>
          <w:rFonts w:cs="Calibri"/>
          <w:b/>
          <w:bCs/>
        </w:rPr>
      </w:pPr>
      <w:r w:rsidRPr="002D6796">
        <w:rPr>
          <w:rFonts w:cs="Calibri"/>
          <w:b/>
          <w:bCs/>
        </w:rPr>
        <w:t xml:space="preserve">Zamawiający informuje, że z uwagi na sytuację epidemiczną ogłoszoną na terenie Rzeczypospolitej Polskiej w postępowaniu o udzielenie zamówienia publicznego komunikacja między Zamawiającym a Wykonawcami odbywa się przy użyciu </w:t>
      </w:r>
      <w:proofErr w:type="spellStart"/>
      <w:r w:rsidRPr="002D6796">
        <w:rPr>
          <w:rFonts w:cs="Calibri"/>
          <w:b/>
          <w:bCs/>
        </w:rPr>
        <w:t>miniPortalu</w:t>
      </w:r>
      <w:proofErr w:type="spellEnd"/>
      <w:r w:rsidRPr="002D6796">
        <w:rPr>
          <w:rFonts w:cs="Calibri"/>
          <w:b/>
          <w:bCs/>
        </w:rPr>
        <w:t xml:space="preserve"> </w:t>
      </w:r>
      <w:hyperlink r:id="rId11" w:history="1">
        <w:r w:rsidRPr="002D6796">
          <w:rPr>
            <w:rFonts w:cs="Calibri"/>
            <w:b/>
            <w:bCs/>
            <w:color w:val="0563C1"/>
            <w:u w:val="single"/>
          </w:rPr>
          <w:t>https://miniportal.uzp.gov.pl/</w:t>
        </w:r>
      </w:hyperlink>
      <w:r w:rsidRPr="002D6796">
        <w:rPr>
          <w:rFonts w:cs="Calibri"/>
          <w:b/>
          <w:bCs/>
        </w:rPr>
        <w:t xml:space="preserve">, </w:t>
      </w:r>
      <w:r w:rsidRPr="002D6796">
        <w:rPr>
          <w:rFonts w:cs="Calibri"/>
          <w:b/>
          <w:bCs/>
          <w:color w:val="1B1B1B"/>
          <w:shd w:val="clear" w:color="auto" w:fill="FFFFFF"/>
        </w:rPr>
        <w:t>elektronicznej platformy usług administracji publicznej</w:t>
      </w:r>
      <w:r w:rsidRPr="002D6796">
        <w:rPr>
          <w:rFonts w:cs="Calibri"/>
          <w:b/>
          <w:bCs/>
        </w:rPr>
        <w:t xml:space="preserve"> </w:t>
      </w:r>
      <w:proofErr w:type="spellStart"/>
      <w:r w:rsidRPr="002D6796">
        <w:rPr>
          <w:rFonts w:cs="Calibri"/>
          <w:b/>
          <w:bCs/>
        </w:rPr>
        <w:t>ePUAP</w:t>
      </w:r>
      <w:proofErr w:type="spellEnd"/>
      <w:r w:rsidRPr="002D6796">
        <w:rPr>
          <w:rFonts w:cs="Calibri"/>
          <w:b/>
          <w:bCs/>
        </w:rPr>
        <w:t xml:space="preserve"> </w:t>
      </w:r>
      <w:hyperlink r:id="rId12" w:history="1">
        <w:r w:rsidRPr="002D6796">
          <w:rPr>
            <w:rFonts w:cs="Calibri"/>
            <w:b/>
            <w:bCs/>
            <w:color w:val="0563C1"/>
            <w:u w:val="single"/>
          </w:rPr>
          <w:t>https://epuap.gov.pl/wps/portal</w:t>
        </w:r>
      </w:hyperlink>
      <w:r w:rsidRPr="002D6796">
        <w:rPr>
          <w:rFonts w:cs="Calibri"/>
          <w:b/>
          <w:bCs/>
        </w:rPr>
        <w:t xml:space="preserve"> oraz poczty elektronicznej.</w:t>
      </w:r>
    </w:p>
    <w:p w14:paraId="15235CBE" w14:textId="77777777" w:rsidR="002D6796" w:rsidRPr="002D6796" w:rsidRDefault="002D6796" w:rsidP="002D6796">
      <w:pPr>
        <w:numPr>
          <w:ilvl w:val="0"/>
          <w:numId w:val="42"/>
        </w:numPr>
        <w:tabs>
          <w:tab w:val="left" w:pos="426"/>
        </w:tabs>
        <w:spacing w:after="0" w:line="276" w:lineRule="auto"/>
        <w:ind w:left="426" w:hanging="426"/>
        <w:jc w:val="both"/>
        <w:rPr>
          <w:rFonts w:cs="Calibri"/>
        </w:rPr>
      </w:pPr>
      <w:r w:rsidRPr="002D6796">
        <w:rPr>
          <w:rFonts w:cs="Calibri"/>
        </w:rPr>
        <w:t xml:space="preserve">Wykonawca zamierzający wziąć udział w postępowaniu o udzielenie zamówienia publicznego, jeżeli będzie komunikował się z Zamawiającym przy użyciu </w:t>
      </w:r>
      <w:proofErr w:type="spellStart"/>
      <w:r w:rsidRPr="002D6796">
        <w:rPr>
          <w:rFonts w:cs="Calibri"/>
        </w:rPr>
        <w:t>miniPortalu</w:t>
      </w:r>
      <w:proofErr w:type="spellEnd"/>
      <w:r w:rsidRPr="002D6796">
        <w:rPr>
          <w:rFonts w:cs="Calibri"/>
        </w:rPr>
        <w:t xml:space="preserve">, e-PUAP winien posiadać konto na </w:t>
      </w:r>
      <w:proofErr w:type="spellStart"/>
      <w:r w:rsidRPr="002D6796">
        <w:rPr>
          <w:rFonts w:cs="Calibri"/>
        </w:rPr>
        <w:t>ePUAP</w:t>
      </w:r>
      <w:proofErr w:type="spellEnd"/>
      <w:r w:rsidRPr="002D6796">
        <w:rPr>
          <w:rFonts w:cs="Calibri"/>
        </w:rPr>
        <w:t xml:space="preserve">. Wykonawca posiadający konto na </w:t>
      </w:r>
      <w:proofErr w:type="spellStart"/>
      <w:r w:rsidRPr="002D6796">
        <w:rPr>
          <w:rFonts w:cs="Calibri"/>
        </w:rPr>
        <w:t>ePUAP</w:t>
      </w:r>
      <w:proofErr w:type="spellEnd"/>
      <w:r w:rsidRPr="002D6796">
        <w:rPr>
          <w:rFonts w:cs="Calibri"/>
        </w:rPr>
        <w:t xml:space="preserve"> ma dostęp do </w:t>
      </w:r>
      <w:r w:rsidRPr="002D6796">
        <w:rPr>
          <w:rFonts w:cs="Calibri"/>
          <w:b/>
        </w:rPr>
        <w:t>formularzy: złożenia, zmiany, wycofania oferty lub wniosku oraz do formularza do komunikacji.</w:t>
      </w:r>
    </w:p>
    <w:p w14:paraId="08A98F70" w14:textId="77777777" w:rsidR="002D6796" w:rsidRPr="002D6796" w:rsidRDefault="002D6796" w:rsidP="002D6796">
      <w:pPr>
        <w:numPr>
          <w:ilvl w:val="0"/>
          <w:numId w:val="42"/>
        </w:numPr>
        <w:tabs>
          <w:tab w:val="left" w:pos="426"/>
        </w:tabs>
        <w:spacing w:after="0" w:line="276" w:lineRule="auto"/>
        <w:ind w:left="426" w:hanging="426"/>
        <w:jc w:val="both"/>
        <w:rPr>
          <w:rFonts w:cs="Calibri"/>
        </w:rPr>
      </w:pPr>
      <w:r w:rsidRPr="002D6796">
        <w:rPr>
          <w:rFonts w:cs="Calibr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D6796">
        <w:rPr>
          <w:rFonts w:cs="Calibri"/>
        </w:rPr>
        <w:t>miniPortalu</w:t>
      </w:r>
      <w:proofErr w:type="spellEnd"/>
      <w:r w:rsidRPr="002D6796">
        <w:rPr>
          <w:rFonts w:cs="Calibri"/>
        </w:rPr>
        <w:t xml:space="preserve"> oraz Regulaminie </w:t>
      </w:r>
      <w:proofErr w:type="spellStart"/>
      <w:r w:rsidRPr="002D6796">
        <w:rPr>
          <w:rFonts w:cs="Calibri"/>
        </w:rPr>
        <w:t>ePUAP</w:t>
      </w:r>
      <w:proofErr w:type="spellEnd"/>
      <w:r w:rsidRPr="002D6796">
        <w:rPr>
          <w:rFonts w:cs="Calibri"/>
        </w:rPr>
        <w:t>.</w:t>
      </w:r>
    </w:p>
    <w:p w14:paraId="6BF067D1" w14:textId="77777777" w:rsidR="002D6796" w:rsidRPr="002D6796" w:rsidRDefault="002D6796" w:rsidP="002D6796">
      <w:pPr>
        <w:numPr>
          <w:ilvl w:val="0"/>
          <w:numId w:val="42"/>
        </w:numPr>
        <w:tabs>
          <w:tab w:val="left" w:pos="426"/>
        </w:tabs>
        <w:spacing w:after="0" w:line="276" w:lineRule="auto"/>
        <w:ind w:left="426" w:hanging="426"/>
        <w:jc w:val="both"/>
        <w:rPr>
          <w:rFonts w:cs="Calibri"/>
        </w:rPr>
      </w:pPr>
      <w:r w:rsidRPr="002D6796">
        <w:rPr>
          <w:rFonts w:cs="Calibri"/>
          <w:b/>
          <w:bCs/>
        </w:rPr>
        <w:t>Maksymalny rozmiar plików</w:t>
      </w:r>
      <w:r w:rsidRPr="002D6796">
        <w:rPr>
          <w:rFonts w:cs="Calibri"/>
        </w:rPr>
        <w:t xml:space="preserve"> przesyłanych za pośrednictwem dedykowanych formularzy do: złożenia, zmiany, wycofania oferty lub wniosku oraz do komunikacji </w:t>
      </w:r>
      <w:r w:rsidRPr="002D6796">
        <w:rPr>
          <w:rFonts w:cs="Calibri"/>
          <w:b/>
          <w:bCs/>
        </w:rPr>
        <w:t>wynosi 150 MB</w:t>
      </w:r>
      <w:r w:rsidRPr="002D6796">
        <w:rPr>
          <w:rFonts w:cs="Calibri"/>
        </w:rPr>
        <w:t>.</w:t>
      </w:r>
    </w:p>
    <w:p w14:paraId="00CBBC9C" w14:textId="77777777" w:rsidR="002D6796" w:rsidRPr="002D6796" w:rsidRDefault="002D6796" w:rsidP="002D6796">
      <w:pPr>
        <w:numPr>
          <w:ilvl w:val="0"/>
          <w:numId w:val="42"/>
        </w:numPr>
        <w:tabs>
          <w:tab w:val="left" w:pos="426"/>
        </w:tabs>
        <w:spacing w:after="0" w:line="276" w:lineRule="auto"/>
        <w:ind w:left="426" w:hanging="426"/>
        <w:jc w:val="both"/>
        <w:rPr>
          <w:rFonts w:cs="Calibri"/>
        </w:rPr>
      </w:pPr>
      <w:r w:rsidRPr="002D6796">
        <w:rPr>
          <w:rFonts w:cs="Calibr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D6796">
        <w:rPr>
          <w:rFonts w:cs="Calibri"/>
        </w:rPr>
        <w:t>ePUAP</w:t>
      </w:r>
      <w:proofErr w:type="spellEnd"/>
      <w:r w:rsidRPr="002D6796">
        <w:rPr>
          <w:rFonts w:cs="Calibri"/>
        </w:rPr>
        <w:t>.</w:t>
      </w:r>
    </w:p>
    <w:p w14:paraId="230F4D91" w14:textId="77777777" w:rsidR="002D6796" w:rsidRPr="002D6796" w:rsidRDefault="002D6796" w:rsidP="002D6796">
      <w:pPr>
        <w:numPr>
          <w:ilvl w:val="0"/>
          <w:numId w:val="42"/>
        </w:numPr>
        <w:tabs>
          <w:tab w:val="left" w:pos="426"/>
        </w:tabs>
        <w:spacing w:after="0" w:line="276" w:lineRule="auto"/>
        <w:ind w:left="426" w:hanging="426"/>
        <w:jc w:val="both"/>
        <w:rPr>
          <w:rFonts w:cs="Calibri"/>
        </w:rPr>
      </w:pPr>
      <w:r w:rsidRPr="002D6796">
        <w:rPr>
          <w:rFonts w:cs="Calibri"/>
          <w:b/>
        </w:rPr>
        <w:t>Identyfikator postępowania i klucz publiczny</w:t>
      </w:r>
      <w:r w:rsidRPr="002D6796">
        <w:rPr>
          <w:rFonts w:cs="Calibri"/>
        </w:rPr>
        <w:t xml:space="preserve"> dla danego postępowania o udzielenie zamówienia są dostępne </w:t>
      </w:r>
      <w:r w:rsidRPr="002D6796">
        <w:rPr>
          <w:rFonts w:cs="Calibri"/>
          <w:b/>
        </w:rPr>
        <w:t xml:space="preserve">na </w:t>
      </w:r>
      <w:r w:rsidRPr="002D6796">
        <w:rPr>
          <w:rFonts w:cs="Calibri"/>
          <w:b/>
          <w:i/>
        </w:rPr>
        <w:t>Liście wszystkich postępowań</w:t>
      </w:r>
      <w:r w:rsidRPr="002D6796">
        <w:rPr>
          <w:rFonts w:cs="Calibri"/>
          <w:b/>
        </w:rPr>
        <w:t xml:space="preserve"> w </w:t>
      </w:r>
      <w:proofErr w:type="spellStart"/>
      <w:r w:rsidRPr="002D6796">
        <w:rPr>
          <w:rFonts w:cs="Calibri"/>
          <w:b/>
        </w:rPr>
        <w:t>miniPortalu</w:t>
      </w:r>
      <w:proofErr w:type="spellEnd"/>
      <w:r w:rsidRPr="002D6796">
        <w:rPr>
          <w:rFonts w:cs="Calibri"/>
          <w:b/>
        </w:rPr>
        <w:t xml:space="preserve"> oraz Zamawiający udostępnia je na swojej stronie internetowej</w:t>
      </w:r>
      <w:r w:rsidRPr="002D6796">
        <w:rPr>
          <w:rFonts w:cs="Calibri"/>
        </w:rPr>
        <w:t>.</w:t>
      </w:r>
    </w:p>
    <w:p w14:paraId="1D1F838E" w14:textId="2EF27DA4" w:rsidR="002D6796" w:rsidRPr="002D6796" w:rsidRDefault="002D6796" w:rsidP="002D6796">
      <w:pPr>
        <w:numPr>
          <w:ilvl w:val="0"/>
          <w:numId w:val="42"/>
        </w:numPr>
        <w:tabs>
          <w:tab w:val="left" w:pos="426"/>
        </w:tabs>
        <w:spacing w:after="0" w:line="276" w:lineRule="auto"/>
        <w:ind w:left="426" w:hanging="426"/>
        <w:jc w:val="both"/>
        <w:rPr>
          <w:rFonts w:eastAsia="Times New Roman" w:cs="Calibri"/>
        </w:rPr>
      </w:pPr>
      <w:r w:rsidRPr="002D6796">
        <w:rPr>
          <w:rFonts w:cs="Calibri"/>
        </w:rPr>
        <w:t xml:space="preserve">Wszelkie zawiadomienia, oświadczenia, wnioski oraz informacje Zamawiający oraz Wykonawcy  przekazują powołując się na numer referencyjny postępowania tj. </w:t>
      </w:r>
      <w:r w:rsidRPr="002D6796">
        <w:rPr>
          <w:rFonts w:cs="Calibri"/>
          <w:b/>
        </w:rPr>
        <w:t>W</w:t>
      </w:r>
      <w:r w:rsidR="00F73E7C">
        <w:rPr>
          <w:rFonts w:cs="Calibri"/>
          <w:b/>
        </w:rPr>
        <w:t>R</w:t>
      </w:r>
      <w:r w:rsidRPr="002D6796">
        <w:rPr>
          <w:rFonts w:cs="Calibri"/>
          <w:b/>
        </w:rPr>
        <w:t>Z.270.</w:t>
      </w:r>
      <w:r w:rsidR="00F73E7C">
        <w:rPr>
          <w:rFonts w:cs="Calibri"/>
          <w:b/>
        </w:rPr>
        <w:t>59</w:t>
      </w:r>
      <w:r w:rsidRPr="002D6796">
        <w:rPr>
          <w:rFonts w:cs="Calibri"/>
          <w:b/>
        </w:rPr>
        <w:t>.2020:</w:t>
      </w:r>
    </w:p>
    <w:p w14:paraId="5D068F53" w14:textId="77777777" w:rsidR="002D6796" w:rsidRPr="002D6796" w:rsidRDefault="002D6796" w:rsidP="002D6796">
      <w:pPr>
        <w:autoSpaceDE w:val="0"/>
        <w:autoSpaceDN w:val="0"/>
        <w:adjustRightInd w:val="0"/>
        <w:spacing w:after="0"/>
        <w:ind w:left="426"/>
        <w:jc w:val="both"/>
        <w:rPr>
          <w:rFonts w:eastAsia="Times New Roman" w:cs="Calibri"/>
          <w:color w:val="000000"/>
        </w:rPr>
      </w:pPr>
      <w:r w:rsidRPr="002D6796">
        <w:rPr>
          <w:rFonts w:eastAsia="Times New Roman" w:cs="Calibri"/>
          <w:color w:val="000000"/>
        </w:rPr>
        <w:t xml:space="preserve">- za pośrednictwem </w:t>
      </w:r>
      <w:r w:rsidRPr="002D6796">
        <w:rPr>
          <w:rFonts w:eastAsia="Times New Roman" w:cs="Calibri"/>
          <w:b/>
          <w:bCs/>
          <w:color w:val="000000"/>
        </w:rPr>
        <w:t xml:space="preserve">dedykowanego formularza dostępnego na </w:t>
      </w:r>
      <w:proofErr w:type="spellStart"/>
      <w:r w:rsidRPr="002D6796">
        <w:rPr>
          <w:rFonts w:eastAsia="Times New Roman" w:cs="Calibri"/>
          <w:b/>
          <w:bCs/>
          <w:color w:val="000000"/>
        </w:rPr>
        <w:t>ePUAP</w:t>
      </w:r>
      <w:proofErr w:type="spellEnd"/>
      <w:r w:rsidRPr="002D6796">
        <w:rPr>
          <w:rFonts w:eastAsia="Times New Roman" w:cs="Calibri"/>
          <w:b/>
          <w:bCs/>
          <w:color w:val="000000"/>
        </w:rPr>
        <w:t xml:space="preserve"> oraz udostępnionego przez </w:t>
      </w:r>
      <w:proofErr w:type="spellStart"/>
      <w:r w:rsidRPr="002D6796">
        <w:rPr>
          <w:rFonts w:eastAsia="Times New Roman" w:cs="Calibri"/>
          <w:b/>
          <w:bCs/>
          <w:color w:val="000000"/>
        </w:rPr>
        <w:t>miniPortal</w:t>
      </w:r>
      <w:proofErr w:type="spellEnd"/>
      <w:r w:rsidRPr="002D6796">
        <w:rPr>
          <w:rFonts w:eastAsia="Times New Roman" w:cs="Calibri"/>
          <w:b/>
          <w:bCs/>
          <w:color w:val="000000"/>
        </w:rPr>
        <w:t xml:space="preserve"> (Formularz do komunikacji)</w:t>
      </w:r>
      <w:r w:rsidRPr="002D6796">
        <w:rPr>
          <w:rFonts w:eastAsia="Times New Roman" w:cs="Calibri"/>
          <w:color w:val="000000"/>
        </w:rPr>
        <w:t xml:space="preserve">, </w:t>
      </w:r>
    </w:p>
    <w:p w14:paraId="5FB55634" w14:textId="77777777" w:rsidR="002D6796" w:rsidRPr="002D6796" w:rsidRDefault="002D6796" w:rsidP="002D6796">
      <w:pPr>
        <w:autoSpaceDE w:val="0"/>
        <w:autoSpaceDN w:val="0"/>
        <w:adjustRightInd w:val="0"/>
        <w:spacing w:after="0"/>
        <w:ind w:left="426"/>
        <w:jc w:val="both"/>
        <w:rPr>
          <w:rFonts w:eastAsia="Times New Roman" w:cs="Calibri"/>
          <w:color w:val="000000"/>
        </w:rPr>
      </w:pPr>
      <w:r w:rsidRPr="002D6796">
        <w:rPr>
          <w:rFonts w:eastAsia="Times New Roman" w:cs="Calibri"/>
          <w:color w:val="000000"/>
        </w:rPr>
        <w:t>lub</w:t>
      </w:r>
    </w:p>
    <w:p w14:paraId="4AB8F264" w14:textId="77777777" w:rsidR="002D6796" w:rsidRPr="002D6796" w:rsidRDefault="002D6796" w:rsidP="002D6796">
      <w:pPr>
        <w:autoSpaceDE w:val="0"/>
        <w:autoSpaceDN w:val="0"/>
        <w:adjustRightInd w:val="0"/>
        <w:spacing w:after="0" w:line="276" w:lineRule="auto"/>
        <w:ind w:left="426"/>
        <w:rPr>
          <w:rFonts w:eastAsia="Times New Roman" w:cs="Calibri"/>
          <w:color w:val="000000"/>
          <w:lang w:eastAsia="pl-PL"/>
        </w:rPr>
      </w:pPr>
      <w:r w:rsidRPr="002D6796">
        <w:rPr>
          <w:rFonts w:eastAsia="Times New Roman" w:cs="Calibri"/>
          <w:color w:val="000000"/>
          <w:lang w:eastAsia="pl-PL"/>
        </w:rPr>
        <w:t xml:space="preserve">- drogą elektroniczną na adres: </w:t>
      </w:r>
      <w:hyperlink r:id="rId13" w:history="1">
        <w:r w:rsidRPr="002D6796">
          <w:rPr>
            <w:rFonts w:eastAsia="Times New Roman" w:cs="Calibri"/>
            <w:b/>
            <w:color w:val="0563C1"/>
            <w:u w:val="single"/>
            <w:lang w:eastAsia="pl-PL"/>
          </w:rPr>
          <w:t>wzp@csioz.gov.pl</w:t>
        </w:r>
      </w:hyperlink>
      <w:r w:rsidRPr="002D6796">
        <w:rPr>
          <w:rFonts w:eastAsia="Times New Roman" w:cs="Calibri"/>
          <w:b/>
          <w:color w:val="000000"/>
          <w:u w:val="single"/>
          <w:lang w:eastAsia="pl-PL"/>
        </w:rPr>
        <w:t xml:space="preserve"> </w:t>
      </w:r>
      <w:r w:rsidRPr="002D6796">
        <w:rPr>
          <w:rFonts w:eastAsia="Times New Roman" w:cs="Calibri"/>
          <w:color w:val="000000"/>
          <w:lang w:eastAsia="pl-PL"/>
        </w:rPr>
        <w:t xml:space="preserve">lub na adres skrytki: </w:t>
      </w:r>
      <w:proofErr w:type="spellStart"/>
      <w:r w:rsidRPr="002D6796">
        <w:rPr>
          <w:rFonts w:eastAsia="Times New Roman" w:cs="Calibri"/>
          <w:b/>
          <w:color w:val="000000"/>
          <w:lang w:eastAsia="pl-PL"/>
        </w:rPr>
        <w:t>ePUAP</w:t>
      </w:r>
      <w:proofErr w:type="spellEnd"/>
      <w:r w:rsidRPr="002D6796">
        <w:rPr>
          <w:rFonts w:eastAsia="Times New Roman" w:cs="Calibri"/>
          <w:b/>
          <w:color w:val="000000"/>
          <w:lang w:eastAsia="pl-PL"/>
        </w:rPr>
        <w:t>: /</w:t>
      </w:r>
      <w:proofErr w:type="spellStart"/>
      <w:r w:rsidRPr="002D6796">
        <w:rPr>
          <w:rFonts w:eastAsia="Times New Roman" w:cs="Calibri"/>
          <w:b/>
          <w:color w:val="000000"/>
          <w:lang w:eastAsia="pl-PL"/>
        </w:rPr>
        <w:t>csiozgovpl</w:t>
      </w:r>
      <w:proofErr w:type="spellEnd"/>
      <w:r w:rsidRPr="002D6796">
        <w:rPr>
          <w:rFonts w:eastAsia="Times New Roman" w:cs="Calibri"/>
          <w:b/>
          <w:color w:val="000000"/>
          <w:lang w:eastAsia="pl-PL"/>
        </w:rPr>
        <w:t>/</w:t>
      </w:r>
      <w:proofErr w:type="spellStart"/>
      <w:r w:rsidRPr="002D6796">
        <w:rPr>
          <w:rFonts w:eastAsia="Times New Roman" w:cs="Calibri"/>
          <w:b/>
          <w:color w:val="000000"/>
          <w:lang w:eastAsia="pl-PL"/>
        </w:rPr>
        <w:t>SkrytkaESP</w:t>
      </w:r>
      <w:proofErr w:type="spellEnd"/>
      <w:r w:rsidRPr="002D6796">
        <w:rPr>
          <w:rFonts w:eastAsia="Times New Roman" w:cs="Calibri"/>
          <w:color w:val="000000"/>
          <w:lang w:eastAsia="pl-PL"/>
        </w:rPr>
        <w:t>.</w:t>
      </w:r>
    </w:p>
    <w:p w14:paraId="3437B694" w14:textId="77777777" w:rsidR="002D6796" w:rsidRPr="002D6796" w:rsidRDefault="002D6796" w:rsidP="002D6796">
      <w:pPr>
        <w:numPr>
          <w:ilvl w:val="0"/>
          <w:numId w:val="42"/>
        </w:numPr>
        <w:tabs>
          <w:tab w:val="num" w:pos="426"/>
        </w:tabs>
        <w:spacing w:after="0" w:line="276" w:lineRule="auto"/>
        <w:jc w:val="both"/>
        <w:rPr>
          <w:rFonts w:cs="Calibri"/>
        </w:rPr>
      </w:pPr>
      <w:r w:rsidRPr="002D6796">
        <w:rPr>
          <w:rFonts w:cs="Calibri"/>
        </w:rPr>
        <w:lastRenderedPageBreak/>
        <w:t xml:space="preserve">Zawiadomienia, oświadczenia, wnioski oraz informacje przekazywane przez Wykonawcę </w:t>
      </w:r>
      <w:r w:rsidRPr="002D6796">
        <w:rPr>
          <w:rFonts w:cs="Calibri"/>
          <w:b/>
          <w:bCs/>
        </w:rPr>
        <w:t>pisemnie</w:t>
      </w:r>
      <w:r w:rsidRPr="002D6796">
        <w:rPr>
          <w:rFonts w:cs="Calibri"/>
        </w:rPr>
        <w:t xml:space="preserve"> winny być składane na adres: </w:t>
      </w:r>
      <w:r w:rsidRPr="002D6796">
        <w:rPr>
          <w:rFonts w:cs="Calibri"/>
          <w:b/>
          <w:bCs/>
        </w:rPr>
        <w:t>Centrum e-Zdrowia, ul. Stanisława Dubois 5A, 00-184 Warszawa, piętro I, Kancelaria - pok. nr 127</w:t>
      </w:r>
      <w:r w:rsidRPr="002D6796">
        <w:rPr>
          <w:rFonts w:cs="Calibri"/>
        </w:rPr>
        <w:t>.</w:t>
      </w:r>
    </w:p>
    <w:p w14:paraId="586413D8" w14:textId="77777777" w:rsidR="002D6796" w:rsidRPr="002D6796" w:rsidRDefault="002D6796" w:rsidP="002D6796">
      <w:pPr>
        <w:numPr>
          <w:ilvl w:val="0"/>
          <w:numId w:val="42"/>
        </w:numPr>
        <w:tabs>
          <w:tab w:val="left" w:pos="426"/>
        </w:tabs>
        <w:spacing w:after="0" w:line="276" w:lineRule="auto"/>
        <w:ind w:left="369" w:hanging="426"/>
        <w:jc w:val="both"/>
        <w:rPr>
          <w:rFonts w:cs="Calibri"/>
        </w:rPr>
      </w:pPr>
      <w:r w:rsidRPr="002D6796">
        <w:rPr>
          <w:rFonts w:cs="Calibri"/>
          <w:b/>
        </w:rPr>
        <w:t>Oświadczenia, o których mowa w rozdziale VI pkt 1 lit a) i b)</w:t>
      </w:r>
      <w:r w:rsidRPr="002D6796">
        <w:rPr>
          <w:rFonts w:cs="Calibri"/>
        </w:rPr>
        <w:t xml:space="preserve"> należy przesłać wraz z ofertą </w:t>
      </w:r>
      <w:r w:rsidRPr="002D6796">
        <w:rPr>
          <w:rFonts w:cs="Calibri"/>
          <w:b/>
          <w:bCs/>
        </w:rPr>
        <w:t>w postaci dokumentu elektronicznego opatrzonego kwalifikowanym podpisem elektronicznym</w:t>
      </w:r>
      <w:r w:rsidRPr="002D6796">
        <w:rPr>
          <w:rFonts w:cs="Calibri"/>
        </w:rPr>
        <w:t xml:space="preserve"> </w:t>
      </w:r>
      <w:r w:rsidRPr="002D6796">
        <w:rPr>
          <w:rFonts w:cs="Calibri"/>
          <w:b/>
          <w:bCs/>
        </w:rPr>
        <w:t>lub pisemnie na adres, o którym mowa w pkt 8</w:t>
      </w:r>
      <w:r w:rsidRPr="002D6796">
        <w:rPr>
          <w:rFonts w:cs="Calibri"/>
        </w:rPr>
        <w:t xml:space="preserve">. </w:t>
      </w:r>
    </w:p>
    <w:p w14:paraId="125A3BA2" w14:textId="77777777" w:rsidR="002D6796" w:rsidRPr="002D6796" w:rsidRDefault="002D6796" w:rsidP="002D6796">
      <w:pPr>
        <w:numPr>
          <w:ilvl w:val="0"/>
          <w:numId w:val="42"/>
        </w:numPr>
        <w:tabs>
          <w:tab w:val="left" w:pos="426"/>
        </w:tabs>
        <w:spacing w:after="0" w:line="276" w:lineRule="auto"/>
        <w:ind w:left="369" w:hanging="426"/>
        <w:jc w:val="both"/>
        <w:rPr>
          <w:rFonts w:cs="Calibri"/>
        </w:rPr>
      </w:pPr>
      <w:r w:rsidRPr="002D6796">
        <w:rPr>
          <w:rFonts w:cs="Calibr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(Dz. U. z 2017 r. poz. 1320) dalej jako „Rozporządzenie” określa dopuszczalny format kwalifikowanego podpisu elektronicznego jako: </w:t>
      </w:r>
    </w:p>
    <w:p w14:paraId="2AAE7A7D" w14:textId="77777777" w:rsidR="002D6796" w:rsidRPr="002D6796" w:rsidRDefault="002D6796" w:rsidP="002D6796">
      <w:pPr>
        <w:numPr>
          <w:ilvl w:val="0"/>
          <w:numId w:val="43"/>
        </w:numPr>
        <w:spacing w:before="120" w:after="0" w:line="276" w:lineRule="auto"/>
        <w:ind w:left="709"/>
        <w:contextualSpacing/>
        <w:jc w:val="both"/>
        <w:rPr>
          <w:rFonts w:cs="Calibri"/>
        </w:rPr>
      </w:pPr>
      <w:r w:rsidRPr="002D6796">
        <w:rPr>
          <w:rFonts w:cs="Calibri"/>
        </w:rPr>
        <w:t xml:space="preserve">dokumenty w formacie „pdf” należy podpisywać formatem </w:t>
      </w:r>
      <w:proofErr w:type="spellStart"/>
      <w:r w:rsidRPr="002D6796">
        <w:rPr>
          <w:rFonts w:cs="Calibri"/>
        </w:rPr>
        <w:t>PAdES</w:t>
      </w:r>
      <w:proofErr w:type="spellEnd"/>
      <w:r w:rsidRPr="002D6796">
        <w:rPr>
          <w:rFonts w:cs="Calibri"/>
        </w:rPr>
        <w:t xml:space="preserve"> lub </w:t>
      </w:r>
      <w:proofErr w:type="spellStart"/>
      <w:r w:rsidRPr="002D6796">
        <w:rPr>
          <w:rFonts w:cs="Calibri"/>
        </w:rPr>
        <w:t>XAdES</w:t>
      </w:r>
      <w:proofErr w:type="spellEnd"/>
      <w:r w:rsidRPr="002D6796">
        <w:rPr>
          <w:rFonts w:cs="Calibri"/>
        </w:rPr>
        <w:t>,</w:t>
      </w:r>
    </w:p>
    <w:p w14:paraId="029DCF93" w14:textId="77777777" w:rsidR="002D6796" w:rsidRPr="002D6796" w:rsidRDefault="002D6796" w:rsidP="002D6796">
      <w:pPr>
        <w:numPr>
          <w:ilvl w:val="0"/>
          <w:numId w:val="43"/>
        </w:numPr>
        <w:spacing w:before="120" w:after="0" w:line="276" w:lineRule="auto"/>
        <w:ind w:left="709"/>
        <w:contextualSpacing/>
        <w:jc w:val="both"/>
        <w:rPr>
          <w:rFonts w:cs="Calibri"/>
        </w:rPr>
      </w:pPr>
      <w:r w:rsidRPr="002D6796">
        <w:rPr>
          <w:rFonts w:cs="Calibri"/>
        </w:rPr>
        <w:t xml:space="preserve">Zamawiający dopuszcza podpisanie dokumentów w formacie innym niż „pdf”, wtedy należy podpisywać formatem </w:t>
      </w:r>
      <w:proofErr w:type="spellStart"/>
      <w:r w:rsidRPr="002D6796">
        <w:rPr>
          <w:rFonts w:cs="Calibri"/>
        </w:rPr>
        <w:t>XAdES</w:t>
      </w:r>
      <w:proofErr w:type="spellEnd"/>
      <w:r w:rsidRPr="002D6796">
        <w:rPr>
          <w:rFonts w:cs="Calibri"/>
        </w:rPr>
        <w:t>.</w:t>
      </w:r>
    </w:p>
    <w:p w14:paraId="7B30FCC9" w14:textId="77777777" w:rsidR="002D6796" w:rsidRPr="002D6796" w:rsidRDefault="002D6796" w:rsidP="002D6796">
      <w:pPr>
        <w:numPr>
          <w:ilvl w:val="0"/>
          <w:numId w:val="42"/>
        </w:numPr>
        <w:spacing w:after="0" w:line="276" w:lineRule="auto"/>
        <w:contextualSpacing/>
        <w:jc w:val="both"/>
        <w:rPr>
          <w:rFonts w:eastAsia="Times New Roman" w:cs="Calibri"/>
          <w:lang w:eastAsia="pl-PL"/>
        </w:rPr>
      </w:pPr>
      <w:r w:rsidRPr="002D6796">
        <w:rPr>
          <w:rFonts w:eastAsia="Times New Roman" w:cs="Calibri"/>
          <w:lang w:eastAsia="pl-PL"/>
        </w:rPr>
        <w:t>Zamawiający wskazuje, iż nie udziela informacji w zakresie postępowania drogą telefoniczną.</w:t>
      </w:r>
    </w:p>
    <w:p w14:paraId="215EA8AE" w14:textId="77777777" w:rsidR="002D6796" w:rsidRPr="002D6796" w:rsidRDefault="002D6796" w:rsidP="002D6796">
      <w:pPr>
        <w:numPr>
          <w:ilvl w:val="0"/>
          <w:numId w:val="42"/>
        </w:numPr>
        <w:spacing w:after="0" w:line="276" w:lineRule="auto"/>
        <w:ind w:left="426" w:hanging="426"/>
        <w:contextualSpacing/>
        <w:jc w:val="both"/>
        <w:rPr>
          <w:rFonts w:eastAsia="Times New Roman" w:cs="Calibri"/>
          <w:lang w:eastAsia="pl-PL"/>
        </w:rPr>
      </w:pPr>
      <w:r w:rsidRPr="002D6796">
        <w:rPr>
          <w:rFonts w:eastAsia="Times New Roman" w:cs="Calibri"/>
          <w:lang w:eastAsia="pl-PL"/>
        </w:rPr>
        <w:t xml:space="preserve">Dokumenty elektroniczne, oświadczenia lub elektroniczne kopie dokumentów lub oświadczeń składane są przez Wykonawcę za pośrednictwem </w:t>
      </w:r>
      <w:r w:rsidRPr="002D6796">
        <w:rPr>
          <w:rFonts w:eastAsia="Times New Roman" w:cs="Calibri"/>
          <w:b/>
          <w:bCs/>
          <w:i/>
          <w:lang w:eastAsia="pl-PL"/>
        </w:rPr>
        <w:t>Formularza do komunikacji</w:t>
      </w:r>
      <w:r w:rsidRPr="002D6796">
        <w:rPr>
          <w:rFonts w:eastAsia="Times New Roman" w:cs="Calibri"/>
          <w:b/>
          <w:bCs/>
          <w:lang w:eastAsia="pl-PL"/>
        </w:rPr>
        <w:t xml:space="preserve"> jako załączniki</w:t>
      </w:r>
      <w:r w:rsidRPr="002D6796">
        <w:rPr>
          <w:rFonts w:eastAsia="Times New Roman" w:cs="Calibri"/>
          <w:lang w:eastAsia="pl-PL"/>
        </w:rPr>
        <w:t xml:space="preserve">. Zamawiający dopuszcza również możliwość składania dokumentów elektronicznych, oświadczeń lub elektronicznych kopii dokumentów lub oświadczeń za pomocą poczty elektronicznej, </w:t>
      </w:r>
      <w:r w:rsidRPr="002D6796">
        <w:rPr>
          <w:rFonts w:eastAsia="Times New Roman" w:cs="Calibri"/>
          <w:b/>
          <w:lang w:eastAsia="pl-PL"/>
        </w:rPr>
        <w:t>na wskazany w pkt. 7 adres e-mail</w:t>
      </w:r>
      <w:r w:rsidRPr="002D6796">
        <w:rPr>
          <w:rFonts w:eastAsia="Times New Roman" w:cs="Calibri"/>
          <w:lang w:eastAsia="pl-PL"/>
        </w:rPr>
        <w:t xml:space="preserve">. Sposób sporządzenia dokumentów elektronicznych, oświadczeń lub elektronicznych kopii dokumentów lub oświadczeń musi być zgody z wymaganiami określonymi w rozporządzeniu Prezesa Rady Ministrów z dnia 27 czerwca 2017 r. </w:t>
      </w:r>
      <w:r w:rsidRPr="002D6796">
        <w:rPr>
          <w:rFonts w:eastAsia="Times New Roman" w:cs="Calibri"/>
          <w:i/>
          <w:lang w:eastAsia="pl-PL"/>
        </w:rPr>
        <w:t xml:space="preserve">w sprawie użycia środków komunikacji elektronicznej w postępowaniu o udzielenie zamówienia publicznego oraz udostępniania i przechowywania dokumentów elektronicznych </w:t>
      </w:r>
      <w:r w:rsidRPr="002D6796">
        <w:rPr>
          <w:rFonts w:eastAsia="Times New Roman" w:cs="Calibri"/>
          <w:lang w:eastAsia="pl-PL"/>
        </w:rPr>
        <w:t xml:space="preserve">oraz rozporządzeniu Ministra Rozwoju z dnia 26 lipca 2016 r. </w:t>
      </w:r>
      <w:r w:rsidRPr="002D6796">
        <w:rPr>
          <w:rFonts w:eastAsia="Times New Roman" w:cs="Calibri"/>
          <w:i/>
          <w:lang w:eastAsia="pl-PL"/>
        </w:rPr>
        <w:t>w sprawie rodzajów dokumentów, jakich może żądać zamawiający od wykonawcy w postępowaniu o udzielenie zamówienia.</w:t>
      </w:r>
    </w:p>
    <w:p w14:paraId="4779D6C7" w14:textId="77777777" w:rsidR="002D6796" w:rsidRPr="002D6796" w:rsidRDefault="002D6796" w:rsidP="002D6796">
      <w:pPr>
        <w:numPr>
          <w:ilvl w:val="0"/>
          <w:numId w:val="42"/>
        </w:numPr>
        <w:spacing w:after="0" w:line="276" w:lineRule="auto"/>
        <w:ind w:left="426" w:hanging="426"/>
        <w:contextualSpacing/>
        <w:jc w:val="both"/>
        <w:rPr>
          <w:rFonts w:eastAsia="Times New Roman" w:cs="Calibri"/>
          <w:lang w:eastAsia="pl-PL"/>
        </w:rPr>
      </w:pPr>
      <w:r w:rsidRPr="002D6796">
        <w:rPr>
          <w:rFonts w:eastAsia="Times New Roman" w:cs="Calibri"/>
          <w:lang w:eastAsia="pl-PL"/>
        </w:rPr>
        <w:t xml:space="preserve">Wykonawca może zwrócić się do Zamawiającego o wyjaśnienie treści SIWZ. </w:t>
      </w:r>
    </w:p>
    <w:p w14:paraId="283179A5" w14:textId="77777777" w:rsidR="002D6796" w:rsidRPr="002D6796" w:rsidRDefault="002D6796" w:rsidP="002D6796">
      <w:pPr>
        <w:numPr>
          <w:ilvl w:val="0"/>
          <w:numId w:val="42"/>
        </w:numPr>
        <w:spacing w:after="0" w:line="276" w:lineRule="auto"/>
        <w:ind w:left="426" w:hanging="426"/>
        <w:contextualSpacing/>
        <w:jc w:val="both"/>
        <w:rPr>
          <w:rFonts w:eastAsia="Times New Roman" w:cs="Calibri"/>
          <w:lang w:eastAsia="pl-PL"/>
        </w:rPr>
      </w:pPr>
      <w:r w:rsidRPr="002D6796">
        <w:rPr>
          <w:rFonts w:eastAsia="Times New Roman" w:cs="Calibri"/>
          <w:lang w:eastAsia="pl-PL"/>
        </w:rPr>
        <w:t xml:space="preserve">Jeżeli wniosek o wyjaśnienie treści SIWZ wpłynie do Zamawiającego nie później niż do końca dnia, w którym upływa połowa terminu składania ofert, Zamawiający udzieli wyjaśnień niezwłocznie, jednak nie później niż </w:t>
      </w:r>
      <w:r w:rsidRPr="002D6796">
        <w:rPr>
          <w:rFonts w:eastAsia="Times New Roman" w:cs="Calibri"/>
          <w:b/>
          <w:lang w:eastAsia="pl-PL"/>
        </w:rPr>
        <w:t>na 2 dni</w:t>
      </w:r>
      <w:r w:rsidRPr="002D6796">
        <w:rPr>
          <w:rFonts w:eastAsia="Times New Roman" w:cs="Calibri"/>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2D6796">
        <w:rPr>
          <w:rFonts w:eastAsia="Times New Roman" w:cs="Calibri"/>
          <w:sz w:val="24"/>
          <w:szCs w:val="24"/>
          <w:lang w:eastAsia="pl-PL"/>
        </w:rPr>
        <w:t xml:space="preserve"> </w:t>
      </w:r>
    </w:p>
    <w:p w14:paraId="0D147142" w14:textId="77777777" w:rsidR="002D6796" w:rsidRPr="002D6796" w:rsidRDefault="002D6796" w:rsidP="002D6796">
      <w:pPr>
        <w:tabs>
          <w:tab w:val="left" w:pos="426"/>
        </w:tabs>
        <w:spacing w:after="0" w:line="276" w:lineRule="auto"/>
        <w:ind w:left="283"/>
        <w:jc w:val="both"/>
        <w:rPr>
          <w:rFonts w:eastAsia="Times New Roman" w:cs="Calibri"/>
          <w:lang w:eastAsia="pl-PL"/>
        </w:rPr>
      </w:pPr>
      <w:r w:rsidRPr="002D6796">
        <w:rPr>
          <w:rFonts w:eastAsia="Times New Roman" w:cs="Calibri"/>
          <w:lang w:eastAsia="pl-PL"/>
        </w:rPr>
        <w:t>Wykonawcy winni przesłać treść wniosku o wyjaśnienie SIWZ także w postaci elektronicznej (w formacie.doc lub innym obsługiwanym i umożliwiającym edycję przez pakiet MS Office, z wyłączeniem formatu pdf).</w:t>
      </w:r>
    </w:p>
    <w:p w14:paraId="64499AEF" w14:textId="77777777" w:rsidR="002D6796" w:rsidRPr="002D6796" w:rsidRDefault="002D6796" w:rsidP="002D6796">
      <w:pPr>
        <w:numPr>
          <w:ilvl w:val="0"/>
          <w:numId w:val="42"/>
        </w:numPr>
        <w:tabs>
          <w:tab w:val="left" w:pos="426"/>
        </w:tabs>
        <w:spacing w:after="0" w:line="276" w:lineRule="auto"/>
        <w:ind w:left="284"/>
        <w:jc w:val="both"/>
        <w:rPr>
          <w:rFonts w:eastAsia="Times New Roman" w:cs="Calibri"/>
          <w:lang w:eastAsia="pl-PL"/>
        </w:rPr>
      </w:pPr>
      <w:r w:rsidRPr="002D6796">
        <w:rPr>
          <w:rFonts w:eastAsia="Times New Roman" w:cs="Calibri"/>
          <w:lang w:eastAsia="pl-PL"/>
        </w:rPr>
        <w:t xml:space="preserve">Przedłużenie terminu składania ofert nie wpływa na bieg terminu składania wniosku, o którym mowa w pkt. 14. </w:t>
      </w:r>
    </w:p>
    <w:p w14:paraId="76C9B83C" w14:textId="3002FA96" w:rsidR="002D6796" w:rsidRPr="002D6796" w:rsidRDefault="002D6796" w:rsidP="002D6796">
      <w:pPr>
        <w:numPr>
          <w:ilvl w:val="0"/>
          <w:numId w:val="42"/>
        </w:numPr>
        <w:tabs>
          <w:tab w:val="left" w:pos="426"/>
        </w:tabs>
        <w:spacing w:after="0" w:line="276" w:lineRule="auto"/>
        <w:ind w:left="284"/>
        <w:jc w:val="both"/>
        <w:rPr>
          <w:rFonts w:eastAsia="Times New Roman" w:cs="Calibri"/>
          <w:lang w:eastAsia="pl-PL"/>
        </w:rPr>
      </w:pPr>
      <w:r w:rsidRPr="002D6796">
        <w:rPr>
          <w:rFonts w:eastAsia="Times New Roman" w:cs="Calibri"/>
          <w:lang w:eastAsia="pl-PL"/>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00F73E7C" w:rsidRPr="00BC1BEF">
          <w:rPr>
            <w:rStyle w:val="Hipercze"/>
            <w:rFonts w:eastAsia="Times New Roman" w:cs="Calibri"/>
            <w:lang w:eastAsia="pl-PL"/>
          </w:rPr>
          <w:t>www.cez.gov.pl</w:t>
        </w:r>
      </w:hyperlink>
      <w:r w:rsidRPr="002D6796">
        <w:rPr>
          <w:rFonts w:eastAsia="Times New Roman" w:cs="Calibri"/>
          <w:u w:val="single"/>
          <w:lang w:eastAsia="pl-PL"/>
        </w:rPr>
        <w:t xml:space="preserve"> </w:t>
      </w:r>
      <w:r w:rsidRPr="002D6796">
        <w:rPr>
          <w:rFonts w:eastAsia="Times New Roman" w:cs="Calibri"/>
          <w:lang w:eastAsia="pl-PL"/>
        </w:rPr>
        <w:t>w celu zapoznania się z ewentualnymi odpowiedziami na zapytania do SIWZ bądź wyjaśnieniami SIWZ lub wprowadzonymi zmianami do SIWZ.</w:t>
      </w:r>
    </w:p>
    <w:p w14:paraId="33ADC7D7" w14:textId="77777777" w:rsidR="002D6796" w:rsidRPr="002D6796" w:rsidRDefault="002D6796" w:rsidP="002D6796">
      <w:pPr>
        <w:numPr>
          <w:ilvl w:val="0"/>
          <w:numId w:val="42"/>
        </w:numPr>
        <w:tabs>
          <w:tab w:val="left" w:pos="426"/>
        </w:tabs>
        <w:spacing w:after="0" w:line="276" w:lineRule="auto"/>
        <w:ind w:left="284"/>
        <w:jc w:val="both"/>
        <w:rPr>
          <w:rFonts w:eastAsia="Times New Roman" w:cs="Calibri"/>
          <w:lang w:eastAsia="pl-PL"/>
        </w:rPr>
      </w:pPr>
      <w:r w:rsidRPr="002D6796">
        <w:rPr>
          <w:rFonts w:eastAsia="Times New Roman" w:cs="Calibri"/>
          <w:lang w:eastAsia="pl-PL"/>
        </w:rPr>
        <w:t>W przypadku rozbieżności pomiędzy treścią SIWZ, a treścią udzielonych odpowiedzi, jako obowiązującą należy przyjąć treść pisma zawierającego późniejsze oświadczenie Zamawiającego.</w:t>
      </w:r>
    </w:p>
    <w:p w14:paraId="2CD84844" w14:textId="77777777" w:rsidR="002D6796" w:rsidRPr="002D6796" w:rsidRDefault="002D6796" w:rsidP="002D6796">
      <w:pPr>
        <w:numPr>
          <w:ilvl w:val="0"/>
          <w:numId w:val="42"/>
        </w:numPr>
        <w:spacing w:after="0" w:line="276" w:lineRule="auto"/>
        <w:ind w:left="284"/>
        <w:jc w:val="both"/>
        <w:rPr>
          <w:rFonts w:eastAsia="Times New Roman" w:cs="Calibri"/>
          <w:lang w:eastAsia="pl-PL"/>
        </w:rPr>
      </w:pPr>
      <w:r w:rsidRPr="002D6796">
        <w:rPr>
          <w:rFonts w:eastAsia="Times New Roman" w:cs="Calibri"/>
          <w:lang w:eastAsia="pl-PL"/>
        </w:rPr>
        <w:t>Zamawiający nie przewiduje zwołania zebrania Wykonawców.</w:t>
      </w:r>
    </w:p>
    <w:p w14:paraId="00592549" w14:textId="77777777" w:rsidR="002D6796" w:rsidRPr="002D6796" w:rsidRDefault="002D6796" w:rsidP="002D6796">
      <w:pPr>
        <w:numPr>
          <w:ilvl w:val="0"/>
          <w:numId w:val="42"/>
        </w:numPr>
        <w:spacing w:after="0" w:line="276" w:lineRule="auto"/>
        <w:ind w:left="284"/>
        <w:jc w:val="both"/>
        <w:rPr>
          <w:rFonts w:eastAsia="Times New Roman" w:cs="Calibri"/>
          <w:lang w:eastAsia="pl-PL"/>
        </w:rPr>
      </w:pPr>
      <w:r w:rsidRPr="002D6796">
        <w:rPr>
          <w:rFonts w:eastAsia="Times New Roman" w:cs="Calibri"/>
          <w:lang w:eastAsia="pl-PL"/>
        </w:rPr>
        <w:t>Osobą uprawnioną przez Zamawiającego do porozumiewania się z Wykonawcami jest:</w:t>
      </w:r>
    </w:p>
    <w:p w14:paraId="76F8070E" w14:textId="4E34D29B" w:rsidR="002D6796" w:rsidRPr="002D6796" w:rsidRDefault="002D6796" w:rsidP="002D6796">
      <w:pPr>
        <w:tabs>
          <w:tab w:val="left" w:pos="851"/>
        </w:tabs>
        <w:spacing w:after="0" w:line="276" w:lineRule="auto"/>
        <w:ind w:left="284"/>
        <w:jc w:val="both"/>
        <w:rPr>
          <w:rFonts w:cs="Calibri"/>
          <w:b/>
        </w:rPr>
      </w:pPr>
      <w:r w:rsidRPr="002D6796">
        <w:rPr>
          <w:rFonts w:cs="Calibri"/>
          <w:b/>
        </w:rPr>
        <w:t>- Tomasz Banaś</w:t>
      </w:r>
      <w:r w:rsidRPr="002D6796">
        <w:rPr>
          <w:rFonts w:cs="Calibri"/>
        </w:rPr>
        <w:t xml:space="preserve"> </w:t>
      </w:r>
      <w:r w:rsidR="00F73E7C">
        <w:rPr>
          <w:rFonts w:cs="Calibri"/>
        </w:rPr>
        <w:t xml:space="preserve">- </w:t>
      </w:r>
      <w:r w:rsidRPr="002D6796">
        <w:rPr>
          <w:rFonts w:cs="Calibri"/>
        </w:rPr>
        <w:t xml:space="preserve">za pomocą poczty elektronicznej pod adresem: </w:t>
      </w:r>
      <w:hyperlink r:id="rId15" w:history="1">
        <w:r w:rsidRPr="002D6796">
          <w:rPr>
            <w:rFonts w:cs="Calibri"/>
            <w:b/>
            <w:color w:val="0563C1"/>
            <w:u w:val="single"/>
          </w:rPr>
          <w:t>wzp@csioz.gov.pl</w:t>
        </w:r>
      </w:hyperlink>
    </w:p>
    <w:p w14:paraId="2433A45E" w14:textId="77777777" w:rsidR="002D6796" w:rsidRPr="002D6796" w:rsidRDefault="002D6796" w:rsidP="002D6796">
      <w:pPr>
        <w:tabs>
          <w:tab w:val="left" w:pos="851"/>
        </w:tabs>
        <w:spacing w:after="0" w:line="276" w:lineRule="auto"/>
        <w:ind w:left="284"/>
        <w:jc w:val="both"/>
        <w:rPr>
          <w:rFonts w:cs="Calibri"/>
        </w:rPr>
      </w:pPr>
      <w:r w:rsidRPr="002D6796">
        <w:rPr>
          <w:rFonts w:cs="Calibri"/>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C356ACF" w14:textId="77777777" w:rsidR="002D6796" w:rsidRPr="002D6796" w:rsidRDefault="002D6796" w:rsidP="002D6796">
      <w:pPr>
        <w:tabs>
          <w:tab w:val="left" w:pos="851"/>
        </w:tabs>
        <w:spacing w:after="0" w:line="276" w:lineRule="auto"/>
        <w:ind w:left="284"/>
        <w:jc w:val="both"/>
        <w:rPr>
          <w:rFonts w:cs="Calibri"/>
        </w:rPr>
      </w:pPr>
    </w:p>
    <w:p w14:paraId="584F7E09"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 xml:space="preserve">VIII. </w:t>
      </w:r>
      <w:r w:rsidRPr="002D6796">
        <w:rPr>
          <w:rFonts w:eastAsia="Times New Roman" w:cs="Calibri"/>
          <w:b/>
          <w:bCs/>
          <w:kern w:val="32"/>
          <w:lang w:eastAsia="pl-PL"/>
        </w:rPr>
        <w:tab/>
        <w:t>Wymagania dotyczące wadium.</w:t>
      </w:r>
    </w:p>
    <w:p w14:paraId="7CA2FC67" w14:textId="77777777" w:rsidR="002D6796" w:rsidRPr="002D6796" w:rsidRDefault="002D6796" w:rsidP="00F73E7C">
      <w:pPr>
        <w:spacing w:before="120" w:after="240" w:line="276" w:lineRule="auto"/>
        <w:ind w:left="426"/>
        <w:jc w:val="both"/>
        <w:rPr>
          <w:rFonts w:cs="Calibri"/>
        </w:rPr>
      </w:pPr>
      <w:r w:rsidRPr="002D6796">
        <w:rPr>
          <w:rFonts w:cs="Calibri"/>
        </w:rPr>
        <w:t>Zamawiający nie wymaga wniesienia wadium w przedmiotowym postępowaniu.</w:t>
      </w:r>
    </w:p>
    <w:p w14:paraId="13B9F328" w14:textId="77777777" w:rsidR="002D6796" w:rsidRPr="002D6796" w:rsidRDefault="002D6796" w:rsidP="002D6796">
      <w:pPr>
        <w:spacing w:after="0" w:line="276" w:lineRule="auto"/>
        <w:ind w:left="426"/>
        <w:jc w:val="both"/>
        <w:rPr>
          <w:rFonts w:cs="Calibri"/>
        </w:rPr>
      </w:pPr>
    </w:p>
    <w:p w14:paraId="5FB20332"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 xml:space="preserve">IX. </w:t>
      </w:r>
      <w:r w:rsidRPr="002D6796">
        <w:rPr>
          <w:rFonts w:eastAsia="Times New Roman" w:cs="Calibri"/>
          <w:b/>
          <w:bCs/>
          <w:kern w:val="32"/>
          <w:lang w:eastAsia="pl-PL"/>
        </w:rPr>
        <w:tab/>
        <w:t>Termin związania ofertą.</w:t>
      </w:r>
    </w:p>
    <w:p w14:paraId="4B3181CF" w14:textId="77777777" w:rsidR="002D6796" w:rsidRPr="002D6796" w:rsidRDefault="002D6796" w:rsidP="002D6796">
      <w:pPr>
        <w:numPr>
          <w:ilvl w:val="0"/>
          <w:numId w:val="20"/>
        </w:numPr>
        <w:tabs>
          <w:tab w:val="num" w:pos="426"/>
        </w:tabs>
        <w:spacing w:after="0" w:line="276" w:lineRule="auto"/>
        <w:ind w:left="425" w:hanging="425"/>
        <w:jc w:val="both"/>
        <w:rPr>
          <w:rFonts w:cs="Calibri"/>
        </w:rPr>
      </w:pPr>
      <w:r w:rsidRPr="002D6796">
        <w:rPr>
          <w:rFonts w:cs="Calibri"/>
        </w:rPr>
        <w:t xml:space="preserve">Wykonawca pozostaje związany ofertą przez okres </w:t>
      </w:r>
      <w:r w:rsidRPr="002D6796">
        <w:rPr>
          <w:rFonts w:cs="Calibri"/>
          <w:b/>
        </w:rPr>
        <w:t>30 dni.</w:t>
      </w:r>
      <w:r w:rsidRPr="002D6796">
        <w:rPr>
          <w:rFonts w:cs="Calibri"/>
        </w:rPr>
        <w:t xml:space="preserve"> Bieg terminu związania ofertą rozpoczyna się wraz z upływem terminu składania ofert (art. 85 ust. 5 ustawy PZP).</w:t>
      </w:r>
    </w:p>
    <w:p w14:paraId="454DCA93" w14:textId="77777777" w:rsidR="002D6796" w:rsidRPr="002D6796" w:rsidRDefault="002D6796" w:rsidP="002D6796">
      <w:pPr>
        <w:numPr>
          <w:ilvl w:val="0"/>
          <w:numId w:val="20"/>
        </w:numPr>
        <w:tabs>
          <w:tab w:val="num" w:pos="426"/>
        </w:tabs>
        <w:spacing w:after="0" w:line="276" w:lineRule="auto"/>
        <w:ind w:left="425" w:hanging="425"/>
        <w:jc w:val="both"/>
        <w:rPr>
          <w:rFonts w:cs="Calibri"/>
        </w:rPr>
      </w:pPr>
      <w:r w:rsidRPr="002D6796">
        <w:rPr>
          <w:rFonts w:cs="Calibr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4614437" w14:textId="77777777" w:rsidR="002D6796" w:rsidRPr="002D6796" w:rsidRDefault="002D6796" w:rsidP="002D6796">
      <w:pPr>
        <w:numPr>
          <w:ilvl w:val="0"/>
          <w:numId w:val="20"/>
        </w:numPr>
        <w:tabs>
          <w:tab w:val="num" w:pos="426"/>
        </w:tabs>
        <w:spacing w:after="0" w:line="276" w:lineRule="auto"/>
        <w:ind w:left="425" w:hanging="425"/>
        <w:jc w:val="both"/>
        <w:rPr>
          <w:rFonts w:cs="Calibri"/>
        </w:rPr>
      </w:pPr>
      <w:r w:rsidRPr="002D6796">
        <w:rPr>
          <w:rFonts w:cs="Calibri"/>
        </w:rPr>
        <w:t>Odmowa wyrażenia zgody na przedłużenie terminu związania ofertą nie powoduje utraty wadium (jeżeli jest wymagane).</w:t>
      </w:r>
    </w:p>
    <w:p w14:paraId="3282D184" w14:textId="77777777" w:rsidR="002D6796" w:rsidRPr="002D6796" w:rsidRDefault="002D6796" w:rsidP="002D6796">
      <w:pPr>
        <w:spacing w:after="0" w:line="276" w:lineRule="auto"/>
        <w:ind w:left="425"/>
        <w:jc w:val="both"/>
        <w:rPr>
          <w:rFonts w:cs="Calibri"/>
        </w:rPr>
      </w:pPr>
    </w:p>
    <w:p w14:paraId="5FAC7F21"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 xml:space="preserve">X. </w:t>
      </w:r>
      <w:r w:rsidRPr="002D6796">
        <w:rPr>
          <w:rFonts w:eastAsia="Times New Roman" w:cs="Calibri"/>
          <w:b/>
          <w:bCs/>
          <w:kern w:val="32"/>
          <w:lang w:eastAsia="pl-PL"/>
        </w:rPr>
        <w:tab/>
        <w:t>Opis sposobu przygotowywania ofert.</w:t>
      </w:r>
    </w:p>
    <w:p w14:paraId="77960E72" w14:textId="77777777" w:rsidR="002D6796" w:rsidRPr="002D6796" w:rsidRDefault="002D6796" w:rsidP="00F73E7C">
      <w:pPr>
        <w:numPr>
          <w:ilvl w:val="0"/>
          <w:numId w:val="44"/>
        </w:numPr>
        <w:autoSpaceDN w:val="0"/>
        <w:spacing w:before="120" w:after="0" w:line="276" w:lineRule="auto"/>
        <w:jc w:val="both"/>
        <w:rPr>
          <w:rFonts w:cs="Calibri"/>
        </w:rPr>
      </w:pPr>
      <w:r w:rsidRPr="002D6796">
        <w:rPr>
          <w:rFonts w:cs="Calibri"/>
        </w:rPr>
        <w:t>Zamawiający nie przewiduje zwrotu kosztów udziału w postępowaniu.</w:t>
      </w:r>
    </w:p>
    <w:p w14:paraId="52B5161C" w14:textId="77777777" w:rsidR="002D6796" w:rsidRPr="002D6796" w:rsidRDefault="002D6796" w:rsidP="002D6796">
      <w:pPr>
        <w:numPr>
          <w:ilvl w:val="0"/>
          <w:numId w:val="44"/>
        </w:numPr>
        <w:spacing w:after="0" w:line="276" w:lineRule="auto"/>
        <w:jc w:val="both"/>
        <w:rPr>
          <w:rFonts w:cs="Calibri"/>
        </w:rPr>
      </w:pPr>
      <w:r w:rsidRPr="002D6796">
        <w:rPr>
          <w:rFonts w:cs="Calibri"/>
        </w:rPr>
        <w:t xml:space="preserve">Wykonawca składa ofertę za pośrednictwem </w:t>
      </w:r>
      <w:r w:rsidRPr="002D6796">
        <w:rPr>
          <w:rFonts w:cs="Calibri"/>
          <w:b/>
          <w:bCs/>
          <w:i/>
          <w:iCs/>
        </w:rPr>
        <w:t>Formularza do złożenia, zmiany, wycofania oferty lub wniosku</w:t>
      </w:r>
      <w:r w:rsidRPr="002D6796">
        <w:rPr>
          <w:rFonts w:cs="Calibri"/>
        </w:rPr>
        <w:t xml:space="preserve"> dostępnego na platformie </w:t>
      </w:r>
      <w:proofErr w:type="spellStart"/>
      <w:r w:rsidRPr="002D6796">
        <w:rPr>
          <w:rFonts w:cs="Calibri"/>
        </w:rPr>
        <w:t>ePUAP</w:t>
      </w:r>
      <w:proofErr w:type="spellEnd"/>
      <w:r w:rsidRPr="002D6796">
        <w:rPr>
          <w:rFonts w:cs="Calibri"/>
        </w:rPr>
        <w:t xml:space="preserve"> i udostępnionego również w </w:t>
      </w:r>
      <w:proofErr w:type="spellStart"/>
      <w:r w:rsidRPr="002D6796">
        <w:rPr>
          <w:rFonts w:cs="Calibri"/>
        </w:rPr>
        <w:t>miniPortalu</w:t>
      </w:r>
      <w:proofErr w:type="spellEnd"/>
      <w:r w:rsidRPr="002D6796">
        <w:rPr>
          <w:rFonts w:cs="Calibri"/>
        </w:rPr>
        <w:t xml:space="preserve">. Klucz publiczny niezbędny do zaszyfrowania oferty przez Wykonawcę jest dostępny dla Wykonawców w </w:t>
      </w:r>
      <w:proofErr w:type="spellStart"/>
      <w:r w:rsidRPr="002D6796">
        <w:rPr>
          <w:rFonts w:cs="Calibri"/>
        </w:rPr>
        <w:t>miniPortalu</w:t>
      </w:r>
      <w:proofErr w:type="spellEnd"/>
      <w:r w:rsidRPr="002D6796">
        <w:rPr>
          <w:rFonts w:cs="Calibri"/>
        </w:rPr>
        <w:t xml:space="preserve">. W formularzu oferty Wykonawca zobowiązany jest podać adres skrzynki </w:t>
      </w:r>
      <w:proofErr w:type="spellStart"/>
      <w:r w:rsidRPr="002D6796">
        <w:rPr>
          <w:rFonts w:cs="Calibri"/>
        </w:rPr>
        <w:t>ePUAP</w:t>
      </w:r>
      <w:proofErr w:type="spellEnd"/>
      <w:r w:rsidRPr="002D6796">
        <w:rPr>
          <w:rFonts w:cs="Calibri"/>
        </w:rPr>
        <w:t>, na którym prowadzona będzie korespondencja związana z postępowaniem.</w:t>
      </w:r>
    </w:p>
    <w:p w14:paraId="081E2331" w14:textId="77777777" w:rsidR="002D6796" w:rsidRPr="002D6796" w:rsidRDefault="002D6796" w:rsidP="002D6796">
      <w:pPr>
        <w:autoSpaceDN w:val="0"/>
        <w:spacing w:after="0" w:line="276" w:lineRule="auto"/>
        <w:ind w:left="363"/>
        <w:jc w:val="both"/>
        <w:rPr>
          <w:rFonts w:cs="Calibri"/>
        </w:rPr>
      </w:pPr>
      <w:r w:rsidRPr="002D6796">
        <w:rPr>
          <w:rFonts w:cs="Calibri"/>
        </w:rPr>
        <w:t xml:space="preserve">Wykonawca nieposiadający możliwości złożenia oferty w formie elektronicznej może złożyć ją w formie pisemnej w siedzibie Zamawiającego, w zamkniętej kopercie i oznakowanej w następujący sposób: </w:t>
      </w:r>
    </w:p>
    <w:p w14:paraId="0738BB50" w14:textId="77777777" w:rsidR="002D6796" w:rsidRPr="002D6796" w:rsidRDefault="002D6796" w:rsidP="002D6796">
      <w:pPr>
        <w:autoSpaceDN w:val="0"/>
        <w:spacing w:after="0" w:line="276" w:lineRule="auto"/>
        <w:ind w:left="363"/>
        <w:jc w:val="both"/>
        <w:rPr>
          <w:rFonts w:cs="Calibri"/>
        </w:rPr>
      </w:pPr>
    </w:p>
    <w:p w14:paraId="26769B7E" w14:textId="77777777" w:rsidR="002D6796" w:rsidRPr="002D6796" w:rsidRDefault="002D6796" w:rsidP="002D6796">
      <w:pPr>
        <w:spacing w:after="0" w:line="276" w:lineRule="auto"/>
        <w:ind w:left="709" w:hanging="425"/>
        <w:jc w:val="center"/>
        <w:rPr>
          <w:rFonts w:cs="Calibri"/>
          <w:spacing w:val="-4"/>
        </w:rPr>
      </w:pPr>
      <w:r w:rsidRPr="002D6796">
        <w:rPr>
          <w:rFonts w:cs="Calibri"/>
          <w:spacing w:val="-4"/>
        </w:rPr>
        <w:t xml:space="preserve">Centrum e-Zdrowia ul. Stanisława Dubois 5A, 00-184 Warszawa </w:t>
      </w:r>
    </w:p>
    <w:p w14:paraId="2F3809CA" w14:textId="77777777" w:rsidR="002D6796" w:rsidRPr="002D6796" w:rsidRDefault="002D6796" w:rsidP="002D6796">
      <w:pPr>
        <w:spacing w:after="0" w:line="276" w:lineRule="auto"/>
        <w:ind w:left="709" w:hanging="425"/>
        <w:jc w:val="center"/>
        <w:rPr>
          <w:rFonts w:cs="Calibri"/>
          <w:lang w:eastAsia="pl-PL"/>
        </w:rPr>
      </w:pPr>
      <w:r w:rsidRPr="002D6796">
        <w:rPr>
          <w:rFonts w:cs="Calibri"/>
          <w:lang w:eastAsia="pl-PL"/>
        </w:rPr>
        <w:t xml:space="preserve">Oferta w postępowaniu na: </w:t>
      </w:r>
    </w:p>
    <w:p w14:paraId="13DC5C22" w14:textId="5AAC8E92" w:rsidR="002D6796" w:rsidRPr="002D6796" w:rsidRDefault="002D6796" w:rsidP="00F73E7C">
      <w:pPr>
        <w:spacing w:after="0" w:line="276" w:lineRule="auto"/>
        <w:ind w:left="567" w:right="707" w:firstLine="567"/>
        <w:jc w:val="center"/>
        <w:rPr>
          <w:rFonts w:cs="Calibri"/>
          <w:b/>
        </w:rPr>
      </w:pPr>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00F73E7C">
        <w:rPr>
          <w:rFonts w:cs="Calibri"/>
          <w:b/>
          <w:bCs/>
          <w:i/>
        </w:rPr>
        <w:t>.</w:t>
      </w:r>
      <w:r w:rsidRPr="002D6796">
        <w:rPr>
          <w:rFonts w:cs="Calibri"/>
          <w:b/>
          <w:bCs/>
          <w:i/>
        </w:rPr>
        <w:t xml:space="preserve"> </w:t>
      </w:r>
    </w:p>
    <w:p w14:paraId="07C73E5A" w14:textId="77777777" w:rsidR="002D6796" w:rsidRPr="002D6796" w:rsidRDefault="002D6796" w:rsidP="002D6796">
      <w:pPr>
        <w:spacing w:after="0" w:line="276" w:lineRule="auto"/>
        <w:ind w:left="426"/>
        <w:jc w:val="center"/>
        <w:rPr>
          <w:rFonts w:cs="Calibri"/>
          <w:b/>
          <w:spacing w:val="-4"/>
        </w:rPr>
      </w:pPr>
      <w:r w:rsidRPr="002D6796">
        <w:rPr>
          <w:rFonts w:cs="Calibri"/>
          <w:b/>
          <w:spacing w:val="-4"/>
          <w:lang w:eastAsia="pl-PL"/>
        </w:rPr>
        <w:t xml:space="preserve">znak sprawy: </w:t>
      </w:r>
      <w:r w:rsidRPr="002D6796">
        <w:rPr>
          <w:rFonts w:cs="Calibri"/>
          <w:b/>
        </w:rPr>
        <w:t>WRZ.270.59.2020</w:t>
      </w:r>
    </w:p>
    <w:p w14:paraId="01AFA671" w14:textId="64BD1F97" w:rsidR="002D6796" w:rsidRPr="00B93AB4" w:rsidRDefault="002D6796" w:rsidP="002D6796">
      <w:pPr>
        <w:spacing w:after="0" w:line="276" w:lineRule="auto"/>
        <w:ind w:left="426"/>
        <w:jc w:val="center"/>
        <w:rPr>
          <w:rFonts w:cs="Calibri"/>
          <w:b/>
          <w:bCs/>
        </w:rPr>
      </w:pPr>
      <w:r w:rsidRPr="002D6796">
        <w:rPr>
          <w:rFonts w:cs="Calibri"/>
        </w:rPr>
        <w:t xml:space="preserve">Otworzyć na jawnym otwarciu ofert w dniu </w:t>
      </w:r>
      <w:r w:rsidRPr="00B93AB4">
        <w:rPr>
          <w:rFonts w:cs="Calibri"/>
          <w:b/>
          <w:bCs/>
        </w:rPr>
        <w:t>2020-</w:t>
      </w:r>
      <w:r w:rsidR="00B93AB4" w:rsidRPr="00B93AB4">
        <w:rPr>
          <w:rFonts w:cs="Calibri"/>
          <w:b/>
          <w:bCs/>
        </w:rPr>
        <w:t>10-</w:t>
      </w:r>
      <w:r w:rsidR="00993686">
        <w:rPr>
          <w:rFonts w:cs="Calibri"/>
          <w:b/>
          <w:bCs/>
        </w:rPr>
        <w:t>21</w:t>
      </w:r>
      <w:r w:rsidRPr="00B93AB4">
        <w:rPr>
          <w:rFonts w:cs="Calibri"/>
          <w:b/>
          <w:bCs/>
        </w:rPr>
        <w:t xml:space="preserve"> o godz. 13:00</w:t>
      </w:r>
    </w:p>
    <w:p w14:paraId="4A90E2D0" w14:textId="77777777" w:rsidR="002D6796" w:rsidRPr="002D6796" w:rsidRDefault="002D6796" w:rsidP="002D6796">
      <w:pPr>
        <w:spacing w:line="276" w:lineRule="auto"/>
        <w:ind w:left="426"/>
        <w:jc w:val="center"/>
        <w:rPr>
          <w:rFonts w:cs="Calibri"/>
          <w:u w:val="single"/>
        </w:rPr>
      </w:pPr>
      <w:r w:rsidRPr="002D6796">
        <w:rPr>
          <w:rFonts w:cs="Calibri"/>
          <w:u w:val="single"/>
        </w:rPr>
        <w:t>(</w:t>
      </w:r>
      <w:r w:rsidRPr="002D6796">
        <w:rPr>
          <w:rFonts w:cs="Calibri"/>
        </w:rPr>
        <w:t xml:space="preserve">Kopertę należy </w:t>
      </w:r>
      <w:r w:rsidRPr="002D6796">
        <w:rPr>
          <w:rFonts w:cs="Calibri"/>
          <w:u w:val="single"/>
        </w:rPr>
        <w:t>opatrzyć nazwą i dokładnym adresem Wykonawcy);</w:t>
      </w:r>
    </w:p>
    <w:p w14:paraId="335A3463" w14:textId="3FB49A33" w:rsidR="002D6796" w:rsidRPr="002D6796" w:rsidRDefault="002D6796" w:rsidP="002D6796">
      <w:pPr>
        <w:tabs>
          <w:tab w:val="left" w:pos="709"/>
        </w:tabs>
        <w:autoSpaceDE w:val="0"/>
        <w:autoSpaceDN w:val="0"/>
        <w:adjustRightInd w:val="0"/>
        <w:spacing w:after="0" w:line="276" w:lineRule="auto"/>
        <w:jc w:val="center"/>
        <w:rPr>
          <w:rFonts w:cs="Calibri"/>
          <w:b/>
        </w:rPr>
      </w:pPr>
      <w:r w:rsidRPr="002D6796">
        <w:rPr>
          <w:rFonts w:cs="Calibri"/>
          <w:b/>
        </w:rPr>
        <w:t>UWAGA: Zamawiający nie ponosi odpowiedzialności za otwarcie oferty przed terminem w</w:t>
      </w:r>
      <w:r w:rsidR="00F73E7C">
        <w:rPr>
          <w:rFonts w:cs="Calibri"/>
          <w:b/>
        </w:rPr>
        <w:t xml:space="preserve"> </w:t>
      </w:r>
      <w:r w:rsidRPr="002D6796">
        <w:rPr>
          <w:rFonts w:cs="Calibri"/>
          <w:b/>
        </w:rPr>
        <w:t>przypadku nieprawidłowego oznaczenia koperty.</w:t>
      </w:r>
    </w:p>
    <w:p w14:paraId="269876E2" w14:textId="77777777" w:rsidR="002D6796" w:rsidRPr="002D6796" w:rsidRDefault="002D6796" w:rsidP="002D6796">
      <w:pPr>
        <w:autoSpaceDN w:val="0"/>
        <w:spacing w:after="0" w:line="276" w:lineRule="auto"/>
        <w:ind w:left="363"/>
        <w:jc w:val="both"/>
        <w:rPr>
          <w:rFonts w:cs="Calibri"/>
        </w:rPr>
      </w:pPr>
    </w:p>
    <w:p w14:paraId="4215896E" w14:textId="77777777" w:rsidR="002D6796" w:rsidRPr="002D6796" w:rsidRDefault="002D6796" w:rsidP="002D6796">
      <w:pPr>
        <w:numPr>
          <w:ilvl w:val="0"/>
          <w:numId w:val="44"/>
        </w:numPr>
        <w:spacing w:after="0" w:line="276" w:lineRule="auto"/>
        <w:jc w:val="both"/>
        <w:rPr>
          <w:rFonts w:cs="Calibri"/>
        </w:rPr>
      </w:pPr>
      <w:r w:rsidRPr="002D6796">
        <w:rPr>
          <w:rFonts w:cs="Calibri"/>
        </w:rPr>
        <w:t>Zaleca się, aby każda zapisana strona oferty złożonej w formie pisemnej była sporządzona w języku polskim, ponumerowana kolejnymi numerami, a cała oferta wraz z 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14:paraId="4F4605D2" w14:textId="16952FAC" w:rsidR="002D6796" w:rsidRPr="002D6796" w:rsidRDefault="002D6796" w:rsidP="002D6796">
      <w:pPr>
        <w:numPr>
          <w:ilvl w:val="0"/>
          <w:numId w:val="44"/>
        </w:numPr>
        <w:autoSpaceDN w:val="0"/>
        <w:spacing w:after="0" w:line="276" w:lineRule="auto"/>
        <w:jc w:val="both"/>
        <w:rPr>
          <w:rFonts w:cs="Calibri"/>
        </w:rPr>
      </w:pPr>
      <w:r w:rsidRPr="002D6796">
        <w:rPr>
          <w:rFonts w:cs="Calibri"/>
        </w:rPr>
        <w:lastRenderedPageBreak/>
        <w:t xml:space="preserve">Oferta powinna być sporządzona w języku polskim, a jeżeli jest składana w postaci elektronicznej powinna być składana w formacie danych </w:t>
      </w:r>
      <w:r w:rsidRPr="002D6796">
        <w:rPr>
          <w:rFonts w:cs="Calibri"/>
          <w:b/>
          <w:bCs/>
        </w:rPr>
        <w:t>zgodnie z rozdziałem VII pkt 1</w:t>
      </w:r>
      <w:r w:rsidR="00993686">
        <w:rPr>
          <w:rFonts w:cs="Calibri"/>
          <w:b/>
          <w:bCs/>
        </w:rPr>
        <w:t>0</w:t>
      </w:r>
      <w:r w:rsidRPr="002D6796">
        <w:rPr>
          <w:rFonts w:cs="Calibri"/>
          <w:b/>
          <w:bCs/>
        </w:rPr>
        <w:t xml:space="preserve"> SIWZ</w:t>
      </w:r>
      <w:r w:rsidRPr="002D6796">
        <w:rPr>
          <w:rFonts w:cs="Calibri"/>
        </w:rPr>
        <w:t xml:space="preserve"> </w:t>
      </w:r>
      <w:r w:rsidRPr="002D6796">
        <w:rPr>
          <w:rFonts w:cs="Calibri"/>
          <w:b/>
          <w:bCs/>
        </w:rPr>
        <w:t>i podpisana kwalifikowanym podpisem elektronicznym</w:t>
      </w:r>
      <w:r w:rsidRPr="002D6796">
        <w:rPr>
          <w:rFonts w:cs="Calibri"/>
        </w:rPr>
        <w:t xml:space="preserve">. Sposób złożenia oferty w tym zaszyfrowania oferty opisany został w Regulaminie korzystania z </w:t>
      </w:r>
      <w:proofErr w:type="spellStart"/>
      <w:r w:rsidRPr="002D6796">
        <w:rPr>
          <w:rFonts w:cs="Calibri"/>
        </w:rPr>
        <w:t>miniPortalu</w:t>
      </w:r>
      <w:proofErr w:type="spellEnd"/>
      <w:r w:rsidRPr="002D6796">
        <w:rPr>
          <w:rFonts w:cs="Calibri"/>
        </w:rPr>
        <w:t xml:space="preserve">. Ofertę należy złożyć w oryginale. </w:t>
      </w:r>
      <w:r w:rsidRPr="002D6796">
        <w:rPr>
          <w:rFonts w:cs="Arial"/>
          <w:b/>
          <w:bCs/>
        </w:rPr>
        <w:t>Zamawiający nie dopuszcza możliwości złożenia skanu oferty opatrzonej kwalifikowanym podpisem elektronicznym</w:t>
      </w:r>
      <w:r w:rsidRPr="002D6796">
        <w:rPr>
          <w:rFonts w:cs="Arial"/>
        </w:rPr>
        <w:t>.</w:t>
      </w:r>
    </w:p>
    <w:p w14:paraId="4C5A205B" w14:textId="79DFDBA4" w:rsidR="002D6796" w:rsidRPr="002D6796" w:rsidRDefault="002D6796" w:rsidP="002D6796">
      <w:pPr>
        <w:numPr>
          <w:ilvl w:val="0"/>
          <w:numId w:val="44"/>
        </w:numPr>
        <w:autoSpaceDN w:val="0"/>
        <w:spacing w:after="0" w:line="276" w:lineRule="auto"/>
        <w:jc w:val="both"/>
        <w:rPr>
          <w:rFonts w:cs="Calibri"/>
        </w:rPr>
      </w:pPr>
      <w:r w:rsidRPr="002D6796">
        <w:rPr>
          <w:rFonts w:cs="Calibri"/>
        </w:rPr>
        <w:t xml:space="preserve">W przypadku składania oferty </w:t>
      </w:r>
      <w:r w:rsidRPr="002D6796">
        <w:rPr>
          <w:rFonts w:cs="Calibri"/>
          <w:b/>
          <w:bCs/>
        </w:rPr>
        <w:t>w formie pisemnej,</w:t>
      </w:r>
      <w:r w:rsidRPr="002D6796">
        <w:rPr>
          <w:rFonts w:cs="Calibri"/>
        </w:rPr>
        <w:t xml:space="preserve"> Wykonawca zobowiązany jest do napisania jej </w:t>
      </w:r>
      <w:r w:rsidRPr="002D6796">
        <w:rPr>
          <w:rFonts w:eastAsia="Times New Roman" w:cs="Calibri"/>
          <w:lang w:eastAsia="pl-PL"/>
        </w:rPr>
        <w:t>na komputerze lub inną trwałą i</w:t>
      </w:r>
      <w:r w:rsidR="00614CBE">
        <w:rPr>
          <w:rFonts w:eastAsia="Times New Roman" w:cs="Calibri"/>
          <w:lang w:eastAsia="pl-PL"/>
        </w:rPr>
        <w:t xml:space="preserve"> </w:t>
      </w:r>
      <w:r w:rsidRPr="002D6796">
        <w:rPr>
          <w:rFonts w:eastAsia="Times New Roman" w:cs="Calibri"/>
          <w:lang w:eastAsia="pl-PL"/>
        </w:rPr>
        <w:t>czytelną techniką oraz podpisana przez osobę(y) upoważnioną do reprezentowania Wykonawcy na zewnątrz i zaciągania zobowiązań w wysokości odpowiadającej cenie oferty.</w:t>
      </w:r>
    </w:p>
    <w:p w14:paraId="38981F72" w14:textId="77777777" w:rsidR="002D6796" w:rsidRPr="002D6796" w:rsidRDefault="002D6796" w:rsidP="002D6796">
      <w:pPr>
        <w:numPr>
          <w:ilvl w:val="0"/>
          <w:numId w:val="44"/>
        </w:numPr>
        <w:autoSpaceDN w:val="0"/>
        <w:spacing w:after="0" w:line="276" w:lineRule="auto"/>
        <w:jc w:val="both"/>
        <w:rPr>
          <w:rFonts w:cs="Calibri"/>
        </w:rPr>
      </w:pPr>
      <w:r w:rsidRPr="002D6796">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EFB30D4" w14:textId="77777777" w:rsidR="002D6796" w:rsidRPr="002D6796" w:rsidRDefault="002D6796" w:rsidP="002D6796">
      <w:pPr>
        <w:numPr>
          <w:ilvl w:val="0"/>
          <w:numId w:val="44"/>
        </w:numPr>
        <w:autoSpaceDN w:val="0"/>
        <w:spacing w:after="0" w:line="276" w:lineRule="auto"/>
        <w:jc w:val="both"/>
        <w:rPr>
          <w:rFonts w:cs="Calibri"/>
        </w:rPr>
      </w:pPr>
      <w:r w:rsidRPr="002D6796">
        <w:rPr>
          <w:rFonts w:cs="Calibri"/>
        </w:rPr>
        <w:t xml:space="preserve">Do oferty składanej w postaci elektronicznej należy dołączyć dokumenty wskazane w rozdziale VI pkt. 1,5-7 SIWZ opatrzone kwalifikowanym podpisem elektronicznym, a następnie wraz z plikami stanowiącymi ofertę skompresować do jednego pliku archiwum (ZIP). </w:t>
      </w:r>
    </w:p>
    <w:p w14:paraId="458D1BBE" w14:textId="77777777" w:rsidR="002D6796" w:rsidRPr="002D6796" w:rsidRDefault="002D6796" w:rsidP="002D6796">
      <w:pPr>
        <w:numPr>
          <w:ilvl w:val="0"/>
          <w:numId w:val="44"/>
        </w:numPr>
        <w:autoSpaceDN w:val="0"/>
        <w:spacing w:after="0" w:line="276" w:lineRule="auto"/>
        <w:jc w:val="both"/>
        <w:rPr>
          <w:rFonts w:cs="Calibri"/>
        </w:rPr>
      </w:pPr>
      <w:r w:rsidRPr="002D6796">
        <w:rPr>
          <w:rFonts w:cs="Calibri"/>
        </w:rPr>
        <w:t>Do oferty składanej w formie pisemnej należy dołączyć dokumenty wskazane w rozdziale VI pkt 1 i 5-7.</w:t>
      </w:r>
    </w:p>
    <w:p w14:paraId="1F5080C1" w14:textId="77777777" w:rsidR="002D6796" w:rsidRPr="002D6796" w:rsidRDefault="002D6796" w:rsidP="002D6796">
      <w:pPr>
        <w:numPr>
          <w:ilvl w:val="0"/>
          <w:numId w:val="44"/>
        </w:numPr>
        <w:tabs>
          <w:tab w:val="left" w:pos="426"/>
          <w:tab w:val="left" w:pos="480"/>
        </w:tabs>
        <w:spacing w:after="0" w:line="276" w:lineRule="auto"/>
        <w:jc w:val="both"/>
        <w:rPr>
          <w:rFonts w:cs="Calibri"/>
        </w:rPr>
      </w:pPr>
      <w:r w:rsidRPr="002D6796">
        <w:rPr>
          <w:rFonts w:cs="Calibri"/>
        </w:rPr>
        <w:t>Oferta musi zawierać następujące oświadczenia i dokumenty:</w:t>
      </w:r>
    </w:p>
    <w:p w14:paraId="6E683FF5" w14:textId="77777777" w:rsidR="002D6796" w:rsidRPr="002D6796" w:rsidRDefault="002D6796" w:rsidP="002D6796">
      <w:pPr>
        <w:numPr>
          <w:ilvl w:val="2"/>
          <w:numId w:val="45"/>
        </w:numPr>
        <w:tabs>
          <w:tab w:val="left" w:pos="851"/>
        </w:tabs>
        <w:spacing w:after="0" w:line="276" w:lineRule="auto"/>
        <w:ind w:left="851" w:hanging="425"/>
        <w:jc w:val="both"/>
        <w:rPr>
          <w:rFonts w:cs="Calibri"/>
          <w:b/>
        </w:rPr>
      </w:pPr>
      <w:r w:rsidRPr="002D6796">
        <w:rPr>
          <w:rFonts w:cs="Calibri"/>
        </w:rPr>
        <w:t xml:space="preserve">wypełniony </w:t>
      </w:r>
      <w:r w:rsidRPr="002D6796">
        <w:rPr>
          <w:rFonts w:cs="Calibri"/>
          <w:b/>
        </w:rPr>
        <w:t>Formularz ofertowy</w:t>
      </w:r>
      <w:r w:rsidRPr="002D6796">
        <w:rPr>
          <w:rFonts w:cs="Calibri"/>
        </w:rPr>
        <w:t xml:space="preserve"> sporządzony z wykorzystaniem wzoru stanowiącego</w:t>
      </w:r>
      <w:r w:rsidRPr="002D6796">
        <w:rPr>
          <w:rFonts w:cs="Calibri"/>
          <w:b/>
        </w:rPr>
        <w:t xml:space="preserve"> Załącznik nr 3 do SIWZ</w:t>
      </w:r>
      <w:r w:rsidRPr="002D6796">
        <w:rPr>
          <w:rFonts w:cs="Calibri"/>
        </w:rPr>
        <w:t>;</w:t>
      </w:r>
    </w:p>
    <w:p w14:paraId="306A7DA9" w14:textId="0D77B78A" w:rsidR="002D6796" w:rsidRPr="002D6796" w:rsidRDefault="002D6796" w:rsidP="002D6796">
      <w:pPr>
        <w:numPr>
          <w:ilvl w:val="2"/>
          <w:numId w:val="45"/>
        </w:numPr>
        <w:tabs>
          <w:tab w:val="left" w:pos="851"/>
        </w:tabs>
        <w:spacing w:after="0" w:line="276" w:lineRule="auto"/>
        <w:ind w:left="851" w:hanging="425"/>
        <w:jc w:val="both"/>
        <w:rPr>
          <w:rFonts w:cs="Calibri"/>
          <w:b/>
        </w:rPr>
      </w:pPr>
      <w:r w:rsidRPr="002D6796">
        <w:rPr>
          <w:rFonts w:cs="Calibri"/>
        </w:rPr>
        <w:t xml:space="preserve">oświadczenia wymienione w </w:t>
      </w:r>
      <w:r w:rsidRPr="002D6796">
        <w:rPr>
          <w:rFonts w:cs="Calibri"/>
          <w:b/>
        </w:rPr>
        <w:t xml:space="preserve">rozdziale VI pkt. 1 lit. a) </w:t>
      </w:r>
      <w:r w:rsidR="000135BB">
        <w:rPr>
          <w:rFonts w:cs="Calibri"/>
          <w:b/>
        </w:rPr>
        <w:t xml:space="preserve">i b ) </w:t>
      </w:r>
      <w:r w:rsidRPr="002D6796">
        <w:rPr>
          <w:rFonts w:cs="Calibri"/>
          <w:b/>
        </w:rPr>
        <w:t>SIWZ</w:t>
      </w:r>
      <w:r w:rsidRPr="002D6796">
        <w:rPr>
          <w:rFonts w:cs="Calibri"/>
        </w:rPr>
        <w:t>;</w:t>
      </w:r>
    </w:p>
    <w:p w14:paraId="0063865A" w14:textId="44C8E9DF" w:rsidR="002D6796" w:rsidRPr="002D6796" w:rsidRDefault="002D6796" w:rsidP="002D6796">
      <w:pPr>
        <w:numPr>
          <w:ilvl w:val="2"/>
          <w:numId w:val="45"/>
        </w:numPr>
        <w:tabs>
          <w:tab w:val="left" w:pos="851"/>
        </w:tabs>
        <w:spacing w:after="0" w:line="276" w:lineRule="auto"/>
        <w:ind w:left="851" w:hanging="425"/>
        <w:jc w:val="both"/>
        <w:rPr>
          <w:rFonts w:cs="Calibri"/>
          <w:b/>
        </w:rPr>
      </w:pPr>
      <w:r w:rsidRPr="002D6796">
        <w:rPr>
          <w:rFonts w:cs="Calibri"/>
          <w:bCs/>
        </w:rPr>
        <w:t>oświadczenie</w:t>
      </w:r>
      <w:r w:rsidRPr="002D6796">
        <w:rPr>
          <w:rFonts w:cs="Calibri"/>
          <w:b/>
        </w:rPr>
        <w:t xml:space="preserve"> </w:t>
      </w:r>
      <w:r w:rsidRPr="002D6796">
        <w:rPr>
          <w:rFonts w:cs="Calibri"/>
        </w:rPr>
        <w:t>o udostępnianiu zasobów na zasadach określonych w art. 22a ust.1 ustawy PZP, w celu wykazania spełniania warunków udziału w postępowaniu, (</w:t>
      </w:r>
      <w:r w:rsidRPr="002D6796">
        <w:rPr>
          <w:rFonts w:cs="Calibri"/>
          <w:i/>
          <w:iCs/>
        </w:rPr>
        <w:t>jeżeli dotyczy</w:t>
      </w:r>
      <w:r w:rsidRPr="002D6796">
        <w:rPr>
          <w:rFonts w:cs="Calibri"/>
        </w:rPr>
        <w:t>).</w:t>
      </w:r>
    </w:p>
    <w:p w14:paraId="0525E8E4" w14:textId="77777777" w:rsidR="002D6796" w:rsidRPr="002D6796" w:rsidRDefault="002D6796" w:rsidP="002D6796">
      <w:pPr>
        <w:numPr>
          <w:ilvl w:val="0"/>
          <w:numId w:val="44"/>
        </w:numPr>
        <w:tabs>
          <w:tab w:val="num" w:pos="426"/>
        </w:tabs>
        <w:spacing w:after="0" w:line="276" w:lineRule="auto"/>
        <w:ind w:left="369" w:hanging="426"/>
        <w:jc w:val="both"/>
        <w:rPr>
          <w:rFonts w:cs="Calibri"/>
        </w:rPr>
      </w:pPr>
      <w:r w:rsidRPr="002D6796">
        <w:rPr>
          <w:rFonts w:cs="Calibri"/>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 Pozostałe dokumenty lub oświadczenia składane są w oryginale.</w:t>
      </w:r>
    </w:p>
    <w:p w14:paraId="1A641D2B" w14:textId="77777777" w:rsidR="002D6796" w:rsidRPr="002D6796" w:rsidRDefault="002D6796" w:rsidP="002D6796">
      <w:pPr>
        <w:numPr>
          <w:ilvl w:val="0"/>
          <w:numId w:val="44"/>
        </w:numPr>
        <w:tabs>
          <w:tab w:val="num" w:pos="426"/>
        </w:tabs>
        <w:spacing w:after="0" w:line="276" w:lineRule="auto"/>
        <w:ind w:left="369" w:hanging="426"/>
        <w:jc w:val="both"/>
        <w:rPr>
          <w:rFonts w:cs="Calibri"/>
        </w:rPr>
      </w:pPr>
      <w:r w:rsidRPr="002D6796">
        <w:rPr>
          <w:rFonts w:cs="Calibri"/>
        </w:rPr>
        <w:t>Poświadczenie za zgodność z oryginałem dokumentów złożonych w formie pisemnej następuje przez opatrzenie kopii dokumentu lub kopii oświadczenia sporządzonych w postaci papierowej własnoręcznym podpisem.</w:t>
      </w:r>
    </w:p>
    <w:p w14:paraId="0DBFAE29" w14:textId="77777777" w:rsidR="002D6796" w:rsidRPr="002D6796" w:rsidRDefault="002D6796" w:rsidP="002D6796">
      <w:pPr>
        <w:numPr>
          <w:ilvl w:val="0"/>
          <w:numId w:val="44"/>
        </w:numPr>
        <w:tabs>
          <w:tab w:val="num" w:pos="426"/>
        </w:tabs>
        <w:spacing w:after="0" w:line="276" w:lineRule="auto"/>
        <w:ind w:left="369" w:hanging="426"/>
        <w:jc w:val="both"/>
        <w:rPr>
          <w:rFonts w:cs="Calibri"/>
        </w:rPr>
      </w:pPr>
      <w:r w:rsidRPr="002D6796">
        <w:rPr>
          <w:rFonts w:cs="Calibri"/>
        </w:rPr>
        <w:t>W przypadku podpisania oferty oraz poświadczenia za zgodność z oryginałem kopii dokumentów przez osobę niewymienioną w dokumencie rejestracyjnym (ewidencyjnym) Wykonawcy, należy do oferty, składanej w formie elektronicznej, dołączyć stosowne pełnomocnictwo w postaci dokumentu elektronicznego opatrzonego kwalifikowanym podpisem elektronicznym. Do oferty składanej w formie pisemnej należy dołączyć stosowne pełnomocnictwo w oryginale lub kopii poświadczonej notarialnie.</w:t>
      </w:r>
    </w:p>
    <w:p w14:paraId="0D891CA6" w14:textId="77777777" w:rsidR="002D6796" w:rsidRPr="002D6796" w:rsidRDefault="002D6796" w:rsidP="002D6796">
      <w:pPr>
        <w:numPr>
          <w:ilvl w:val="0"/>
          <w:numId w:val="44"/>
        </w:numPr>
        <w:tabs>
          <w:tab w:val="num" w:pos="426"/>
        </w:tabs>
        <w:spacing w:after="0" w:line="276" w:lineRule="auto"/>
        <w:ind w:left="368" w:hanging="425"/>
        <w:jc w:val="both"/>
        <w:rPr>
          <w:rFonts w:cs="Calibri"/>
        </w:rPr>
      </w:pPr>
      <w:r w:rsidRPr="002D6796">
        <w:rPr>
          <w:rFonts w:cs="Calibr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601CBB8C" w14:textId="77777777" w:rsidR="002D6796" w:rsidRPr="002D6796" w:rsidRDefault="002D6796" w:rsidP="002D6796">
      <w:pPr>
        <w:numPr>
          <w:ilvl w:val="0"/>
          <w:numId w:val="44"/>
        </w:numPr>
        <w:tabs>
          <w:tab w:val="num" w:pos="426"/>
        </w:tabs>
        <w:spacing w:after="0" w:line="276" w:lineRule="auto"/>
        <w:ind w:left="368" w:hanging="425"/>
        <w:jc w:val="both"/>
        <w:rPr>
          <w:rFonts w:cs="Calibri"/>
        </w:rPr>
      </w:pPr>
      <w:r w:rsidRPr="002D6796">
        <w:rPr>
          <w:rFonts w:cs="Calibri"/>
        </w:rPr>
        <w:t>Dokumenty sporządzone w języku obcym muszą być złożone wraz z tłumaczeniem na język polski.</w:t>
      </w:r>
    </w:p>
    <w:p w14:paraId="4953C4A2" w14:textId="77777777" w:rsidR="002D6796" w:rsidRPr="002D6796" w:rsidRDefault="002D6796" w:rsidP="002D6796">
      <w:pPr>
        <w:numPr>
          <w:ilvl w:val="0"/>
          <w:numId w:val="44"/>
        </w:numPr>
        <w:tabs>
          <w:tab w:val="num" w:pos="426"/>
        </w:tabs>
        <w:spacing w:after="0" w:line="276" w:lineRule="auto"/>
        <w:ind w:left="368" w:hanging="425"/>
        <w:jc w:val="both"/>
        <w:rPr>
          <w:rFonts w:cs="Calibri"/>
        </w:rPr>
      </w:pPr>
      <w:r w:rsidRPr="002D6796">
        <w:rPr>
          <w:rFonts w:cs="Calibri"/>
        </w:rPr>
        <w:t>Wykonawca ma prawo złożyć tylko jedną ofertę, zawierającą jedną, jednoznacznie opisaną propozycję. Złożenie większej liczby ofert spowoduje odrzucenie wszystkich ofert złożonych przez danego Wykonawcę.</w:t>
      </w:r>
    </w:p>
    <w:p w14:paraId="327EAA97" w14:textId="77777777" w:rsidR="000135BB" w:rsidRDefault="000135BB" w:rsidP="000135BB">
      <w:pPr>
        <w:numPr>
          <w:ilvl w:val="0"/>
          <w:numId w:val="44"/>
        </w:numPr>
        <w:tabs>
          <w:tab w:val="num" w:pos="426"/>
        </w:tabs>
        <w:spacing w:after="0" w:line="276" w:lineRule="auto"/>
        <w:ind w:left="368" w:hanging="425"/>
        <w:jc w:val="both"/>
        <w:rPr>
          <w:rFonts w:cs="Calibri"/>
        </w:rPr>
      </w:pPr>
      <w:r w:rsidRPr="000135BB">
        <w:rPr>
          <w:rFonts w:cs="Calibri"/>
        </w:rPr>
        <w:t xml:space="preserve">Wykonawca może przed upływem terminu do składania ofert zmienić lub wycofać ofertę za pośrednictwem </w:t>
      </w:r>
      <w:r w:rsidRPr="000135BB">
        <w:rPr>
          <w:rFonts w:cs="Calibri"/>
          <w:i/>
          <w:iCs/>
        </w:rPr>
        <w:t>Formularza do złożenia, zmiany, wycofania oferty lub wniosku</w:t>
      </w:r>
      <w:r w:rsidRPr="000135BB">
        <w:rPr>
          <w:rFonts w:cs="Calibri"/>
        </w:rPr>
        <w:t xml:space="preserve"> dostępnego na </w:t>
      </w:r>
      <w:proofErr w:type="spellStart"/>
      <w:r w:rsidRPr="000135BB">
        <w:rPr>
          <w:rFonts w:cs="Calibri"/>
        </w:rPr>
        <w:t>ePUAP</w:t>
      </w:r>
      <w:proofErr w:type="spellEnd"/>
      <w:r w:rsidRPr="000135BB">
        <w:rPr>
          <w:rFonts w:cs="Calibri"/>
        </w:rPr>
        <w:t xml:space="preserve"> </w:t>
      </w:r>
      <w:r w:rsidRPr="000135BB">
        <w:rPr>
          <w:rFonts w:cs="Calibri"/>
        </w:rPr>
        <w:lastRenderedPageBreak/>
        <w:t xml:space="preserve">i udostępnionych również w </w:t>
      </w:r>
      <w:proofErr w:type="spellStart"/>
      <w:r w:rsidRPr="000135BB">
        <w:rPr>
          <w:rFonts w:cs="Calibri"/>
        </w:rPr>
        <w:t>miniPortalu</w:t>
      </w:r>
      <w:proofErr w:type="spellEnd"/>
      <w:r w:rsidRPr="000135BB">
        <w:rPr>
          <w:rFonts w:cs="Calibri"/>
        </w:rPr>
        <w:t xml:space="preserve">. Sposób zmiany i wycofania oferty został opisany w Instrukcji użytkownika dostępnej w </w:t>
      </w:r>
      <w:proofErr w:type="spellStart"/>
      <w:r w:rsidRPr="000135BB">
        <w:rPr>
          <w:rFonts w:cs="Calibri"/>
        </w:rPr>
        <w:t>miniPortalu</w:t>
      </w:r>
      <w:proofErr w:type="spellEnd"/>
      <w:r w:rsidRPr="000135BB">
        <w:rPr>
          <w:rFonts w:cs="Calibri"/>
        </w:rPr>
        <w:t>.</w:t>
      </w:r>
    </w:p>
    <w:p w14:paraId="6AEFD430"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rPr>
        <w:t>Wykonawca może wprowadzić zmiany, poprawki, modyfikacje i uzupełnienia do oferty złożonej w formie pisemnej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A73D765"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rPr>
        <w:t>W przypadku złożenia oferty w formie pisemnej Wykonawca ma prawo przed upływem terminu składania ofert, wycofać się z postępowania poprzez złożenie pisemnego powiadomienia w kopercie odpowiednio oznakowanej jak oferta z napisem „WYCOFANIE”. Pisemne powiadomienie o wycofaniu oferty winno być podpisane przez osobę uprawioną do reprezentacji Wykonawcy. Koperty oznakowane w ten sposób będą otwierane w pierwszej kolejności po potwierdzeniu poprawności postępowania Wykonawcy oraz zgodności ze złożonymi ofertami. Koperty ofert wycofywanych nie będą otwierane.</w:t>
      </w:r>
    </w:p>
    <w:p w14:paraId="6A0856A1" w14:textId="77777777" w:rsidR="000135BB" w:rsidRDefault="000135BB" w:rsidP="000135BB">
      <w:pPr>
        <w:numPr>
          <w:ilvl w:val="0"/>
          <w:numId w:val="44"/>
        </w:numPr>
        <w:tabs>
          <w:tab w:val="num" w:pos="426"/>
        </w:tabs>
        <w:spacing w:after="0" w:line="276" w:lineRule="auto"/>
        <w:ind w:left="368" w:hanging="425"/>
        <w:jc w:val="both"/>
        <w:rPr>
          <w:rFonts w:cs="Calibri"/>
        </w:rPr>
      </w:pPr>
      <w:r w:rsidRPr="000135BB">
        <w:rPr>
          <w:rFonts w:cs="Calibri"/>
        </w:rPr>
        <w:t>Wykonawca po upływie terminu do składania ofert nie może skutecznie dokonać zmiany ani wycofać złożonej oferty.</w:t>
      </w:r>
    </w:p>
    <w:p w14:paraId="77318A27"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b/>
          <w:bCs/>
        </w:rPr>
        <w:t>Treść złożonej oferty musi odpowiadać treści SIWZ</w:t>
      </w:r>
      <w:r w:rsidRPr="000135BB">
        <w:rPr>
          <w:rFonts w:cs="Calibri"/>
        </w:rPr>
        <w:t>.</w:t>
      </w:r>
    </w:p>
    <w:p w14:paraId="1EFE1B7B"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rPr>
        <w:t>Wykonawca ponosi wszelkie koszty związane z przygotowaniem i złożeniem oferty z zastrzeżeniem art. 93 ust. 4 ustawy PZP.</w:t>
      </w:r>
    </w:p>
    <w:p w14:paraId="6FCC569E"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0135BB">
        <w:rPr>
          <w:rFonts w:cs="Calibri"/>
          <w:bCs/>
        </w:rPr>
        <w:t>t.j</w:t>
      </w:r>
      <w:proofErr w:type="spellEnd"/>
      <w:r w:rsidRPr="000135BB">
        <w:rPr>
          <w:rFonts w:cs="Calibri"/>
          <w:bCs/>
        </w:rPr>
        <w:t>. Dz.</w:t>
      </w:r>
      <w:r w:rsidR="00614CBE" w:rsidRPr="000135BB">
        <w:rPr>
          <w:rFonts w:cs="Calibri"/>
          <w:bCs/>
        </w:rPr>
        <w:t xml:space="preserve"> </w:t>
      </w:r>
      <w:r w:rsidRPr="000135BB">
        <w:rPr>
          <w:rFonts w:cs="Calibri"/>
          <w:bCs/>
        </w:rPr>
        <w:t xml:space="preserve">U. z 2018 r. poz. 419), </w:t>
      </w:r>
      <w:r w:rsidRPr="000135BB">
        <w:rPr>
          <w:rFonts w:cs="Calibri"/>
          <w:b/>
          <w:bCs/>
        </w:rPr>
        <w:t xml:space="preserve">jeśli Wykonawca </w:t>
      </w:r>
      <w:r w:rsidRPr="000135BB">
        <w:rPr>
          <w:rFonts w:cs="Calibri"/>
        </w:rPr>
        <w:t>w terminie składania ofert zastrzegł, że nie mogą one być udostępniane i</w:t>
      </w:r>
      <w:r w:rsidR="00614CBE" w:rsidRPr="000135BB">
        <w:rPr>
          <w:rFonts w:cs="Calibri"/>
        </w:rPr>
        <w:t xml:space="preserve"> </w:t>
      </w:r>
      <w:r w:rsidRPr="000135BB">
        <w:rPr>
          <w:rFonts w:cs="Calibri"/>
        </w:rPr>
        <w:t>jednocześnie wykazał, iż zastrzeżone informacje stanowią tajemnicę przedsiębiorstwa.</w:t>
      </w:r>
    </w:p>
    <w:p w14:paraId="2071DFCE" w14:textId="3B41E747" w:rsidR="000135BB" w:rsidRPr="000135BB" w:rsidRDefault="000135BB" w:rsidP="000135BB">
      <w:pPr>
        <w:numPr>
          <w:ilvl w:val="0"/>
          <w:numId w:val="44"/>
        </w:numPr>
        <w:tabs>
          <w:tab w:val="num" w:pos="426"/>
        </w:tabs>
        <w:spacing w:after="0" w:line="276" w:lineRule="auto"/>
        <w:ind w:left="368" w:hanging="425"/>
        <w:jc w:val="both"/>
        <w:rPr>
          <w:rFonts w:cs="Calibri"/>
        </w:rPr>
      </w:pPr>
      <w:r w:rsidRPr="000135BB">
        <w:rPr>
          <w:rFonts w:cs="Calibri"/>
        </w:rPr>
        <w:t xml:space="preserve">Zamawiający zaleca, aby informacje zastrzeżone jako tajemnica przedsiębiorstwa były przez Wykonawcę złożone w osobnym pliku (forma elektroniczna) lub oddzielnej </w:t>
      </w:r>
      <w:r>
        <w:rPr>
          <w:rFonts w:cs="Calibri"/>
        </w:rPr>
        <w:t>kopercie (forma pisemna) wraz z </w:t>
      </w:r>
      <w:r w:rsidRPr="000135BB">
        <w:rPr>
          <w:rFonts w:cs="Calibri"/>
        </w:rPr>
        <w:t>jednoczesnym zaznaczeniem polecenia „Załącznik stanowiący tajemnicę przedsiębiorstwa” a następnie wraz z plikami stanowiącymi jawną część skompresowane do jednego pliku archiwum (ZIP) lub dołączone do oferty. Brak jednoznacznego wskazania, które informacje stanowią tajemnicę przedsiębiorstwa oznaczać będzie, że wszelkie oświadczenia i zaświadczenia składane w trakcie niniejszego postępowania są jawne bez zastrzeżeń.</w:t>
      </w:r>
    </w:p>
    <w:p w14:paraId="5100FA83"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rPr>
        <w:t xml:space="preserve">Zastrzeżenie informacji, które </w:t>
      </w:r>
      <w:r w:rsidRPr="000135BB">
        <w:rPr>
          <w:rFonts w:cs="Calibri"/>
          <w:bCs/>
        </w:rPr>
        <w:t xml:space="preserve">nie stanowią tajemnicy przedsiębiorstwa w rozumieniu ustawy o zwalczaniu nieuczciwej konkurencji będzie traktowane, jako bezskuteczne i skutkować będzie zgodnie z </w:t>
      </w:r>
      <w:r w:rsidRPr="000135BB">
        <w:rPr>
          <w:rFonts w:cs="Calibri"/>
        </w:rPr>
        <w:t xml:space="preserve">uchwałą SN z 20 października 2005 (sygn. III CZP 74/05) </w:t>
      </w:r>
      <w:r w:rsidRPr="000135BB">
        <w:rPr>
          <w:rFonts w:cs="Calibri"/>
          <w:bCs/>
        </w:rPr>
        <w:t>ich odtajnieniem.</w:t>
      </w:r>
    </w:p>
    <w:p w14:paraId="4991BF94"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A7BDB08" w14:textId="77777777" w:rsid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21D6A98" w14:textId="2C8EB91E" w:rsidR="002D6796" w:rsidRPr="000135BB" w:rsidRDefault="002D6796" w:rsidP="000135BB">
      <w:pPr>
        <w:numPr>
          <w:ilvl w:val="0"/>
          <w:numId w:val="44"/>
        </w:numPr>
        <w:tabs>
          <w:tab w:val="num" w:pos="426"/>
        </w:tabs>
        <w:spacing w:after="0" w:line="276" w:lineRule="auto"/>
        <w:ind w:left="368" w:hanging="425"/>
        <w:jc w:val="both"/>
        <w:rPr>
          <w:rFonts w:cs="Calibri"/>
        </w:rPr>
      </w:pPr>
      <w:r w:rsidRPr="000135BB">
        <w:rPr>
          <w:rFonts w:cs="Calibri"/>
        </w:rPr>
        <w:lastRenderedPageBreak/>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0135BB">
        <w:rPr>
          <w:rFonts w:cs="Calibri"/>
          <w:b/>
        </w:rPr>
        <w:t>rozdziale VII SIWZ</w:t>
      </w:r>
      <w:r w:rsidRPr="000135BB">
        <w:rPr>
          <w:rFonts w:cs="Calibri"/>
        </w:rPr>
        <w:t>. Przepisy ustawy PZP nie przewidują negocjacji warunków udzielenia zamówienia, w tym zapisów projektu umowy, po terminie otwarcia ofert.</w:t>
      </w:r>
    </w:p>
    <w:p w14:paraId="2D8F2130" w14:textId="77777777" w:rsidR="002D6796" w:rsidRPr="002D6796" w:rsidRDefault="002D6796" w:rsidP="002D6796">
      <w:pPr>
        <w:spacing w:after="0" w:line="276" w:lineRule="auto"/>
        <w:jc w:val="both"/>
        <w:rPr>
          <w:rFonts w:cs="Calibri"/>
        </w:rPr>
      </w:pPr>
    </w:p>
    <w:p w14:paraId="66F8EB5A" w14:textId="77777777" w:rsidR="002D6796" w:rsidRPr="002D6796" w:rsidRDefault="002D6796" w:rsidP="002D6796">
      <w:pPr>
        <w:shd w:val="clear" w:color="auto" w:fill="D9D9D9"/>
        <w:spacing w:after="0" w:line="276" w:lineRule="auto"/>
        <w:rPr>
          <w:rFonts w:eastAsia="Times New Roman" w:cs="Calibri"/>
          <w:b/>
          <w:bCs/>
          <w:kern w:val="32"/>
          <w:lang w:eastAsia="pl-PL"/>
        </w:rPr>
      </w:pPr>
      <w:r w:rsidRPr="002D6796">
        <w:rPr>
          <w:rFonts w:eastAsia="Times New Roman" w:cs="Calibri"/>
          <w:b/>
          <w:bCs/>
          <w:kern w:val="32"/>
          <w:lang w:eastAsia="pl-PL"/>
        </w:rPr>
        <w:t xml:space="preserve">XI. </w:t>
      </w:r>
      <w:r w:rsidRPr="002D6796">
        <w:rPr>
          <w:rFonts w:eastAsia="Times New Roman" w:cs="Calibri"/>
          <w:b/>
          <w:bCs/>
          <w:kern w:val="32"/>
          <w:lang w:eastAsia="pl-PL"/>
        </w:rPr>
        <w:tab/>
        <w:t>Miejsce i termin składania i otwarcia ofert.</w:t>
      </w:r>
    </w:p>
    <w:p w14:paraId="7669CF62" w14:textId="75CA08ED" w:rsidR="002D6796" w:rsidRPr="002D6796" w:rsidRDefault="002D6796" w:rsidP="002D6796">
      <w:pPr>
        <w:numPr>
          <w:ilvl w:val="0"/>
          <w:numId w:val="46"/>
        </w:numPr>
        <w:tabs>
          <w:tab w:val="num" w:pos="426"/>
          <w:tab w:val="left" w:pos="3855"/>
        </w:tabs>
        <w:spacing w:after="0" w:line="276" w:lineRule="auto"/>
        <w:ind w:left="426" w:hanging="426"/>
        <w:jc w:val="both"/>
        <w:rPr>
          <w:rFonts w:cs="Calibri"/>
        </w:rPr>
      </w:pPr>
      <w:r w:rsidRPr="002D6796">
        <w:rPr>
          <w:rFonts w:cs="Calibri"/>
          <w:b/>
          <w:bCs/>
        </w:rPr>
        <w:t>Ofertę w formie elektronicznej</w:t>
      </w:r>
      <w:r w:rsidRPr="002D6796">
        <w:rPr>
          <w:rFonts w:cs="Calibri"/>
        </w:rPr>
        <w:t xml:space="preserve"> należy złożyć za pośrednictwem </w:t>
      </w:r>
      <w:r w:rsidRPr="002D6796">
        <w:rPr>
          <w:rFonts w:cs="Calibri"/>
          <w:b/>
          <w:i/>
          <w:iCs/>
        </w:rPr>
        <w:t>formularza do złożenia, zmiany, wycofania oferty lub wniosku</w:t>
      </w:r>
      <w:r w:rsidRPr="002D6796">
        <w:rPr>
          <w:rFonts w:cs="Calibri"/>
        </w:rPr>
        <w:t xml:space="preserve"> dostępnego na platformie </w:t>
      </w:r>
      <w:proofErr w:type="spellStart"/>
      <w:r w:rsidRPr="002D6796">
        <w:rPr>
          <w:rFonts w:cs="Calibri"/>
        </w:rPr>
        <w:t>ePUAP</w:t>
      </w:r>
      <w:proofErr w:type="spellEnd"/>
      <w:r w:rsidRPr="002D6796">
        <w:rPr>
          <w:rFonts w:cs="Calibri"/>
        </w:rPr>
        <w:t xml:space="preserve"> i udostępnionego również w </w:t>
      </w:r>
      <w:proofErr w:type="spellStart"/>
      <w:r w:rsidRPr="002D6796">
        <w:rPr>
          <w:rFonts w:cs="Calibri"/>
        </w:rPr>
        <w:t>miniPortalu</w:t>
      </w:r>
      <w:proofErr w:type="spellEnd"/>
      <w:r w:rsidRPr="002D6796">
        <w:rPr>
          <w:rFonts w:cs="Calibri"/>
        </w:rPr>
        <w:t xml:space="preserve"> w nieprzekraczalnym terminie </w:t>
      </w:r>
      <w:bookmarkStart w:id="2" w:name="_Hlk36717196"/>
      <w:r w:rsidRPr="000135BB">
        <w:rPr>
          <w:rFonts w:cs="Calibri"/>
          <w:b/>
        </w:rPr>
        <w:t>do dnia</w:t>
      </w:r>
      <w:r w:rsidRPr="000135BB">
        <w:rPr>
          <w:rFonts w:cs="Calibri"/>
        </w:rPr>
        <w:t xml:space="preserve"> </w:t>
      </w:r>
      <w:r w:rsidRPr="000135BB">
        <w:rPr>
          <w:rFonts w:cs="Calibri"/>
          <w:b/>
        </w:rPr>
        <w:t>2020-</w:t>
      </w:r>
      <w:r w:rsidR="00B93AB4" w:rsidRPr="000135BB">
        <w:rPr>
          <w:rFonts w:cs="Calibri"/>
          <w:b/>
        </w:rPr>
        <w:t>10-</w:t>
      </w:r>
      <w:r w:rsidR="000135BB" w:rsidRPr="000135BB">
        <w:rPr>
          <w:rFonts w:cs="Calibri"/>
          <w:b/>
        </w:rPr>
        <w:t>21</w:t>
      </w:r>
      <w:r w:rsidRPr="000135BB">
        <w:rPr>
          <w:rFonts w:cs="Calibri"/>
        </w:rPr>
        <w:t xml:space="preserve">, do godziny </w:t>
      </w:r>
      <w:r w:rsidRPr="000135BB">
        <w:rPr>
          <w:rFonts w:cs="Calibri"/>
          <w:b/>
          <w:bCs/>
        </w:rPr>
        <w:t>11:0</w:t>
      </w:r>
      <w:r w:rsidRPr="000135BB">
        <w:rPr>
          <w:rFonts w:cs="Calibri"/>
          <w:b/>
        </w:rPr>
        <w:t>0</w:t>
      </w:r>
      <w:r w:rsidRPr="000135BB">
        <w:rPr>
          <w:rFonts w:cs="Calibri"/>
        </w:rPr>
        <w:t>.</w:t>
      </w:r>
      <w:bookmarkEnd w:id="2"/>
    </w:p>
    <w:p w14:paraId="5445CDD3" w14:textId="4AAD7996" w:rsidR="002D6796" w:rsidRPr="002D6796" w:rsidRDefault="002D6796" w:rsidP="002D6796">
      <w:pPr>
        <w:numPr>
          <w:ilvl w:val="0"/>
          <w:numId w:val="46"/>
        </w:numPr>
        <w:tabs>
          <w:tab w:val="num" w:pos="426"/>
          <w:tab w:val="left" w:pos="3855"/>
        </w:tabs>
        <w:spacing w:after="0" w:line="276" w:lineRule="auto"/>
        <w:ind w:left="426" w:hanging="426"/>
        <w:jc w:val="both"/>
        <w:rPr>
          <w:rFonts w:cs="Calibri"/>
        </w:rPr>
      </w:pPr>
      <w:r w:rsidRPr="002D6796">
        <w:rPr>
          <w:rFonts w:cs="Calibri"/>
          <w:b/>
          <w:bCs/>
        </w:rPr>
        <w:t>Ofertę w formie pisemnej</w:t>
      </w:r>
      <w:r w:rsidRPr="002D6796">
        <w:rPr>
          <w:rFonts w:cs="Calibri"/>
        </w:rPr>
        <w:t xml:space="preserve"> należy złożyć w siedzibie Zamawiającego przy ul. Stanisława Dubois 5A, 00- 184 Warszawa, piętro 1, Kancelaria - pok. nr 127, </w:t>
      </w:r>
      <w:r w:rsidRPr="002D6796">
        <w:rPr>
          <w:rFonts w:cs="Calibri"/>
          <w:b/>
          <w:bCs/>
        </w:rPr>
        <w:t xml:space="preserve">również </w:t>
      </w:r>
      <w:r w:rsidRPr="000135BB">
        <w:rPr>
          <w:rFonts w:cs="Calibri"/>
          <w:b/>
          <w:bCs/>
        </w:rPr>
        <w:t>do dnia 2020-</w:t>
      </w:r>
      <w:r w:rsidR="00B93AB4" w:rsidRPr="000135BB">
        <w:rPr>
          <w:rFonts w:cs="Calibri"/>
          <w:b/>
          <w:bCs/>
        </w:rPr>
        <w:t>10-</w:t>
      </w:r>
      <w:r w:rsidR="000135BB" w:rsidRPr="000135BB">
        <w:rPr>
          <w:rFonts w:cs="Calibri"/>
          <w:b/>
          <w:bCs/>
        </w:rPr>
        <w:t>21</w:t>
      </w:r>
      <w:r w:rsidRPr="000135BB">
        <w:rPr>
          <w:rFonts w:cs="Calibri"/>
          <w:b/>
          <w:bCs/>
        </w:rPr>
        <w:t>, do godziny 11:00</w:t>
      </w:r>
      <w:r w:rsidRPr="000135BB">
        <w:rPr>
          <w:rFonts w:cs="Calibri"/>
        </w:rPr>
        <w:t xml:space="preserve"> </w:t>
      </w:r>
      <w:r w:rsidRPr="002D6796">
        <w:rPr>
          <w:rFonts w:cs="Calibri"/>
        </w:rPr>
        <w:t>i zaadresować zgodnie z opisem przedstawionym w rozdziale X SIWZ.</w:t>
      </w:r>
    </w:p>
    <w:p w14:paraId="14F5EECC" w14:textId="77777777" w:rsidR="002D6796" w:rsidRPr="002D6796" w:rsidRDefault="002D6796" w:rsidP="002D6796">
      <w:pPr>
        <w:numPr>
          <w:ilvl w:val="0"/>
          <w:numId w:val="46"/>
        </w:numPr>
        <w:tabs>
          <w:tab w:val="num" w:pos="426"/>
          <w:tab w:val="left" w:pos="3855"/>
        </w:tabs>
        <w:spacing w:after="0" w:line="276" w:lineRule="auto"/>
        <w:ind w:left="426" w:hanging="426"/>
        <w:jc w:val="both"/>
        <w:rPr>
          <w:rFonts w:cs="Calibri"/>
        </w:rPr>
      </w:pPr>
      <w:r w:rsidRPr="002D6796">
        <w:rPr>
          <w:rFonts w:eastAsia="Arial Unicode MS" w:cs="Calibri"/>
        </w:rPr>
        <w:t xml:space="preserve">Decydujące znaczenie dla oceny zachowania terminu składania ofert ma data i godzina wpływu oferty do Zamawiającego. </w:t>
      </w:r>
    </w:p>
    <w:p w14:paraId="39D6C51A" w14:textId="77777777" w:rsidR="002D6796" w:rsidRPr="002D6796" w:rsidRDefault="002D6796" w:rsidP="002D6796">
      <w:pPr>
        <w:numPr>
          <w:ilvl w:val="0"/>
          <w:numId w:val="46"/>
        </w:numPr>
        <w:tabs>
          <w:tab w:val="num" w:pos="426"/>
          <w:tab w:val="left" w:pos="3855"/>
        </w:tabs>
        <w:spacing w:after="0" w:line="276" w:lineRule="auto"/>
        <w:ind w:left="426" w:hanging="426"/>
        <w:jc w:val="both"/>
        <w:rPr>
          <w:rFonts w:cs="Calibri"/>
        </w:rPr>
      </w:pPr>
      <w:r w:rsidRPr="002D6796">
        <w:rPr>
          <w:rFonts w:eastAsia="Arial Unicode MS" w:cs="Calibri"/>
        </w:rPr>
        <w:t>Zamawiający niezwłocznie zawróci Wykonawcy ofertę złożoną po upływie terminu wyznaczonego do jej wniesienia.</w:t>
      </w:r>
    </w:p>
    <w:p w14:paraId="7F544ABC" w14:textId="2EA2CE10" w:rsidR="002D6796" w:rsidRPr="002D6796" w:rsidRDefault="002D6796" w:rsidP="002D6796">
      <w:pPr>
        <w:numPr>
          <w:ilvl w:val="0"/>
          <w:numId w:val="46"/>
        </w:numPr>
        <w:tabs>
          <w:tab w:val="num" w:pos="426"/>
          <w:tab w:val="left" w:pos="3855"/>
        </w:tabs>
        <w:spacing w:after="0" w:line="276" w:lineRule="auto"/>
        <w:ind w:left="426" w:hanging="426"/>
        <w:jc w:val="both"/>
        <w:rPr>
          <w:rFonts w:cs="Calibri"/>
          <w:b/>
        </w:rPr>
      </w:pPr>
      <w:r w:rsidRPr="002D6796">
        <w:rPr>
          <w:rFonts w:cs="Calibri"/>
          <w:b/>
        </w:rPr>
        <w:t xml:space="preserve">Otwarcie ofert nastąpi w dniu składania ofert </w:t>
      </w:r>
      <w:r w:rsidRPr="000135BB">
        <w:rPr>
          <w:rFonts w:cs="Calibri"/>
          <w:b/>
        </w:rPr>
        <w:t>o godzinie 1</w:t>
      </w:r>
      <w:r w:rsidR="000135BB" w:rsidRPr="000135BB">
        <w:rPr>
          <w:rFonts w:cs="Calibri"/>
          <w:b/>
        </w:rPr>
        <w:t>3</w:t>
      </w:r>
      <w:r w:rsidRPr="000135BB">
        <w:rPr>
          <w:rFonts w:cs="Calibri"/>
          <w:b/>
        </w:rPr>
        <w:t xml:space="preserve">:00. </w:t>
      </w:r>
      <w:r w:rsidRPr="002D6796">
        <w:rPr>
          <w:rFonts w:cs="Calibri"/>
          <w:b/>
        </w:rPr>
        <w:t>Otwarcie ofert jest jawne i przeprowadzane będzie poprzez transmisję online w związku z sytuacją epidemiologiczną w kraju. Transmisja online z sesji otwarcia ofert dostępna będzie pod linkiem:</w:t>
      </w:r>
    </w:p>
    <w:p w14:paraId="5FC41BC3" w14:textId="77777777" w:rsidR="002D6796" w:rsidRPr="002D6796" w:rsidRDefault="002D6796" w:rsidP="002D6796">
      <w:pPr>
        <w:tabs>
          <w:tab w:val="left" w:pos="3855"/>
        </w:tabs>
        <w:spacing w:after="0" w:line="276" w:lineRule="auto"/>
        <w:ind w:left="426"/>
        <w:jc w:val="both"/>
        <w:rPr>
          <w:rFonts w:cs="Calibri"/>
          <w:b/>
        </w:rPr>
      </w:pPr>
    </w:p>
    <w:p w14:paraId="55A7A605" w14:textId="2FD705F2" w:rsidR="002D6796" w:rsidRDefault="00CA75EC" w:rsidP="002D6796">
      <w:pPr>
        <w:tabs>
          <w:tab w:val="left" w:pos="3855"/>
        </w:tabs>
        <w:spacing w:after="0" w:line="276" w:lineRule="auto"/>
        <w:ind w:left="426"/>
        <w:jc w:val="both"/>
        <w:rPr>
          <w:rStyle w:val="Hipercze"/>
          <w:rFonts w:cs="Calibri"/>
        </w:rPr>
      </w:pPr>
      <w:hyperlink r:id="rId16" w:history="1">
        <w:r w:rsidR="000135BB" w:rsidRPr="00E467B3">
          <w:rPr>
            <w:rStyle w:val="Hipercze"/>
            <w:rFonts w:cs="Calibri"/>
          </w:rPr>
          <w:t>https://teams.microsoft.com/l/meetup-join/19%3ameeting_NWE5YTNhYWQtNDEyYS00ZDcwLTg3NzItNDc5NDc1YWU5MWU5%40thread.v2/0?context=%7b%22Tid%22%3a%225560f</w:t>
        </w:r>
        <w:r w:rsidR="000135BB" w:rsidRPr="00E467B3">
          <w:rPr>
            <w:rStyle w:val="Hipercze"/>
            <w:rFonts w:cs="Calibri"/>
          </w:rPr>
          <w:t>2</w:t>
        </w:r>
        <w:r w:rsidR="000135BB" w:rsidRPr="00E467B3">
          <w:rPr>
            <w:rStyle w:val="Hipercze"/>
            <w:rFonts w:cs="Calibri"/>
          </w:rPr>
          <w:t>46-6c19-4831-b59e-a1db8474627e%22%2c%22Oid%22%3a%22785dc741-f763-4a52-81e3-afe990f2bbc7%22%7d</w:t>
        </w:r>
      </w:hyperlink>
    </w:p>
    <w:p w14:paraId="6EDFFAD1" w14:textId="77777777" w:rsidR="000135BB" w:rsidRPr="002D6796" w:rsidRDefault="000135BB" w:rsidP="002D6796">
      <w:pPr>
        <w:tabs>
          <w:tab w:val="left" w:pos="3855"/>
        </w:tabs>
        <w:spacing w:after="0" w:line="276" w:lineRule="auto"/>
        <w:ind w:left="426"/>
        <w:jc w:val="both"/>
        <w:rPr>
          <w:rFonts w:cs="Calibri"/>
          <w:b/>
          <w:u w:val="single"/>
        </w:rPr>
      </w:pPr>
    </w:p>
    <w:p w14:paraId="1B98F7FE" w14:textId="77777777" w:rsidR="002D6796" w:rsidRPr="002D6796" w:rsidRDefault="002D6796" w:rsidP="002D6796">
      <w:pPr>
        <w:numPr>
          <w:ilvl w:val="0"/>
          <w:numId w:val="46"/>
        </w:numPr>
        <w:tabs>
          <w:tab w:val="num" w:pos="426"/>
          <w:tab w:val="left" w:pos="3855"/>
        </w:tabs>
        <w:spacing w:after="0" w:line="276" w:lineRule="auto"/>
        <w:ind w:left="426" w:hanging="426"/>
        <w:jc w:val="both"/>
        <w:rPr>
          <w:rFonts w:cs="Calibri"/>
        </w:rPr>
      </w:pPr>
      <w:r w:rsidRPr="002D6796">
        <w:rPr>
          <w:rFonts w:cs="Calibri"/>
        </w:rPr>
        <w:t xml:space="preserve">Podczas otwarcia ofert Zamawiający odczyta informacje, o których mowa w </w:t>
      </w:r>
      <w:r w:rsidRPr="002D6796">
        <w:rPr>
          <w:rFonts w:cs="Calibri"/>
          <w:b/>
        </w:rPr>
        <w:t>art. 86 ust. 4</w:t>
      </w:r>
      <w:r w:rsidRPr="002D6796">
        <w:rPr>
          <w:rFonts w:cs="Calibri"/>
        </w:rPr>
        <w:t xml:space="preserve"> ustawy PZP. </w:t>
      </w:r>
    </w:p>
    <w:p w14:paraId="566E98F9" w14:textId="5671D31D" w:rsidR="002D6796" w:rsidRPr="002D6796" w:rsidRDefault="002D6796" w:rsidP="002D6796">
      <w:pPr>
        <w:numPr>
          <w:ilvl w:val="0"/>
          <w:numId w:val="46"/>
        </w:numPr>
        <w:tabs>
          <w:tab w:val="num" w:pos="426"/>
          <w:tab w:val="left" w:pos="3855"/>
        </w:tabs>
        <w:spacing w:after="0" w:line="276" w:lineRule="auto"/>
        <w:ind w:left="426" w:hanging="426"/>
        <w:jc w:val="both"/>
        <w:rPr>
          <w:rFonts w:cs="Calibri"/>
        </w:rPr>
      </w:pPr>
      <w:r w:rsidRPr="002D6796">
        <w:rPr>
          <w:rFonts w:cs="Calibri"/>
          <w:bCs/>
        </w:rPr>
        <w:t xml:space="preserve">Niezwłocznie po otwarciu ofert, Zamawiający zamieści na stronie </w:t>
      </w:r>
      <w:hyperlink r:id="rId17" w:history="1">
        <w:r w:rsidR="00614CBE" w:rsidRPr="00BC1BEF">
          <w:rPr>
            <w:rStyle w:val="Hipercze"/>
            <w:rFonts w:cs="Calibri"/>
          </w:rPr>
          <w:t>www.cez.gov.pl</w:t>
        </w:r>
      </w:hyperlink>
      <w:r w:rsidRPr="002D6796">
        <w:rPr>
          <w:rFonts w:cs="Calibri"/>
          <w:bCs/>
        </w:rPr>
        <w:t xml:space="preserve"> informacje dotyczące:</w:t>
      </w:r>
    </w:p>
    <w:p w14:paraId="6BEF7028" w14:textId="77777777" w:rsidR="002D6796" w:rsidRPr="002D6796" w:rsidRDefault="002D6796" w:rsidP="002D6796">
      <w:pPr>
        <w:numPr>
          <w:ilvl w:val="0"/>
          <w:numId w:val="47"/>
        </w:numPr>
        <w:tabs>
          <w:tab w:val="left" w:pos="3855"/>
        </w:tabs>
        <w:spacing w:after="0" w:line="276" w:lineRule="auto"/>
        <w:ind w:left="851"/>
        <w:jc w:val="both"/>
        <w:rPr>
          <w:rFonts w:eastAsia="Times New Roman" w:cs="Calibri"/>
          <w:lang w:eastAsia="pl-PL"/>
        </w:rPr>
      </w:pPr>
      <w:r w:rsidRPr="002D6796">
        <w:rPr>
          <w:rFonts w:eastAsia="Times New Roman" w:cs="Calibri"/>
          <w:bCs/>
          <w:lang w:eastAsia="pl-PL"/>
        </w:rPr>
        <w:t>kwoty, jaką zamierza przeznaczyć na sfinansowanie zamówienia;</w:t>
      </w:r>
    </w:p>
    <w:p w14:paraId="5BAE975B" w14:textId="77777777" w:rsidR="002D6796" w:rsidRPr="002D6796" w:rsidRDefault="002D6796" w:rsidP="002D6796">
      <w:pPr>
        <w:numPr>
          <w:ilvl w:val="0"/>
          <w:numId w:val="47"/>
        </w:numPr>
        <w:tabs>
          <w:tab w:val="left" w:pos="3855"/>
        </w:tabs>
        <w:spacing w:after="0" w:line="276" w:lineRule="auto"/>
        <w:ind w:left="851"/>
        <w:jc w:val="both"/>
        <w:rPr>
          <w:rFonts w:eastAsia="Times New Roman" w:cs="Calibri"/>
          <w:lang w:eastAsia="pl-PL"/>
        </w:rPr>
      </w:pPr>
      <w:r w:rsidRPr="002D6796">
        <w:rPr>
          <w:rFonts w:eastAsia="Times New Roman" w:cs="Calibri"/>
          <w:bCs/>
          <w:lang w:eastAsia="pl-PL"/>
        </w:rPr>
        <w:t>firm oraz adresów Wykonawców, którzy złożyli oferty w terminie;</w:t>
      </w:r>
    </w:p>
    <w:p w14:paraId="53F15C64" w14:textId="77777777" w:rsidR="002D6796" w:rsidRPr="002D6796" w:rsidRDefault="002D6796" w:rsidP="002D6796">
      <w:pPr>
        <w:numPr>
          <w:ilvl w:val="0"/>
          <w:numId w:val="47"/>
        </w:numPr>
        <w:tabs>
          <w:tab w:val="left" w:pos="3855"/>
        </w:tabs>
        <w:spacing w:after="0" w:line="276" w:lineRule="auto"/>
        <w:ind w:left="851"/>
        <w:jc w:val="both"/>
        <w:rPr>
          <w:rFonts w:eastAsia="Times New Roman" w:cs="Calibri"/>
          <w:bCs/>
          <w:lang w:eastAsia="pl-PL"/>
        </w:rPr>
      </w:pPr>
      <w:r w:rsidRPr="002D6796">
        <w:rPr>
          <w:rFonts w:eastAsia="Times New Roman" w:cs="Calibri"/>
          <w:lang w:eastAsia="pl-PL"/>
        </w:rPr>
        <w:t>ceny</w:t>
      </w:r>
      <w:r w:rsidRPr="002D6796">
        <w:rPr>
          <w:rFonts w:eastAsia="Times New Roman" w:cs="Calibri"/>
          <w:bCs/>
          <w:lang w:eastAsia="pl-PL"/>
        </w:rPr>
        <w:t>, terminu wykonania zamówienia, okresu gwarancji (jeżeli był określony) i warunków płatności zawartych w ofertach.</w:t>
      </w:r>
    </w:p>
    <w:p w14:paraId="6D725C77" w14:textId="77777777" w:rsidR="002D6796" w:rsidRPr="002D6796" w:rsidRDefault="002D6796" w:rsidP="002D6796">
      <w:pPr>
        <w:tabs>
          <w:tab w:val="left" w:pos="3855"/>
        </w:tabs>
        <w:spacing w:after="0" w:line="276" w:lineRule="auto"/>
        <w:ind w:left="851"/>
        <w:jc w:val="both"/>
        <w:rPr>
          <w:rFonts w:eastAsia="Times New Roman" w:cs="Calibri"/>
          <w:bCs/>
          <w:lang w:eastAsia="pl-PL"/>
        </w:rPr>
      </w:pPr>
    </w:p>
    <w:p w14:paraId="57522FE6" w14:textId="77777777" w:rsidR="002D6796" w:rsidRPr="002D6796" w:rsidRDefault="002D6796" w:rsidP="002D6796">
      <w:pPr>
        <w:keepNext/>
        <w:shd w:val="clear" w:color="auto" w:fill="D9D9D9"/>
        <w:spacing w:line="276" w:lineRule="auto"/>
        <w:rPr>
          <w:rFonts w:eastAsia="Times New Roman" w:cs="Calibri"/>
          <w:b/>
          <w:bCs/>
          <w:kern w:val="32"/>
          <w:lang w:eastAsia="pl-PL"/>
        </w:rPr>
      </w:pPr>
      <w:r w:rsidRPr="002D6796">
        <w:rPr>
          <w:rFonts w:eastAsia="Times New Roman" w:cs="Calibri"/>
          <w:b/>
          <w:bCs/>
          <w:kern w:val="32"/>
          <w:lang w:eastAsia="pl-PL"/>
        </w:rPr>
        <w:t xml:space="preserve">XII. </w:t>
      </w:r>
      <w:r w:rsidRPr="002D6796">
        <w:rPr>
          <w:rFonts w:eastAsia="Times New Roman" w:cs="Calibri"/>
          <w:b/>
          <w:bCs/>
          <w:kern w:val="32"/>
          <w:lang w:eastAsia="pl-PL"/>
        </w:rPr>
        <w:tab/>
        <w:t>Opis sposobu obliczania ceny.</w:t>
      </w:r>
    </w:p>
    <w:p w14:paraId="07046F56" w14:textId="04E8F380" w:rsidR="002D6796" w:rsidRPr="002D6796" w:rsidRDefault="002D6796" w:rsidP="002D6796">
      <w:pPr>
        <w:numPr>
          <w:ilvl w:val="0"/>
          <w:numId w:val="48"/>
        </w:numPr>
        <w:tabs>
          <w:tab w:val="num" w:pos="426"/>
          <w:tab w:val="left" w:pos="3855"/>
        </w:tabs>
        <w:spacing w:after="0" w:line="276" w:lineRule="auto"/>
        <w:ind w:left="426" w:hanging="426"/>
        <w:jc w:val="both"/>
        <w:rPr>
          <w:rFonts w:cs="Calibri"/>
        </w:rPr>
      </w:pPr>
      <w:r w:rsidRPr="002D6796">
        <w:rPr>
          <w:rFonts w:cs="Calibri"/>
        </w:rPr>
        <w:t>Wykonawca</w:t>
      </w:r>
      <w:r w:rsidRPr="002D6796">
        <w:rPr>
          <w:rFonts w:cs="Calibri"/>
          <w:bCs/>
        </w:rPr>
        <w:t xml:space="preserve"> </w:t>
      </w:r>
      <w:r w:rsidRPr="002D6796">
        <w:rPr>
          <w:rFonts w:cs="Calibri"/>
        </w:rPr>
        <w:t xml:space="preserve">określa cenę realizacji zamówienia poprzez wskazanie w Formularzu ofertowym sporządzonym wg wzoru stanowiącego </w:t>
      </w:r>
      <w:r w:rsidRPr="002D6796">
        <w:rPr>
          <w:rFonts w:cs="Calibri"/>
          <w:b/>
        </w:rPr>
        <w:t>Załącznik nr 3</w:t>
      </w:r>
      <w:r w:rsidRPr="002D6796">
        <w:rPr>
          <w:rFonts w:cs="Calibri"/>
        </w:rPr>
        <w:t xml:space="preserve"> </w:t>
      </w:r>
      <w:r w:rsidRPr="002D6796">
        <w:rPr>
          <w:rFonts w:cs="Calibri"/>
          <w:b/>
          <w:bCs/>
        </w:rPr>
        <w:t>do SIWZ</w:t>
      </w:r>
      <w:r w:rsidRPr="002D6796">
        <w:rPr>
          <w:rFonts w:cs="Calibri"/>
        </w:rPr>
        <w:t xml:space="preserve"> łącznej ceny ofertowej brutto za realizację całości przedmiotu zamówienia oraz cenę </w:t>
      </w:r>
      <w:r w:rsidR="00614CBE" w:rsidRPr="00614CBE">
        <w:rPr>
          <w:rFonts w:cs="Calibri"/>
        </w:rPr>
        <w:t>jednostkow</w:t>
      </w:r>
      <w:r w:rsidR="00614CBE">
        <w:rPr>
          <w:rFonts w:cs="Calibri"/>
        </w:rPr>
        <w:t>ą</w:t>
      </w:r>
      <w:r w:rsidR="00614CBE" w:rsidRPr="00614CBE">
        <w:rPr>
          <w:rFonts w:cs="Calibri"/>
        </w:rPr>
        <w:t xml:space="preserve"> </w:t>
      </w:r>
      <w:r w:rsidR="00614CBE">
        <w:rPr>
          <w:rFonts w:cs="Calibri"/>
        </w:rPr>
        <w:t xml:space="preserve">za </w:t>
      </w:r>
      <w:r w:rsidR="00614CBE" w:rsidRPr="00614CBE">
        <w:rPr>
          <w:rFonts w:cs="Calibri"/>
        </w:rPr>
        <w:t>1 szt. licencji</w:t>
      </w:r>
      <w:r w:rsidR="00614CBE">
        <w:rPr>
          <w:rFonts w:cs="Calibri"/>
        </w:rPr>
        <w:t xml:space="preserve"> i c</w:t>
      </w:r>
      <w:r w:rsidR="00614CBE" w:rsidRPr="00614CBE">
        <w:rPr>
          <w:rFonts w:cs="Calibri"/>
        </w:rPr>
        <w:t>en</w:t>
      </w:r>
      <w:r w:rsidR="000135BB">
        <w:rPr>
          <w:rFonts w:cs="Calibri"/>
        </w:rPr>
        <w:t>ę</w:t>
      </w:r>
      <w:r w:rsidR="00614CBE" w:rsidRPr="00614CBE">
        <w:rPr>
          <w:rFonts w:cs="Calibri"/>
        </w:rPr>
        <w:t xml:space="preserve"> za wdrożenie kopii zapasowych środowiska chmurowego zgodnie z pkt </w:t>
      </w:r>
      <w:r w:rsidR="00614CBE" w:rsidRPr="00C330B4">
        <w:rPr>
          <w:rFonts w:cs="Calibri"/>
          <w:b/>
          <w:bCs/>
          <w:sz w:val="24"/>
          <w:szCs w:val="24"/>
        </w:rPr>
        <w:t>I</w:t>
      </w:r>
      <w:r w:rsidR="00614CBE" w:rsidRPr="00614CBE">
        <w:rPr>
          <w:rFonts w:cs="Calibri"/>
        </w:rPr>
        <w:t xml:space="preserve"> </w:t>
      </w:r>
      <w:proofErr w:type="spellStart"/>
      <w:r w:rsidR="00C330B4">
        <w:rPr>
          <w:rFonts w:cs="Calibri"/>
        </w:rPr>
        <w:t>ppkt</w:t>
      </w:r>
      <w:proofErr w:type="spellEnd"/>
      <w:r w:rsidR="00C330B4">
        <w:rPr>
          <w:rFonts w:cs="Calibri"/>
        </w:rPr>
        <w:t xml:space="preserve"> </w:t>
      </w:r>
      <w:r w:rsidR="00597B8B">
        <w:rPr>
          <w:rFonts w:cs="Calibri"/>
        </w:rPr>
        <w:t>1</w:t>
      </w:r>
      <w:r w:rsidR="00614CBE" w:rsidRPr="00614CBE">
        <w:rPr>
          <w:rFonts w:cs="Calibri"/>
        </w:rPr>
        <w:t>) i</w:t>
      </w:r>
      <w:r w:rsidR="00597B8B">
        <w:rPr>
          <w:rFonts w:cs="Calibri"/>
        </w:rPr>
        <w:t xml:space="preserve"> 2</w:t>
      </w:r>
      <w:r w:rsidR="00614CBE" w:rsidRPr="00614CBE">
        <w:rPr>
          <w:rFonts w:cs="Calibri"/>
        </w:rPr>
        <w:t>) Opisu Przedmiotu Zamówienia</w:t>
      </w:r>
      <w:r w:rsidR="00C330B4">
        <w:rPr>
          <w:rFonts w:cs="Calibri"/>
        </w:rPr>
        <w:t xml:space="preserve"> </w:t>
      </w:r>
      <w:r w:rsidR="00C330B4">
        <w:rPr>
          <w:rFonts w:asciiTheme="minorHAnsi" w:hAnsiTheme="minorHAnsi" w:cstheme="minorHAnsi"/>
        </w:rPr>
        <w:t>stanowiącego Załącznik nr 1 do SIWZ</w:t>
      </w:r>
      <w:r w:rsidR="00C330B4">
        <w:rPr>
          <w:rFonts w:cs="Calibri"/>
        </w:rPr>
        <w:t>.</w:t>
      </w:r>
    </w:p>
    <w:p w14:paraId="502FF57B" w14:textId="69A949F9" w:rsidR="002D6796" w:rsidRPr="002D6796" w:rsidRDefault="002D6796" w:rsidP="002D6796">
      <w:pPr>
        <w:numPr>
          <w:ilvl w:val="0"/>
          <w:numId w:val="48"/>
        </w:numPr>
        <w:tabs>
          <w:tab w:val="num" w:pos="426"/>
          <w:tab w:val="left" w:pos="3855"/>
        </w:tabs>
        <w:spacing w:after="0" w:line="276" w:lineRule="auto"/>
        <w:ind w:left="426" w:hanging="426"/>
        <w:jc w:val="both"/>
        <w:rPr>
          <w:rFonts w:cs="Calibri"/>
        </w:rPr>
      </w:pPr>
      <w:r w:rsidRPr="002D6796">
        <w:rPr>
          <w:rFonts w:cs="Calibri"/>
        </w:rPr>
        <w:t>Wysokość wynagrodzenia brutto musi uwzględniać wszystkie koszty związane z realizacją przedmiotu zamówienia zgodnie z</w:t>
      </w:r>
      <w:r w:rsidR="00C330B4">
        <w:rPr>
          <w:rFonts w:cs="Calibri"/>
        </w:rPr>
        <w:t xml:space="preserve"> O</w:t>
      </w:r>
      <w:r w:rsidRPr="002D6796">
        <w:rPr>
          <w:rFonts w:cs="Calibri"/>
        </w:rPr>
        <w:t xml:space="preserve">pisem </w:t>
      </w:r>
      <w:r w:rsidR="00C330B4">
        <w:rPr>
          <w:rFonts w:cs="Calibri"/>
        </w:rPr>
        <w:t>P</w:t>
      </w:r>
      <w:r w:rsidRPr="002D6796">
        <w:rPr>
          <w:rFonts w:cs="Calibri"/>
        </w:rPr>
        <w:t xml:space="preserve">rzedmiotu </w:t>
      </w:r>
      <w:r w:rsidR="00C330B4">
        <w:rPr>
          <w:rFonts w:cs="Calibri"/>
        </w:rPr>
        <w:t>Z</w:t>
      </w:r>
      <w:r w:rsidRPr="002D6796">
        <w:rPr>
          <w:rFonts w:cs="Calibri"/>
        </w:rPr>
        <w:t>amówienia oraz wzorem umowy określonym w SIWZ.</w:t>
      </w:r>
    </w:p>
    <w:p w14:paraId="5AE95536" w14:textId="77777777" w:rsidR="002D6796" w:rsidRPr="002D6796" w:rsidRDefault="002D6796" w:rsidP="002D6796">
      <w:pPr>
        <w:numPr>
          <w:ilvl w:val="0"/>
          <w:numId w:val="48"/>
        </w:numPr>
        <w:tabs>
          <w:tab w:val="num" w:pos="426"/>
          <w:tab w:val="left" w:pos="3855"/>
        </w:tabs>
        <w:spacing w:after="0" w:line="276" w:lineRule="auto"/>
        <w:ind w:left="426" w:hanging="426"/>
        <w:jc w:val="both"/>
        <w:rPr>
          <w:rFonts w:cs="Calibri"/>
          <w:b/>
          <w:bCs/>
        </w:rPr>
      </w:pPr>
      <w:r w:rsidRPr="002D6796">
        <w:rPr>
          <w:rFonts w:cs="Calibri"/>
        </w:rPr>
        <w:t xml:space="preserve">Cena oferty brutto za realizację całości przedmiotu zamówienia musi być: </w:t>
      </w:r>
      <w:r w:rsidRPr="002D6796">
        <w:rPr>
          <w:rFonts w:cs="Calibri"/>
          <w:b/>
          <w:bCs/>
        </w:rPr>
        <w:t>podana i wyliczona w zaokrągleniu do dwóch miejsc po przecinku (zasada zaokrąglenia – poniżej 5 należy końcówkę pominąć, powyżej i równe 5 należy zaokrąglić w górę).</w:t>
      </w:r>
    </w:p>
    <w:p w14:paraId="4476D72D" w14:textId="77777777" w:rsidR="002D6796" w:rsidRPr="002D6796" w:rsidRDefault="002D6796" w:rsidP="002D6796">
      <w:pPr>
        <w:numPr>
          <w:ilvl w:val="0"/>
          <w:numId w:val="48"/>
        </w:numPr>
        <w:tabs>
          <w:tab w:val="num" w:pos="426"/>
          <w:tab w:val="left" w:pos="3855"/>
        </w:tabs>
        <w:spacing w:after="0" w:line="276" w:lineRule="auto"/>
        <w:ind w:left="426" w:hanging="426"/>
        <w:jc w:val="both"/>
        <w:rPr>
          <w:rFonts w:cs="Calibri"/>
        </w:rPr>
      </w:pPr>
      <w:r w:rsidRPr="002D6796">
        <w:rPr>
          <w:rFonts w:cs="Calibri"/>
        </w:rPr>
        <w:lastRenderedPageBreak/>
        <w:t>Cena oferty brutto winna być wyrażona w złotych polskich (PLN). Zamawiający nie przewiduje rozliczeń w innych obcych walutach.</w:t>
      </w:r>
    </w:p>
    <w:p w14:paraId="1E29BC08" w14:textId="77777777" w:rsidR="002D6796" w:rsidRPr="002D6796" w:rsidRDefault="002D6796" w:rsidP="002D6796">
      <w:pPr>
        <w:numPr>
          <w:ilvl w:val="0"/>
          <w:numId w:val="48"/>
        </w:numPr>
        <w:tabs>
          <w:tab w:val="num" w:pos="426"/>
          <w:tab w:val="left" w:pos="3855"/>
        </w:tabs>
        <w:spacing w:line="276" w:lineRule="auto"/>
        <w:ind w:left="426" w:hanging="426"/>
        <w:jc w:val="both"/>
        <w:rPr>
          <w:rFonts w:cs="Calibri"/>
        </w:rPr>
      </w:pPr>
      <w:r w:rsidRPr="002D6796">
        <w:rPr>
          <w:rFonts w:cs="Calibri"/>
        </w:rPr>
        <w:t>Zamawiający nie posiada statusu czynnego podatnika VAT.</w:t>
      </w:r>
    </w:p>
    <w:p w14:paraId="421F3AD9" w14:textId="77777777" w:rsidR="002D6796" w:rsidRPr="002D6796" w:rsidRDefault="002D6796" w:rsidP="002D6796">
      <w:pPr>
        <w:tabs>
          <w:tab w:val="left" w:pos="3855"/>
        </w:tabs>
        <w:spacing w:after="0" w:line="276" w:lineRule="auto"/>
        <w:ind w:left="426"/>
        <w:jc w:val="both"/>
        <w:rPr>
          <w:rFonts w:cs="Calibri"/>
        </w:rPr>
      </w:pPr>
    </w:p>
    <w:p w14:paraId="43217CA9" w14:textId="77777777" w:rsidR="002D6796" w:rsidRPr="002D6796" w:rsidRDefault="002D6796" w:rsidP="002D6796">
      <w:pPr>
        <w:shd w:val="clear" w:color="auto" w:fill="D9D9D9"/>
        <w:spacing w:after="240"/>
        <w:ind w:left="426" w:hanging="426"/>
        <w:rPr>
          <w:rFonts w:eastAsia="Times New Roman" w:cs="Calibri"/>
          <w:bCs/>
          <w:iCs/>
          <w:kern w:val="32"/>
          <w:lang w:eastAsia="pl-PL"/>
        </w:rPr>
      </w:pPr>
      <w:r w:rsidRPr="002D6796">
        <w:rPr>
          <w:rFonts w:eastAsia="Times New Roman" w:cs="Calibri"/>
          <w:b/>
          <w:bCs/>
          <w:kern w:val="32"/>
          <w:lang w:eastAsia="pl-PL"/>
        </w:rPr>
        <w:t xml:space="preserve">XIII. </w:t>
      </w:r>
      <w:r w:rsidRPr="002D6796">
        <w:rPr>
          <w:rFonts w:eastAsia="Times New Roman" w:cs="Calibri"/>
          <w:b/>
          <w:bCs/>
          <w:kern w:val="32"/>
          <w:lang w:eastAsia="pl-PL"/>
        </w:rPr>
        <w:tab/>
        <w:t>Opis kryteriów, którymi Zamawiający będzie się kierował przy wyborze oferty, wraz z podaniem wag tych kryteriów i sposobu oceny ofert.</w:t>
      </w:r>
    </w:p>
    <w:p w14:paraId="76B83376" w14:textId="77777777" w:rsidR="002D6796" w:rsidRPr="002D6796" w:rsidRDefault="002D6796" w:rsidP="002D6796">
      <w:pPr>
        <w:numPr>
          <w:ilvl w:val="0"/>
          <w:numId w:val="49"/>
        </w:numPr>
        <w:spacing w:after="0" w:line="276" w:lineRule="auto"/>
        <w:ind w:left="425" w:hanging="425"/>
        <w:jc w:val="both"/>
        <w:rPr>
          <w:rFonts w:cs="Calibri"/>
          <w:bCs/>
          <w:iCs/>
        </w:rPr>
      </w:pPr>
      <w:r w:rsidRPr="002D6796">
        <w:rPr>
          <w:rFonts w:cs="Calibri"/>
          <w:bCs/>
          <w:iCs/>
        </w:rPr>
        <w:t>Zamawiający dokona oceny ofert przyznając punkty w ramach poszczególnych kryteriów oceny ofert.</w:t>
      </w:r>
    </w:p>
    <w:p w14:paraId="139B2E6E" w14:textId="77777777" w:rsidR="002D6796" w:rsidRPr="002D6796" w:rsidRDefault="002D6796" w:rsidP="002D6796">
      <w:pPr>
        <w:numPr>
          <w:ilvl w:val="0"/>
          <w:numId w:val="49"/>
        </w:numPr>
        <w:spacing w:after="0" w:line="276" w:lineRule="auto"/>
        <w:ind w:left="425" w:hanging="425"/>
        <w:jc w:val="both"/>
        <w:rPr>
          <w:rFonts w:cs="Calibri"/>
          <w:b/>
          <w:i/>
        </w:rPr>
      </w:pPr>
      <w:r w:rsidRPr="002D6796">
        <w:rPr>
          <w:rFonts w:cs="Calibri"/>
        </w:rPr>
        <w:t>Zamawiający oceni i porówna jedynie te oferty, które nie podlegają odrzuceniu,</w:t>
      </w:r>
    </w:p>
    <w:p w14:paraId="4350EF7A" w14:textId="77777777" w:rsidR="002D6796" w:rsidRPr="002D6796" w:rsidRDefault="002D6796" w:rsidP="002D6796">
      <w:pPr>
        <w:numPr>
          <w:ilvl w:val="0"/>
          <w:numId w:val="49"/>
        </w:numPr>
        <w:spacing w:line="276" w:lineRule="auto"/>
        <w:ind w:left="426" w:hanging="426"/>
        <w:contextualSpacing/>
        <w:jc w:val="both"/>
        <w:rPr>
          <w:rFonts w:cs="Calibri"/>
          <w:lang w:eastAsia="pl-PL"/>
        </w:rPr>
      </w:pPr>
      <w:r w:rsidRPr="002D6796">
        <w:rPr>
          <w:rFonts w:eastAsia="Times New Roman" w:cs="Calibri"/>
          <w:lang w:eastAsia="pl-PL"/>
        </w:rPr>
        <w:t>Za ofertę najkorzystniejszą zostanie uznana oferta zawierająca najkorzystniejszy bilans punktów w kryterium:</w:t>
      </w:r>
    </w:p>
    <w:p w14:paraId="12FFFA08" w14:textId="500B9F44" w:rsidR="002D6796" w:rsidRPr="00C330B4" w:rsidRDefault="002D6796" w:rsidP="002D6796">
      <w:pPr>
        <w:numPr>
          <w:ilvl w:val="0"/>
          <w:numId w:val="50"/>
        </w:numPr>
        <w:spacing w:after="0" w:line="276" w:lineRule="auto"/>
        <w:ind w:left="709"/>
        <w:contextualSpacing/>
        <w:jc w:val="both"/>
        <w:rPr>
          <w:rFonts w:eastAsia="Times New Roman" w:cs="Calibri"/>
          <w:bCs/>
          <w:lang w:eastAsia="pl-PL"/>
        </w:rPr>
      </w:pPr>
      <w:r w:rsidRPr="002D6796">
        <w:rPr>
          <w:rFonts w:eastAsia="Times New Roman" w:cs="Calibri"/>
          <w:bCs/>
          <w:lang w:eastAsia="pl-PL"/>
        </w:rPr>
        <w:t>Łączna cena ofertowa brutto</w:t>
      </w:r>
      <w:r w:rsidR="00597B8B">
        <w:rPr>
          <w:rFonts w:eastAsia="Times New Roman" w:cs="Calibri"/>
          <w:b/>
          <w:lang w:eastAsia="pl-PL"/>
        </w:rPr>
        <w:t xml:space="preserve"> (</w:t>
      </w:r>
      <w:r w:rsidRPr="002D6796">
        <w:rPr>
          <w:rFonts w:eastAsia="Times New Roman" w:cs="Calibri"/>
          <w:b/>
          <w:lang w:eastAsia="pl-PL"/>
        </w:rPr>
        <w:t>C</w:t>
      </w:r>
      <w:r w:rsidR="00597B8B">
        <w:rPr>
          <w:rFonts w:eastAsia="Times New Roman" w:cs="Calibri"/>
          <w:b/>
          <w:lang w:eastAsia="pl-PL"/>
        </w:rPr>
        <w:t>)</w:t>
      </w:r>
      <w:r w:rsidRPr="002D6796">
        <w:rPr>
          <w:rFonts w:eastAsia="Times New Roman" w:cs="Calibri"/>
          <w:b/>
          <w:lang w:eastAsia="pl-PL"/>
        </w:rPr>
        <w:t>;</w:t>
      </w:r>
    </w:p>
    <w:p w14:paraId="0127CF2A" w14:textId="10C6A008" w:rsidR="002D6796" w:rsidRPr="00C330B4" w:rsidRDefault="00C330B4" w:rsidP="002D6796">
      <w:pPr>
        <w:numPr>
          <w:ilvl w:val="0"/>
          <w:numId w:val="50"/>
        </w:numPr>
        <w:spacing w:after="0" w:line="276" w:lineRule="auto"/>
        <w:ind w:left="709"/>
        <w:contextualSpacing/>
        <w:jc w:val="both"/>
        <w:rPr>
          <w:rFonts w:eastAsia="Times New Roman" w:cs="Calibri"/>
          <w:bCs/>
          <w:lang w:eastAsia="pl-PL"/>
        </w:rPr>
      </w:pPr>
      <w:bookmarkStart w:id="3" w:name="_Hlk50128312"/>
      <w:r w:rsidRPr="00C330B4">
        <w:rPr>
          <w:rFonts w:eastAsia="Times New Roman" w:cs="Calibri"/>
          <w:bCs/>
          <w:lang w:eastAsia="pl-PL"/>
        </w:rPr>
        <w:t xml:space="preserve">Kwalifikacje </w:t>
      </w:r>
      <w:r w:rsidRPr="00C330B4">
        <w:rPr>
          <w:rFonts w:eastAsia="Times New Roman" w:cs="Calibri"/>
          <w:bCs/>
          <w:iCs/>
          <w:u w:val="single"/>
          <w:lang w:eastAsia="pl-PL"/>
        </w:rPr>
        <w:t>Inżyniera koordynatora</w:t>
      </w:r>
      <w:r w:rsidRPr="00C330B4">
        <w:rPr>
          <w:rFonts w:eastAsia="Times New Roman" w:cs="Calibri"/>
          <w:bCs/>
          <w:iCs/>
          <w:lang w:eastAsia="pl-PL"/>
        </w:rPr>
        <w:t xml:space="preserve"> </w:t>
      </w:r>
      <w:r w:rsidRPr="00C330B4">
        <w:rPr>
          <w:rFonts w:eastAsia="Times New Roman" w:cs="Calibri"/>
          <w:bCs/>
          <w:lang w:eastAsia="pl-PL"/>
        </w:rPr>
        <w:t xml:space="preserve">wyznaczonego do realizacji zamówienia </w:t>
      </w:r>
      <w:r w:rsidRPr="00597B8B">
        <w:rPr>
          <w:rFonts w:eastAsia="Times New Roman" w:cs="Calibri"/>
          <w:b/>
          <w:bCs/>
          <w:lang w:eastAsia="pl-PL"/>
        </w:rPr>
        <w:t>(D)</w:t>
      </w:r>
      <w:bookmarkEnd w:id="3"/>
      <w:r w:rsidR="002D6796" w:rsidRPr="00597B8B">
        <w:rPr>
          <w:rFonts w:eastAsia="Times New Roman" w:cs="Calibri"/>
          <w:b/>
          <w:bCs/>
          <w:lang w:eastAsia="pl-PL"/>
        </w:rPr>
        <w:t>;</w:t>
      </w:r>
    </w:p>
    <w:p w14:paraId="7FE06A94" w14:textId="1C4316C0" w:rsidR="002D6796" w:rsidRPr="00C330B4" w:rsidRDefault="00C330B4" w:rsidP="00C330B4">
      <w:pPr>
        <w:numPr>
          <w:ilvl w:val="0"/>
          <w:numId w:val="50"/>
        </w:numPr>
        <w:spacing w:after="0" w:line="276" w:lineRule="auto"/>
        <w:ind w:left="709"/>
        <w:contextualSpacing/>
        <w:jc w:val="both"/>
        <w:rPr>
          <w:rFonts w:eastAsia="Times New Roman" w:cs="Calibri"/>
          <w:bCs/>
          <w:lang w:eastAsia="pl-PL"/>
        </w:rPr>
      </w:pPr>
      <w:r w:rsidRPr="00C330B4">
        <w:rPr>
          <w:rFonts w:eastAsia="Times New Roman"/>
          <w:bCs/>
        </w:rPr>
        <w:t xml:space="preserve">Kwalifikacje </w:t>
      </w:r>
      <w:r w:rsidRPr="00C330B4">
        <w:rPr>
          <w:rFonts w:eastAsia="Times New Roman"/>
          <w:bCs/>
          <w:u w:val="single"/>
        </w:rPr>
        <w:t xml:space="preserve">Inżyniera technicznego </w:t>
      </w:r>
      <w:r w:rsidRPr="00C330B4">
        <w:rPr>
          <w:rFonts w:eastAsia="Times New Roman"/>
          <w:bCs/>
        </w:rPr>
        <w:t xml:space="preserve">wyznaczonego do realizacji zamówienia </w:t>
      </w:r>
      <w:r w:rsidRPr="00597B8B">
        <w:rPr>
          <w:rFonts w:eastAsia="Times New Roman"/>
          <w:b/>
          <w:bCs/>
        </w:rPr>
        <w:t>(E</w:t>
      </w:r>
      <w:r w:rsidRPr="00597B8B">
        <w:rPr>
          <w:rFonts w:eastAsia="Times New Roman" w:cs="Calibri"/>
          <w:b/>
          <w:bCs/>
          <w:lang w:eastAsia="pl-PL"/>
        </w:rPr>
        <w:t>)</w:t>
      </w:r>
      <w:r w:rsidR="002D6796" w:rsidRPr="00597B8B">
        <w:rPr>
          <w:rFonts w:eastAsia="Times New Roman" w:cs="Calibri"/>
          <w:b/>
          <w:bCs/>
          <w:lang w:eastAsia="pl-PL"/>
        </w:rPr>
        <w:t>;</w:t>
      </w:r>
    </w:p>
    <w:p w14:paraId="5F65AEC4" w14:textId="3CF4777B" w:rsidR="002D6796" w:rsidRPr="00C330B4" w:rsidRDefault="002D6796" w:rsidP="002D6796">
      <w:pPr>
        <w:numPr>
          <w:ilvl w:val="0"/>
          <w:numId w:val="49"/>
        </w:numPr>
        <w:spacing w:after="240" w:line="276" w:lineRule="auto"/>
        <w:ind w:left="426" w:hanging="426"/>
        <w:contextualSpacing/>
        <w:jc w:val="both"/>
        <w:rPr>
          <w:rFonts w:cs="Calibri"/>
          <w:lang w:eastAsia="pl-PL"/>
        </w:rPr>
      </w:pPr>
      <w:r w:rsidRPr="002D6796">
        <w:rPr>
          <w:rFonts w:eastAsia="Times New Roman" w:cs="Calibri"/>
          <w:lang w:eastAsia="pl-PL"/>
        </w:rPr>
        <w:t>Przy wyborze oferty Zamawiający będzie kierował się następującymi kryteriami:</w:t>
      </w:r>
    </w:p>
    <w:p w14:paraId="09988061" w14:textId="77777777" w:rsidR="00C330B4" w:rsidRPr="002D6796" w:rsidRDefault="00C330B4" w:rsidP="00C330B4">
      <w:pPr>
        <w:spacing w:after="240" w:line="276" w:lineRule="auto"/>
        <w:ind w:left="426"/>
        <w:contextualSpacing/>
        <w:jc w:val="both"/>
        <w:rPr>
          <w:rFonts w:cs="Calibri"/>
          <w:lang w:eastAsia="pl-PL"/>
        </w:rPr>
      </w:pPr>
    </w:p>
    <w:tbl>
      <w:tblPr>
        <w:tblW w:w="9062" w:type="dxa"/>
        <w:jc w:val="center"/>
        <w:tblCellMar>
          <w:left w:w="0" w:type="dxa"/>
          <w:right w:w="0" w:type="dxa"/>
        </w:tblCellMar>
        <w:tblLook w:val="04A0" w:firstRow="1" w:lastRow="0" w:firstColumn="1" w:lastColumn="0" w:noHBand="0" w:noVBand="1"/>
      </w:tblPr>
      <w:tblGrid>
        <w:gridCol w:w="2967"/>
        <w:gridCol w:w="972"/>
        <w:gridCol w:w="1035"/>
        <w:gridCol w:w="4088"/>
      </w:tblGrid>
      <w:tr w:rsidR="002D6796" w:rsidRPr="002D6796" w14:paraId="6E86A676" w14:textId="77777777" w:rsidTr="00820BFC">
        <w:trPr>
          <w:jc w:val="center"/>
        </w:trPr>
        <w:tc>
          <w:tcPr>
            <w:tcW w:w="29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EE90E9" w14:textId="77777777" w:rsidR="002D6796" w:rsidRPr="002D6796" w:rsidRDefault="002D6796" w:rsidP="002D6796">
            <w:pPr>
              <w:spacing w:line="256" w:lineRule="auto"/>
              <w:jc w:val="center"/>
              <w:rPr>
                <w:rFonts w:cs="Calibri"/>
                <w:b/>
                <w:bCs/>
              </w:rPr>
            </w:pPr>
            <w:r w:rsidRPr="002D6796">
              <w:rPr>
                <w:rFonts w:cs="Calibri"/>
                <w:b/>
                <w:bCs/>
              </w:rPr>
              <w:t>Kryterium</w:t>
            </w:r>
          </w:p>
        </w:tc>
        <w:tc>
          <w:tcPr>
            <w:tcW w:w="9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3A1037" w14:textId="77777777" w:rsidR="002D6796" w:rsidRPr="002D6796" w:rsidRDefault="002D6796" w:rsidP="002D6796">
            <w:pPr>
              <w:spacing w:line="256" w:lineRule="auto"/>
              <w:jc w:val="center"/>
              <w:rPr>
                <w:rFonts w:cs="Calibri"/>
                <w:b/>
                <w:bCs/>
              </w:rPr>
            </w:pPr>
            <w:r w:rsidRPr="002D6796">
              <w:rPr>
                <w:rFonts w:cs="Calibri"/>
                <w:b/>
                <w:bCs/>
              </w:rPr>
              <w:t>Waga [%]</w:t>
            </w:r>
          </w:p>
        </w:tc>
        <w:tc>
          <w:tcPr>
            <w:tcW w:w="10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8CD218" w14:textId="77777777" w:rsidR="002D6796" w:rsidRPr="002D6796" w:rsidRDefault="002D6796" w:rsidP="002D6796">
            <w:pPr>
              <w:spacing w:line="256" w:lineRule="auto"/>
              <w:jc w:val="center"/>
              <w:rPr>
                <w:rFonts w:cs="Calibri"/>
                <w:b/>
                <w:bCs/>
              </w:rPr>
            </w:pPr>
            <w:r w:rsidRPr="002D6796">
              <w:rPr>
                <w:rFonts w:cs="Calibri"/>
                <w:b/>
                <w:bCs/>
              </w:rPr>
              <w:t>Liczba punktów</w:t>
            </w:r>
          </w:p>
        </w:tc>
        <w:tc>
          <w:tcPr>
            <w:tcW w:w="40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649A77" w14:textId="77777777" w:rsidR="002D6796" w:rsidRPr="002D6796" w:rsidRDefault="002D6796" w:rsidP="002D6796">
            <w:pPr>
              <w:spacing w:line="256" w:lineRule="auto"/>
              <w:jc w:val="center"/>
              <w:rPr>
                <w:rFonts w:cs="Calibri"/>
                <w:b/>
                <w:bCs/>
              </w:rPr>
            </w:pPr>
            <w:r w:rsidRPr="002D6796">
              <w:rPr>
                <w:rFonts w:cs="Calibri"/>
                <w:b/>
              </w:rPr>
              <w:t>Sposób oceny wg wzoru lub deklaracji w Formularzu ofertowym</w:t>
            </w:r>
          </w:p>
        </w:tc>
      </w:tr>
      <w:tr w:rsidR="002D6796" w:rsidRPr="002D6796" w14:paraId="0EE51A3D" w14:textId="77777777" w:rsidTr="00820BFC">
        <w:trPr>
          <w:trHeight w:val="1027"/>
          <w:jc w:val="center"/>
        </w:trPr>
        <w:tc>
          <w:tcPr>
            <w:tcW w:w="29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EACF7E6" w14:textId="7A244734" w:rsidR="002D6796" w:rsidRPr="002D6796" w:rsidRDefault="002D6796" w:rsidP="00597B8B">
            <w:pPr>
              <w:spacing w:after="0" w:line="256" w:lineRule="auto"/>
              <w:ind w:left="164" w:hanging="164"/>
              <w:rPr>
                <w:rFonts w:cs="Calibri"/>
              </w:rPr>
            </w:pPr>
            <w:r w:rsidRPr="002D6796">
              <w:rPr>
                <w:rFonts w:cs="Calibri"/>
              </w:rPr>
              <w:t xml:space="preserve">1. </w:t>
            </w:r>
            <w:r w:rsidR="00597B8B">
              <w:rPr>
                <w:rFonts w:cs="Calibri"/>
              </w:rPr>
              <w:t>C</w:t>
            </w:r>
            <w:r w:rsidRPr="002D6796">
              <w:rPr>
                <w:rFonts w:cs="Calibri"/>
              </w:rPr>
              <w:t>ena ofertowa brutto (C)</w:t>
            </w:r>
          </w:p>
        </w:tc>
        <w:tc>
          <w:tcPr>
            <w:tcW w:w="9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AF164A" w14:textId="1F1A5FAE" w:rsidR="002D6796" w:rsidRPr="002D6796" w:rsidRDefault="00C330B4" w:rsidP="002D6796">
            <w:pPr>
              <w:spacing w:line="256" w:lineRule="auto"/>
              <w:jc w:val="center"/>
              <w:rPr>
                <w:rFonts w:cs="Calibri"/>
              </w:rPr>
            </w:pPr>
            <w:r>
              <w:rPr>
                <w:rFonts w:cs="Calibri"/>
              </w:rPr>
              <w:t>6</w:t>
            </w:r>
            <w:r w:rsidR="002D6796" w:rsidRPr="002D6796">
              <w:rPr>
                <w:rFonts w:cs="Calibri"/>
              </w:rPr>
              <w:t>0%</w:t>
            </w:r>
          </w:p>
        </w:tc>
        <w:tc>
          <w:tcPr>
            <w:tcW w:w="10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3F6BF4B" w14:textId="001F439A" w:rsidR="002D6796" w:rsidRPr="002D6796" w:rsidRDefault="00C330B4" w:rsidP="002D6796">
            <w:pPr>
              <w:spacing w:line="256" w:lineRule="auto"/>
              <w:jc w:val="center"/>
              <w:rPr>
                <w:rFonts w:cs="Calibri"/>
              </w:rPr>
            </w:pPr>
            <w:r>
              <w:rPr>
                <w:rFonts w:cs="Calibri"/>
              </w:rPr>
              <w:t>6</w:t>
            </w:r>
            <w:r w:rsidR="002D6796" w:rsidRPr="002D6796">
              <w:rPr>
                <w:rFonts w:cs="Calibri"/>
              </w:rPr>
              <w:t>0</w:t>
            </w:r>
          </w:p>
        </w:tc>
        <w:tc>
          <w:tcPr>
            <w:tcW w:w="408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1572BF" w14:textId="77777777" w:rsidR="002D6796" w:rsidRPr="002D6796" w:rsidRDefault="002D6796" w:rsidP="002D6796">
            <w:pPr>
              <w:spacing w:after="0" w:line="256" w:lineRule="auto"/>
              <w:jc w:val="center"/>
              <w:rPr>
                <w:rFonts w:cs="Calibri"/>
              </w:rPr>
            </w:pPr>
            <w:r w:rsidRPr="002D6796">
              <w:rPr>
                <w:rFonts w:cs="Calibri"/>
              </w:rPr>
              <w:t>Cena najtańszej oferty</w:t>
            </w:r>
          </w:p>
          <w:p w14:paraId="7DDFBC56" w14:textId="71CB39D8" w:rsidR="002D6796" w:rsidRPr="002D6796" w:rsidRDefault="002D6796" w:rsidP="002D6796">
            <w:pPr>
              <w:spacing w:after="0" w:line="256" w:lineRule="auto"/>
              <w:jc w:val="center"/>
              <w:rPr>
                <w:rFonts w:cs="Calibri"/>
              </w:rPr>
            </w:pPr>
            <w:r w:rsidRPr="002D6796">
              <w:rPr>
                <w:rFonts w:cs="Calibri"/>
              </w:rPr>
              <w:t xml:space="preserve">C = ----------------------------------------- x </w:t>
            </w:r>
            <w:r w:rsidR="00C330B4">
              <w:rPr>
                <w:rFonts w:cs="Calibri"/>
              </w:rPr>
              <w:t>6</w:t>
            </w:r>
            <w:r w:rsidRPr="002D6796">
              <w:rPr>
                <w:rFonts w:cs="Calibri"/>
              </w:rPr>
              <w:t>0pkt</w:t>
            </w:r>
          </w:p>
          <w:p w14:paraId="0B491CDE" w14:textId="77777777" w:rsidR="002D6796" w:rsidRPr="002D6796" w:rsidRDefault="002D6796" w:rsidP="002D6796">
            <w:pPr>
              <w:spacing w:after="0" w:line="256" w:lineRule="auto"/>
              <w:ind w:left="120"/>
              <w:jc w:val="center"/>
              <w:rPr>
                <w:rFonts w:cs="Calibri"/>
              </w:rPr>
            </w:pPr>
            <w:r w:rsidRPr="002D6796">
              <w:rPr>
                <w:rFonts w:cs="Calibri"/>
              </w:rPr>
              <w:t>Cena badanej oferty</w:t>
            </w:r>
          </w:p>
        </w:tc>
      </w:tr>
      <w:tr w:rsidR="002D6796" w:rsidRPr="002D6796" w14:paraId="1B7A7AFC" w14:textId="77777777" w:rsidTr="00820BFC">
        <w:trPr>
          <w:trHeight w:val="1027"/>
          <w:jc w:val="center"/>
        </w:trPr>
        <w:tc>
          <w:tcPr>
            <w:tcW w:w="29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C425F" w14:textId="59F5CF40" w:rsidR="002D6796" w:rsidRPr="002D6796" w:rsidRDefault="002D6796" w:rsidP="002D6796">
            <w:pPr>
              <w:spacing w:after="0" w:line="256" w:lineRule="auto"/>
              <w:ind w:left="164" w:hanging="164"/>
              <w:rPr>
                <w:rFonts w:cs="Calibri"/>
              </w:rPr>
            </w:pPr>
            <w:r w:rsidRPr="002D6796">
              <w:rPr>
                <w:rFonts w:cs="Calibri"/>
              </w:rPr>
              <w:t xml:space="preserve">2. </w:t>
            </w:r>
            <w:r w:rsidR="00C330B4" w:rsidRPr="00C330B4">
              <w:rPr>
                <w:rFonts w:cs="Calibri"/>
                <w:bCs/>
              </w:rPr>
              <w:t xml:space="preserve">Kwalifikacje </w:t>
            </w:r>
            <w:r w:rsidR="00C330B4" w:rsidRPr="00C330B4">
              <w:rPr>
                <w:rFonts w:cs="Calibri"/>
                <w:bCs/>
                <w:iCs/>
              </w:rPr>
              <w:t>Inżyniera koordynatora</w:t>
            </w:r>
            <w:r w:rsidR="00C330B4" w:rsidRPr="00597B8B">
              <w:rPr>
                <w:rFonts w:cs="Calibri"/>
                <w:bCs/>
                <w:iCs/>
              </w:rPr>
              <w:t xml:space="preserve"> </w:t>
            </w:r>
            <w:r w:rsidR="00C330B4" w:rsidRPr="00C330B4">
              <w:rPr>
                <w:rFonts w:cs="Calibri"/>
                <w:bCs/>
              </w:rPr>
              <w:t xml:space="preserve">wyznaczonego do realizacji zamówienia </w:t>
            </w:r>
            <w:r w:rsidRPr="002D6796">
              <w:rPr>
                <w:rFonts w:cs="Calibri"/>
              </w:rPr>
              <w:t>(D)</w:t>
            </w:r>
          </w:p>
        </w:tc>
        <w:tc>
          <w:tcPr>
            <w:tcW w:w="9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FAF06E" w14:textId="4AE609B2" w:rsidR="002D6796" w:rsidRPr="002D6796" w:rsidRDefault="00D35315" w:rsidP="002D6796">
            <w:pPr>
              <w:spacing w:line="256" w:lineRule="auto"/>
              <w:jc w:val="center"/>
              <w:rPr>
                <w:rFonts w:cs="Calibri"/>
              </w:rPr>
            </w:pPr>
            <w:r>
              <w:rPr>
                <w:rFonts w:cs="Calibri"/>
              </w:rPr>
              <w:t>3</w:t>
            </w:r>
            <w:r w:rsidR="002D6796" w:rsidRPr="002D6796">
              <w:rPr>
                <w:rFonts w:cs="Calibri"/>
              </w:rPr>
              <w:t>0%</w:t>
            </w:r>
          </w:p>
        </w:tc>
        <w:tc>
          <w:tcPr>
            <w:tcW w:w="10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7E69576" w14:textId="326AF0F9" w:rsidR="002D6796" w:rsidRPr="002D6796" w:rsidRDefault="00D35315" w:rsidP="002D6796">
            <w:pPr>
              <w:spacing w:line="256" w:lineRule="auto"/>
              <w:jc w:val="center"/>
              <w:rPr>
                <w:rFonts w:cs="Calibri"/>
              </w:rPr>
            </w:pPr>
            <w:r>
              <w:rPr>
                <w:rFonts w:cs="Calibri"/>
              </w:rPr>
              <w:t>3</w:t>
            </w:r>
            <w:r w:rsidR="002D6796" w:rsidRPr="002D6796">
              <w:rPr>
                <w:rFonts w:cs="Calibri"/>
              </w:rPr>
              <w:t>0</w:t>
            </w:r>
          </w:p>
        </w:tc>
        <w:tc>
          <w:tcPr>
            <w:tcW w:w="40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400A01E" w14:textId="77777777" w:rsidR="002D6796" w:rsidRPr="002D6796" w:rsidRDefault="002D6796" w:rsidP="002D6796">
            <w:pPr>
              <w:spacing w:after="0" w:line="256" w:lineRule="auto"/>
              <w:jc w:val="center"/>
              <w:rPr>
                <w:rFonts w:cs="Calibri"/>
              </w:rPr>
            </w:pPr>
          </w:p>
          <w:p w14:paraId="470B66FB" w14:textId="77777777" w:rsidR="002D6796" w:rsidRPr="002D6796" w:rsidRDefault="002D6796" w:rsidP="002D6796">
            <w:pPr>
              <w:spacing w:line="256" w:lineRule="auto"/>
              <w:jc w:val="center"/>
              <w:rPr>
                <w:rFonts w:cs="Calibri"/>
              </w:rPr>
            </w:pPr>
            <w:r w:rsidRPr="002D6796">
              <w:rPr>
                <w:rFonts w:eastAsia="MS Mincho" w:cs="Calibri"/>
              </w:rPr>
              <w:t>D = Ocenie podlegać będzie deklaracja w Formularzu ofertowym</w:t>
            </w:r>
            <w:r w:rsidRPr="002D6796">
              <w:rPr>
                <w:rFonts w:cs="Calibri"/>
              </w:rPr>
              <w:t xml:space="preserve"> </w:t>
            </w:r>
          </w:p>
        </w:tc>
      </w:tr>
      <w:tr w:rsidR="002D6796" w:rsidRPr="002D6796" w14:paraId="52069519" w14:textId="77777777" w:rsidTr="00820BFC">
        <w:trPr>
          <w:trHeight w:val="1027"/>
          <w:jc w:val="center"/>
        </w:trPr>
        <w:tc>
          <w:tcPr>
            <w:tcW w:w="29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CCDA2E" w14:textId="5C3C67DD" w:rsidR="002D6796" w:rsidRPr="002D6796" w:rsidRDefault="002D6796" w:rsidP="002D6796">
            <w:pPr>
              <w:spacing w:after="0" w:line="276" w:lineRule="auto"/>
              <w:ind w:left="164" w:hanging="164"/>
              <w:rPr>
                <w:rFonts w:cs="Calibri"/>
              </w:rPr>
            </w:pPr>
            <w:r w:rsidRPr="002D6796">
              <w:rPr>
                <w:rFonts w:cs="Calibri"/>
              </w:rPr>
              <w:t xml:space="preserve">3. </w:t>
            </w:r>
            <w:r w:rsidR="00C330B4" w:rsidRPr="00C330B4">
              <w:rPr>
                <w:rFonts w:cs="Calibri"/>
                <w:bCs/>
              </w:rPr>
              <w:t>Kwalifikacje Inżyniera technicznego</w:t>
            </w:r>
            <w:r w:rsidR="00C330B4" w:rsidRPr="00C330B4">
              <w:rPr>
                <w:rFonts w:cs="Calibri"/>
                <w:bCs/>
                <w:u w:val="single"/>
              </w:rPr>
              <w:t xml:space="preserve"> </w:t>
            </w:r>
            <w:r w:rsidR="00C330B4" w:rsidRPr="00C330B4">
              <w:rPr>
                <w:rFonts w:cs="Calibri"/>
                <w:bCs/>
              </w:rPr>
              <w:t xml:space="preserve">wyznaczonego do realizacji zamówienia </w:t>
            </w:r>
            <w:r w:rsidRPr="002D6796">
              <w:rPr>
                <w:rFonts w:cs="Calibri"/>
              </w:rPr>
              <w:t>(</w:t>
            </w:r>
            <w:r w:rsidR="00C330B4">
              <w:rPr>
                <w:rFonts w:cs="Calibri"/>
              </w:rPr>
              <w:t>E</w:t>
            </w:r>
            <w:r w:rsidRPr="002D6796">
              <w:rPr>
                <w:rFonts w:cs="Calibri"/>
              </w:rPr>
              <w:t>)</w:t>
            </w:r>
          </w:p>
        </w:tc>
        <w:tc>
          <w:tcPr>
            <w:tcW w:w="9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DAFF3D" w14:textId="072FAD3C" w:rsidR="002D6796" w:rsidRPr="002D6796" w:rsidRDefault="00D35315" w:rsidP="002D6796">
            <w:pPr>
              <w:spacing w:line="276" w:lineRule="auto"/>
              <w:jc w:val="center"/>
              <w:rPr>
                <w:rFonts w:cs="Calibri"/>
              </w:rPr>
            </w:pPr>
            <w:r>
              <w:rPr>
                <w:rFonts w:cs="Calibri"/>
              </w:rPr>
              <w:t>1</w:t>
            </w:r>
            <w:r w:rsidR="002D6796" w:rsidRPr="002D6796">
              <w:rPr>
                <w:rFonts w:cs="Calibri"/>
              </w:rPr>
              <w:t>0%</w:t>
            </w:r>
          </w:p>
        </w:tc>
        <w:tc>
          <w:tcPr>
            <w:tcW w:w="10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7E898C" w14:textId="13FEF5C3" w:rsidR="002D6796" w:rsidRPr="002D6796" w:rsidRDefault="00D35315" w:rsidP="002D6796">
            <w:pPr>
              <w:spacing w:line="276" w:lineRule="auto"/>
              <w:jc w:val="center"/>
              <w:rPr>
                <w:rFonts w:cs="Calibri"/>
              </w:rPr>
            </w:pPr>
            <w:r>
              <w:rPr>
                <w:rFonts w:cs="Calibri"/>
              </w:rPr>
              <w:t>1</w:t>
            </w:r>
            <w:r w:rsidR="002D6796" w:rsidRPr="002D6796">
              <w:rPr>
                <w:rFonts w:cs="Calibri"/>
              </w:rPr>
              <w:t>0</w:t>
            </w:r>
          </w:p>
        </w:tc>
        <w:tc>
          <w:tcPr>
            <w:tcW w:w="40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6F9728" w14:textId="77777777" w:rsidR="002D6796" w:rsidRPr="002D6796" w:rsidRDefault="002D6796" w:rsidP="002D6796">
            <w:pPr>
              <w:spacing w:after="0" w:line="276" w:lineRule="auto"/>
              <w:jc w:val="center"/>
              <w:rPr>
                <w:rFonts w:cs="Calibri"/>
              </w:rPr>
            </w:pPr>
            <w:r w:rsidRPr="002D6796">
              <w:rPr>
                <w:rFonts w:eastAsia="MS Mincho" w:cs="Calibri"/>
              </w:rPr>
              <w:t>G = Ocenie podlegać będzie deklaracja w Formularzu ofertowym</w:t>
            </w:r>
          </w:p>
        </w:tc>
      </w:tr>
      <w:tr w:rsidR="002D6796" w:rsidRPr="002D6796" w14:paraId="521ADC97" w14:textId="77777777" w:rsidTr="00820BFC">
        <w:trPr>
          <w:trHeight w:val="437"/>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7E1F" w14:textId="77777777" w:rsidR="002D6796" w:rsidRPr="002D6796" w:rsidRDefault="002D6796" w:rsidP="002D6796">
            <w:pPr>
              <w:spacing w:after="0" w:line="276" w:lineRule="auto"/>
              <w:jc w:val="center"/>
              <w:rPr>
                <w:rFonts w:cs="Calibri"/>
                <w:b/>
                <w:bCs/>
              </w:rPr>
            </w:pPr>
            <w:r w:rsidRPr="002D6796">
              <w:rPr>
                <w:rFonts w:cs="Calibri"/>
                <w:b/>
                <w:bCs/>
              </w:rPr>
              <w:t>RAZEM</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A5045" w14:textId="77777777" w:rsidR="002D6796" w:rsidRPr="002D6796" w:rsidRDefault="002D6796" w:rsidP="002D6796">
            <w:pPr>
              <w:spacing w:after="0" w:line="276" w:lineRule="auto"/>
              <w:jc w:val="center"/>
              <w:rPr>
                <w:rFonts w:cs="Calibri"/>
                <w:b/>
                <w:bCs/>
              </w:rPr>
            </w:pPr>
            <w:r w:rsidRPr="002D6796">
              <w:rPr>
                <w:rFonts w:cs="Calibri"/>
                <w:b/>
                <w:bCs/>
              </w:rPr>
              <w:t>100%</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62051" w14:textId="77777777" w:rsidR="002D6796" w:rsidRPr="002D6796" w:rsidRDefault="002D6796" w:rsidP="002D6796">
            <w:pPr>
              <w:spacing w:after="0" w:line="276" w:lineRule="auto"/>
              <w:jc w:val="center"/>
              <w:rPr>
                <w:rFonts w:cs="Calibri"/>
                <w:b/>
                <w:bCs/>
              </w:rPr>
            </w:pPr>
            <w:r w:rsidRPr="002D6796">
              <w:rPr>
                <w:rFonts w:cs="Calibri"/>
                <w:b/>
                <w:bCs/>
              </w:rPr>
              <w:t>100</w:t>
            </w:r>
          </w:p>
        </w:tc>
        <w:tc>
          <w:tcPr>
            <w:tcW w:w="40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126E37" w14:textId="77777777" w:rsidR="002D6796" w:rsidRPr="002D6796" w:rsidRDefault="002D6796" w:rsidP="002D6796">
            <w:pPr>
              <w:spacing w:after="0" w:line="276" w:lineRule="auto"/>
              <w:jc w:val="center"/>
              <w:rPr>
                <w:rFonts w:cs="Calibri"/>
                <w:b/>
                <w:bCs/>
              </w:rPr>
            </w:pPr>
            <w:r w:rsidRPr="002D6796">
              <w:rPr>
                <w:rFonts w:cs="Calibri"/>
                <w:b/>
                <w:bCs/>
              </w:rPr>
              <w:t>────────────────────</w:t>
            </w:r>
          </w:p>
        </w:tc>
      </w:tr>
    </w:tbl>
    <w:p w14:paraId="6B8D77ED" w14:textId="77777777" w:rsidR="002D6796" w:rsidRPr="002D6796" w:rsidRDefault="002D6796" w:rsidP="002D6796">
      <w:pPr>
        <w:ind w:left="426"/>
        <w:contextualSpacing/>
        <w:jc w:val="both"/>
        <w:rPr>
          <w:rFonts w:eastAsia="Times New Roman" w:cs="Calibri"/>
          <w:lang w:eastAsia="pl-PL"/>
        </w:rPr>
      </w:pPr>
    </w:p>
    <w:p w14:paraId="2D3EAE98" w14:textId="3A5B5850" w:rsidR="002D6796" w:rsidRPr="002D6796" w:rsidRDefault="002D6796" w:rsidP="002D6796">
      <w:pPr>
        <w:numPr>
          <w:ilvl w:val="0"/>
          <w:numId w:val="49"/>
        </w:numPr>
        <w:spacing w:line="276" w:lineRule="auto"/>
        <w:ind w:left="426" w:hanging="426"/>
        <w:contextualSpacing/>
        <w:jc w:val="both"/>
        <w:rPr>
          <w:rFonts w:eastAsia="Times New Roman" w:cs="Calibri"/>
          <w:lang w:eastAsia="pl-PL"/>
        </w:rPr>
      </w:pPr>
      <w:r w:rsidRPr="002D6796">
        <w:rPr>
          <w:rFonts w:eastAsia="Times New Roman" w:cs="Calibri"/>
          <w:lang w:eastAsia="pl-PL"/>
        </w:rPr>
        <w:t xml:space="preserve">Ocena punktowa w kryterium </w:t>
      </w:r>
      <w:r w:rsidRPr="002D6796">
        <w:rPr>
          <w:rFonts w:eastAsia="Times New Roman" w:cs="Calibri"/>
          <w:b/>
          <w:lang w:eastAsia="pl-PL"/>
        </w:rPr>
        <w:t>„</w:t>
      </w:r>
      <w:r w:rsidR="00597B8B">
        <w:rPr>
          <w:rFonts w:eastAsia="Times New Roman" w:cs="Calibri"/>
          <w:b/>
          <w:i/>
          <w:iCs/>
          <w:lang w:eastAsia="pl-PL"/>
        </w:rPr>
        <w:t>C</w:t>
      </w:r>
      <w:r w:rsidRPr="002D6796">
        <w:rPr>
          <w:rFonts w:eastAsia="Times New Roman" w:cs="Calibri"/>
          <w:b/>
          <w:i/>
          <w:iCs/>
          <w:lang w:eastAsia="pl-PL"/>
        </w:rPr>
        <w:t>ena ofertowa brutto (C)</w:t>
      </w:r>
      <w:r w:rsidRPr="002D6796">
        <w:rPr>
          <w:rFonts w:eastAsia="Times New Roman" w:cs="Calibri"/>
          <w:b/>
          <w:lang w:eastAsia="pl-PL"/>
        </w:rPr>
        <w:t>”</w:t>
      </w:r>
      <w:r w:rsidRPr="002D6796">
        <w:rPr>
          <w:rFonts w:eastAsia="Times New Roman" w:cs="Calibri"/>
          <w:lang w:eastAsia="pl-PL"/>
        </w:rPr>
        <w:t xml:space="preserve"> złożonych ofert dokonana zostanie na podstawie </w:t>
      </w:r>
      <w:r w:rsidR="00597B8B">
        <w:rPr>
          <w:rFonts w:eastAsia="Times New Roman" w:cs="Calibri"/>
          <w:lang w:eastAsia="pl-PL"/>
        </w:rPr>
        <w:t>maksymalnej</w:t>
      </w:r>
      <w:r w:rsidRPr="002D6796">
        <w:rPr>
          <w:rFonts w:eastAsia="Times New Roman" w:cs="Calibri"/>
          <w:lang w:eastAsia="pl-PL"/>
        </w:rPr>
        <w:t xml:space="preserve"> ceny ofertowej brutto wskazanej przez Wykonawcę </w:t>
      </w:r>
      <w:r w:rsidRPr="002D6796">
        <w:rPr>
          <w:rFonts w:eastAsia="Times New Roman" w:cs="Calibri"/>
          <w:b/>
          <w:lang w:eastAsia="pl-PL"/>
        </w:rPr>
        <w:t>w pkt 3</w:t>
      </w:r>
      <w:r w:rsidRPr="002D6796">
        <w:rPr>
          <w:rFonts w:eastAsia="Times New Roman" w:cs="Calibri"/>
          <w:lang w:eastAsia="pl-PL"/>
        </w:rPr>
        <w:t xml:space="preserve"> </w:t>
      </w:r>
      <w:r w:rsidRPr="002D6796">
        <w:rPr>
          <w:rFonts w:eastAsia="Times New Roman" w:cs="Calibri"/>
          <w:b/>
          <w:lang w:eastAsia="pl-PL"/>
        </w:rPr>
        <w:t xml:space="preserve">Formularza ofertowego, </w:t>
      </w:r>
      <w:r w:rsidRPr="002D6796">
        <w:rPr>
          <w:rFonts w:eastAsia="Times New Roman" w:cs="Calibri"/>
          <w:lang w:eastAsia="pl-PL"/>
        </w:rPr>
        <w:t xml:space="preserve">który stanowi </w:t>
      </w:r>
      <w:r w:rsidRPr="002D6796">
        <w:rPr>
          <w:rFonts w:eastAsia="Times New Roman" w:cs="Calibri"/>
          <w:b/>
          <w:lang w:eastAsia="pl-PL"/>
        </w:rPr>
        <w:t>Załącznik nr 3</w:t>
      </w:r>
      <w:r w:rsidRPr="002D6796">
        <w:rPr>
          <w:rFonts w:eastAsia="Times New Roman" w:cs="Calibri"/>
          <w:lang w:eastAsia="pl-PL"/>
        </w:rPr>
        <w:t xml:space="preserve"> </w:t>
      </w:r>
      <w:r w:rsidRPr="002D6796">
        <w:rPr>
          <w:rFonts w:eastAsia="Times New Roman" w:cs="Calibri"/>
          <w:b/>
          <w:lang w:eastAsia="pl-PL"/>
        </w:rPr>
        <w:t>do SIWZ</w:t>
      </w:r>
      <w:r w:rsidRPr="002D6796">
        <w:rPr>
          <w:rFonts w:eastAsia="Times New Roman" w:cs="Calibri"/>
          <w:lang w:eastAsia="pl-PL"/>
        </w:rPr>
        <w:t xml:space="preserve"> i będzie przeliczona według wzoru opisanego w tabeli powyżej.</w:t>
      </w:r>
    </w:p>
    <w:p w14:paraId="58BCBB7C" w14:textId="6A9657AA" w:rsidR="002D6796" w:rsidRPr="002D6796" w:rsidRDefault="002D6796" w:rsidP="002D6796">
      <w:pPr>
        <w:spacing w:after="0" w:line="276" w:lineRule="auto"/>
        <w:ind w:left="360"/>
        <w:jc w:val="both"/>
        <w:rPr>
          <w:rFonts w:cs="Calibri"/>
        </w:rPr>
      </w:pPr>
      <w:r w:rsidRPr="002D6796">
        <w:rPr>
          <w:rFonts w:cs="Calibri"/>
        </w:rPr>
        <w:t xml:space="preserve">Maksymalna liczba punktów do uzyskania w tym kryterium wynosi </w:t>
      </w:r>
      <w:r w:rsidR="00D35315">
        <w:rPr>
          <w:rFonts w:cs="Calibri"/>
          <w:b/>
          <w:bCs/>
        </w:rPr>
        <w:t>6</w:t>
      </w:r>
      <w:r w:rsidRPr="002D6796">
        <w:rPr>
          <w:rFonts w:cs="Calibri"/>
          <w:b/>
          <w:bCs/>
        </w:rPr>
        <w:t>0,00</w:t>
      </w:r>
      <w:r w:rsidRPr="002D6796">
        <w:rPr>
          <w:rFonts w:cs="Calibri"/>
        </w:rPr>
        <w:t>.</w:t>
      </w:r>
    </w:p>
    <w:p w14:paraId="5B715BB6" w14:textId="77777777" w:rsidR="002D6796" w:rsidRPr="002D6796" w:rsidRDefault="002D6796" w:rsidP="002D6796">
      <w:pPr>
        <w:spacing w:line="276" w:lineRule="auto"/>
        <w:ind w:left="360"/>
        <w:jc w:val="both"/>
        <w:rPr>
          <w:rFonts w:eastAsia="Times New Roman" w:cs="Calibri"/>
          <w:lang w:eastAsia="pl-PL"/>
        </w:rPr>
      </w:pPr>
      <w:r w:rsidRPr="002D6796">
        <w:rPr>
          <w:rFonts w:cs="Calibri"/>
        </w:rPr>
        <w:t>Przyjmuje się, że 1% = 1 pkt i tak zostanie przeliczona liczba punktów w kryterium.</w:t>
      </w:r>
    </w:p>
    <w:p w14:paraId="26D842E4" w14:textId="5C2CBBDA" w:rsidR="00C330B4" w:rsidRPr="00B93AB4" w:rsidRDefault="002D6796" w:rsidP="00D35315">
      <w:pPr>
        <w:numPr>
          <w:ilvl w:val="0"/>
          <w:numId w:val="49"/>
        </w:numPr>
        <w:spacing w:after="0" w:line="276" w:lineRule="auto"/>
        <w:ind w:left="426" w:hanging="426"/>
        <w:contextualSpacing/>
        <w:jc w:val="both"/>
        <w:rPr>
          <w:rFonts w:eastAsia="Times New Roman" w:cs="Calibri"/>
          <w:b/>
          <w:bCs/>
          <w:lang w:eastAsia="pl-PL"/>
        </w:rPr>
      </w:pPr>
      <w:bookmarkStart w:id="4" w:name="_Hlk52393403"/>
      <w:r w:rsidRPr="002D6796">
        <w:rPr>
          <w:rFonts w:eastAsia="Times New Roman" w:cs="Calibri"/>
          <w:lang w:eastAsia="pl-PL"/>
        </w:rPr>
        <w:t xml:space="preserve">Ocena punktowa w kryterium </w:t>
      </w:r>
      <w:r w:rsidRPr="002D6796">
        <w:rPr>
          <w:rFonts w:eastAsia="Times New Roman" w:cs="Calibri"/>
          <w:b/>
          <w:lang w:eastAsia="pl-PL"/>
        </w:rPr>
        <w:t>„</w:t>
      </w:r>
      <w:bookmarkStart w:id="5" w:name="_Hlk52200541"/>
      <w:r w:rsidR="00C330B4" w:rsidRPr="00C330B4">
        <w:rPr>
          <w:rFonts w:eastAsia="Times New Roman" w:cs="Calibri"/>
          <w:b/>
          <w:bCs/>
          <w:i/>
          <w:iCs/>
          <w:lang w:eastAsia="pl-PL"/>
        </w:rPr>
        <w:t xml:space="preserve">Kwalifikacje Inżyniera koordynatora </w:t>
      </w:r>
      <w:bookmarkEnd w:id="5"/>
      <w:r w:rsidR="00C330B4" w:rsidRPr="00C330B4">
        <w:rPr>
          <w:rFonts w:eastAsia="Times New Roman" w:cs="Calibri"/>
          <w:b/>
          <w:bCs/>
          <w:i/>
          <w:iCs/>
          <w:lang w:eastAsia="pl-PL"/>
        </w:rPr>
        <w:t xml:space="preserve">wyznaczonego do realizacji zamówienia </w:t>
      </w:r>
      <w:r w:rsidRPr="002D6796">
        <w:rPr>
          <w:rFonts w:eastAsia="Times New Roman" w:cs="Calibri"/>
          <w:b/>
          <w:bCs/>
          <w:i/>
          <w:iCs/>
          <w:lang w:eastAsia="pl-PL"/>
        </w:rPr>
        <w:t>(D</w:t>
      </w:r>
      <w:r w:rsidRPr="002D6796">
        <w:rPr>
          <w:rFonts w:eastAsia="Times New Roman" w:cs="Calibri"/>
          <w:b/>
          <w:i/>
          <w:iCs/>
          <w:lang w:eastAsia="pl-PL"/>
        </w:rPr>
        <w:t>)</w:t>
      </w:r>
      <w:r w:rsidRPr="002D6796">
        <w:rPr>
          <w:rFonts w:eastAsia="Times New Roman" w:cs="Calibri"/>
          <w:b/>
          <w:lang w:eastAsia="pl-PL"/>
        </w:rPr>
        <w:t xml:space="preserve">” </w:t>
      </w:r>
      <w:r w:rsidRPr="002D6796">
        <w:rPr>
          <w:rFonts w:eastAsia="Times New Roman" w:cs="Calibri"/>
          <w:lang w:eastAsia="pl-PL"/>
        </w:rPr>
        <w:t xml:space="preserve">zostanie dokonana na podstawie </w:t>
      </w:r>
      <w:r w:rsidR="00C330B4" w:rsidRPr="00C330B4">
        <w:rPr>
          <w:rFonts w:eastAsia="Times New Roman" w:cs="Calibri"/>
          <w:lang w:eastAsia="pl-PL"/>
        </w:rPr>
        <w:t xml:space="preserve">podanych przez Wykonawcę </w:t>
      </w:r>
      <w:r w:rsidR="00D35315" w:rsidRPr="00B93AB4">
        <w:rPr>
          <w:rFonts w:eastAsia="Times New Roman" w:cs="Calibri"/>
          <w:b/>
          <w:lang w:eastAsia="pl-PL"/>
        </w:rPr>
        <w:t>w pkt 5 Formularza ofertowego</w:t>
      </w:r>
      <w:r w:rsidR="00D35315" w:rsidRPr="00B93AB4">
        <w:rPr>
          <w:rFonts w:eastAsia="Times New Roman" w:cs="Calibri"/>
          <w:lang w:eastAsia="pl-PL"/>
        </w:rPr>
        <w:t xml:space="preserve"> </w:t>
      </w:r>
      <w:r w:rsidR="00C330B4" w:rsidRPr="00B93AB4">
        <w:rPr>
          <w:rFonts w:eastAsia="Times New Roman" w:cs="Calibri"/>
          <w:lang w:eastAsia="pl-PL"/>
        </w:rPr>
        <w:t>kwalifikacji i</w:t>
      </w:r>
      <w:r w:rsidR="00D35315" w:rsidRPr="00B93AB4">
        <w:rPr>
          <w:rFonts w:eastAsia="Times New Roman" w:cs="Calibri"/>
          <w:lang w:eastAsia="pl-PL"/>
        </w:rPr>
        <w:t xml:space="preserve"> </w:t>
      </w:r>
      <w:r w:rsidR="00C330B4" w:rsidRPr="00B93AB4">
        <w:rPr>
          <w:rFonts w:eastAsia="Times New Roman" w:cs="Calibri"/>
          <w:lang w:eastAsia="pl-PL"/>
        </w:rPr>
        <w:t>doświadczenia osoby wyznaczonej do realizacji zamówienia</w:t>
      </w:r>
      <w:r w:rsidR="00D35315" w:rsidRPr="00B93AB4">
        <w:rPr>
          <w:rFonts w:eastAsia="Times New Roman" w:cs="Calibri"/>
          <w:lang w:eastAsia="pl-PL"/>
        </w:rPr>
        <w:t>, w następujący sposób:</w:t>
      </w:r>
    </w:p>
    <w:p w14:paraId="6E9BDFFD" w14:textId="57F4E849" w:rsidR="00D35315" w:rsidRPr="00851432" w:rsidRDefault="00D35315" w:rsidP="00D35315">
      <w:pPr>
        <w:pStyle w:val="Akapitzlist"/>
        <w:numPr>
          <w:ilvl w:val="0"/>
          <w:numId w:val="75"/>
        </w:numPr>
        <w:jc w:val="both"/>
        <w:rPr>
          <w:rFonts w:asciiTheme="minorHAnsi" w:hAnsiTheme="minorHAnsi" w:cstheme="minorHAnsi"/>
          <w:b/>
          <w:bCs/>
          <w:iCs/>
          <w:lang w:val="pl-PL"/>
        </w:rPr>
      </w:pPr>
      <w:r w:rsidRPr="00D35315">
        <w:rPr>
          <w:rFonts w:asciiTheme="minorHAnsi" w:hAnsiTheme="minorHAnsi" w:cstheme="minorHAnsi"/>
          <w:bCs/>
          <w:iCs/>
          <w:lang w:val="pl-PL"/>
        </w:rPr>
        <w:t xml:space="preserve">Inżynier koordynator - posiada minimum 3-letnie doświadczenie w zakresie administracji systemu kopii </w:t>
      </w:r>
      <w:r w:rsidRPr="00851432">
        <w:rPr>
          <w:rFonts w:asciiTheme="minorHAnsi" w:hAnsiTheme="minorHAnsi" w:cstheme="minorHAnsi"/>
          <w:bCs/>
          <w:iCs/>
          <w:lang w:val="pl-PL"/>
        </w:rPr>
        <w:t xml:space="preserve">zapasowych </w:t>
      </w:r>
      <w:proofErr w:type="spellStart"/>
      <w:r w:rsidRPr="00851432">
        <w:rPr>
          <w:rFonts w:asciiTheme="minorHAnsi" w:hAnsiTheme="minorHAnsi" w:cstheme="minorHAnsi"/>
          <w:bCs/>
          <w:iCs/>
          <w:lang w:val="pl-PL"/>
        </w:rPr>
        <w:t>Commvault</w:t>
      </w:r>
      <w:proofErr w:type="spellEnd"/>
      <w:r w:rsidRPr="00851432">
        <w:rPr>
          <w:rFonts w:asciiTheme="minorHAnsi" w:hAnsiTheme="minorHAnsi" w:cstheme="minorHAnsi"/>
          <w:b/>
          <w:bCs/>
          <w:iCs/>
          <w:lang w:val="pl-PL"/>
        </w:rPr>
        <w:t xml:space="preserve"> - 0 punktów</w:t>
      </w:r>
    </w:p>
    <w:p w14:paraId="698022EA" w14:textId="1DA6AB10" w:rsidR="00D35315" w:rsidRDefault="00D35315" w:rsidP="00D35315">
      <w:pPr>
        <w:pStyle w:val="Akapitzlist"/>
        <w:numPr>
          <w:ilvl w:val="0"/>
          <w:numId w:val="75"/>
        </w:numPr>
        <w:jc w:val="both"/>
        <w:rPr>
          <w:rFonts w:asciiTheme="minorHAnsi" w:hAnsiTheme="minorHAnsi" w:cstheme="minorHAnsi"/>
          <w:b/>
          <w:bCs/>
          <w:iCs/>
          <w:lang w:val="pl-PL"/>
        </w:rPr>
      </w:pPr>
      <w:bookmarkStart w:id="6" w:name="_Hlk52136326"/>
      <w:bookmarkStart w:id="7" w:name="_Hlk52437128"/>
      <w:r w:rsidRPr="00851432">
        <w:rPr>
          <w:rFonts w:asciiTheme="minorHAnsi" w:hAnsiTheme="minorHAnsi" w:cstheme="minorHAnsi"/>
          <w:bCs/>
          <w:iCs/>
          <w:lang w:val="pl-PL"/>
        </w:rPr>
        <w:t xml:space="preserve">Inżynier koordynator </w:t>
      </w:r>
      <w:bookmarkEnd w:id="6"/>
      <w:r w:rsidRPr="00851432">
        <w:rPr>
          <w:rFonts w:asciiTheme="minorHAnsi" w:hAnsiTheme="minorHAnsi" w:cstheme="minorHAnsi"/>
          <w:bCs/>
          <w:iCs/>
          <w:lang w:val="pl-PL"/>
        </w:rPr>
        <w:t xml:space="preserve">- posiada minimum 3-letnie doświadczenie w zakresie administracji systemu kopii zapasowych </w:t>
      </w:r>
      <w:proofErr w:type="spellStart"/>
      <w:r w:rsidRPr="00851432">
        <w:rPr>
          <w:rFonts w:asciiTheme="minorHAnsi" w:hAnsiTheme="minorHAnsi" w:cstheme="minorHAnsi"/>
          <w:bCs/>
          <w:iCs/>
          <w:lang w:val="pl-PL"/>
        </w:rPr>
        <w:t>Commvault</w:t>
      </w:r>
      <w:proofErr w:type="spellEnd"/>
      <w:r w:rsidRPr="00851432">
        <w:rPr>
          <w:rFonts w:asciiTheme="minorHAnsi" w:hAnsiTheme="minorHAnsi" w:cstheme="minorHAnsi"/>
          <w:bCs/>
          <w:iCs/>
          <w:lang w:val="pl-PL"/>
        </w:rPr>
        <w:t xml:space="preserve"> potwierdzone certyfikatem </w:t>
      </w:r>
      <w:proofErr w:type="spellStart"/>
      <w:r w:rsidRPr="00851432">
        <w:rPr>
          <w:rFonts w:asciiTheme="minorHAnsi" w:hAnsiTheme="minorHAnsi" w:cstheme="minorHAnsi"/>
          <w:b/>
          <w:bCs/>
          <w:iCs/>
          <w:lang w:val="pl-PL"/>
        </w:rPr>
        <w:t>Commvault</w:t>
      </w:r>
      <w:proofErr w:type="spellEnd"/>
      <w:r w:rsidRPr="00851432">
        <w:rPr>
          <w:rFonts w:asciiTheme="minorHAnsi" w:hAnsiTheme="minorHAnsi" w:cstheme="minorHAnsi"/>
          <w:b/>
          <w:bCs/>
          <w:iCs/>
          <w:lang w:val="pl-PL"/>
        </w:rPr>
        <w:t xml:space="preserve"> </w:t>
      </w:r>
      <w:proofErr w:type="spellStart"/>
      <w:r w:rsidRPr="00851432">
        <w:rPr>
          <w:rFonts w:asciiTheme="minorHAnsi" w:hAnsiTheme="minorHAnsi" w:cstheme="minorHAnsi"/>
          <w:b/>
          <w:bCs/>
          <w:iCs/>
          <w:lang w:val="pl-PL"/>
        </w:rPr>
        <w:t>Certified</w:t>
      </w:r>
      <w:proofErr w:type="spellEnd"/>
      <w:r w:rsidRPr="00851432">
        <w:rPr>
          <w:rFonts w:asciiTheme="minorHAnsi" w:hAnsiTheme="minorHAnsi" w:cstheme="minorHAnsi"/>
          <w:b/>
          <w:bCs/>
          <w:iCs/>
          <w:lang w:val="pl-PL"/>
        </w:rPr>
        <w:t xml:space="preserve"> </w:t>
      </w:r>
      <w:r w:rsidRPr="00851432">
        <w:rPr>
          <w:rFonts w:asciiTheme="minorHAnsi" w:hAnsiTheme="minorHAnsi" w:cstheme="minorHAnsi"/>
          <w:b/>
          <w:bCs/>
          <w:iCs/>
          <w:u w:val="single"/>
          <w:lang w:val="pl-PL"/>
        </w:rPr>
        <w:t>Master V11</w:t>
      </w:r>
      <w:r w:rsidRPr="00D35315">
        <w:rPr>
          <w:rFonts w:asciiTheme="minorHAnsi" w:hAnsiTheme="minorHAnsi" w:cstheme="minorHAnsi"/>
          <w:bCs/>
          <w:iCs/>
          <w:lang w:val="pl-PL"/>
        </w:rPr>
        <w:t xml:space="preserve"> </w:t>
      </w:r>
      <w:bookmarkEnd w:id="7"/>
      <w:r w:rsidRPr="00D35315">
        <w:rPr>
          <w:rFonts w:asciiTheme="minorHAnsi" w:hAnsiTheme="minorHAnsi" w:cstheme="minorHAnsi"/>
          <w:bCs/>
          <w:iCs/>
          <w:lang w:val="pl-PL"/>
        </w:rPr>
        <w:lastRenderedPageBreak/>
        <w:t xml:space="preserve">wystawionym po zakończonym sukcesem autoryzowanym przeszkoleniu ze strony producenta, ważnym dla oferowanej wersji oprogramowania </w:t>
      </w:r>
      <w:proofErr w:type="spellStart"/>
      <w:r w:rsidRPr="00D35315">
        <w:rPr>
          <w:rFonts w:asciiTheme="minorHAnsi" w:hAnsiTheme="minorHAnsi" w:cstheme="minorHAnsi"/>
          <w:bCs/>
          <w:iCs/>
          <w:lang w:val="pl-PL"/>
        </w:rPr>
        <w:t>Commvault</w:t>
      </w:r>
      <w:proofErr w:type="spellEnd"/>
      <w:r w:rsidRPr="00D35315">
        <w:rPr>
          <w:rFonts w:asciiTheme="minorHAnsi" w:hAnsiTheme="minorHAnsi" w:cstheme="minorHAnsi"/>
          <w:b/>
          <w:bCs/>
          <w:iCs/>
          <w:lang w:val="pl-PL"/>
        </w:rPr>
        <w:t xml:space="preserve"> - 30 punktów</w:t>
      </w:r>
      <w:bookmarkEnd w:id="4"/>
      <w:r w:rsidRPr="00D35315">
        <w:rPr>
          <w:rFonts w:asciiTheme="minorHAnsi" w:hAnsiTheme="minorHAnsi" w:cstheme="minorHAnsi"/>
          <w:b/>
          <w:bCs/>
          <w:iCs/>
          <w:lang w:val="pl-PL"/>
        </w:rPr>
        <w:t>.</w:t>
      </w:r>
    </w:p>
    <w:p w14:paraId="1DE79CA0" w14:textId="77777777" w:rsidR="005303BB" w:rsidRPr="005303BB" w:rsidRDefault="005303BB" w:rsidP="005303BB">
      <w:pPr>
        <w:spacing w:after="0" w:line="276" w:lineRule="auto"/>
        <w:ind w:left="720"/>
        <w:jc w:val="both"/>
        <w:rPr>
          <w:rFonts w:eastAsia="Times New Roman" w:cs="Calibri"/>
          <w:lang w:eastAsia="pl-PL"/>
        </w:rPr>
      </w:pPr>
      <w:r w:rsidRPr="00905654">
        <w:rPr>
          <w:rFonts w:eastAsia="Times New Roman" w:cs="Calibri"/>
          <w:bCs/>
        </w:rPr>
        <w:t>Ocena punktowa w ramach tego kryterium zostanie dokonana w następujący sposób</w:t>
      </w:r>
      <w:r>
        <w:rPr>
          <w:rFonts w:eastAsia="Times New Roman" w:cs="Calibri"/>
          <w:bCs/>
        </w:rPr>
        <w:t>:</w:t>
      </w:r>
    </w:p>
    <w:p w14:paraId="59705FBE" w14:textId="77777777" w:rsidR="005303BB" w:rsidRPr="005303BB" w:rsidRDefault="005303BB" w:rsidP="005303BB">
      <w:pPr>
        <w:pStyle w:val="Akapitzlist"/>
        <w:numPr>
          <w:ilvl w:val="0"/>
          <w:numId w:val="0"/>
        </w:numPr>
        <w:autoSpaceDE w:val="0"/>
        <w:autoSpaceDN w:val="0"/>
        <w:adjustRightInd w:val="0"/>
        <w:spacing w:after="0" w:line="276" w:lineRule="auto"/>
        <w:ind w:left="720"/>
        <w:jc w:val="both"/>
        <w:rPr>
          <w:rFonts w:eastAsia="Times New Roman" w:cs="Calibri"/>
          <w:bCs/>
          <w:lang w:val="pl-PL"/>
        </w:rPr>
      </w:pPr>
      <w:r w:rsidRPr="005303BB">
        <w:rPr>
          <w:rFonts w:eastAsia="Times New Roman" w:cs="Calibri"/>
          <w:bCs/>
          <w:lang w:val="pl-PL"/>
        </w:rPr>
        <w:t>- przy wpisaniu słowa „NIE” Wykonawca otrzyma 0,00 pkt</w:t>
      </w:r>
    </w:p>
    <w:p w14:paraId="4715F003" w14:textId="7BBEFC3B" w:rsidR="005303BB" w:rsidRPr="005303BB" w:rsidRDefault="005303BB" w:rsidP="005303BB">
      <w:pPr>
        <w:pStyle w:val="Akapitzlist"/>
        <w:numPr>
          <w:ilvl w:val="0"/>
          <w:numId w:val="0"/>
        </w:numPr>
        <w:autoSpaceDE w:val="0"/>
        <w:autoSpaceDN w:val="0"/>
        <w:adjustRightInd w:val="0"/>
        <w:spacing w:after="0" w:line="276" w:lineRule="auto"/>
        <w:ind w:left="720"/>
        <w:jc w:val="both"/>
        <w:rPr>
          <w:rFonts w:eastAsia="Times New Roman" w:cs="Calibri"/>
          <w:bCs/>
          <w:lang w:val="pl-PL"/>
        </w:rPr>
      </w:pPr>
      <w:r w:rsidRPr="005303BB">
        <w:rPr>
          <w:rFonts w:eastAsia="Times New Roman" w:cs="Calibri"/>
          <w:bCs/>
          <w:lang w:val="pl-PL"/>
        </w:rPr>
        <w:t xml:space="preserve">- przy wpisaniu słowa „TAK” Wykonawca otrzyma </w:t>
      </w:r>
      <w:r>
        <w:rPr>
          <w:rFonts w:eastAsia="Times New Roman" w:cs="Calibri"/>
          <w:bCs/>
          <w:lang w:val="pl-PL"/>
        </w:rPr>
        <w:t>3</w:t>
      </w:r>
      <w:r w:rsidRPr="005303BB">
        <w:rPr>
          <w:rFonts w:eastAsia="Times New Roman" w:cs="Calibri"/>
          <w:bCs/>
          <w:lang w:val="pl-PL"/>
        </w:rPr>
        <w:t>0,00 pkt.</w:t>
      </w:r>
    </w:p>
    <w:p w14:paraId="0806E3A1" w14:textId="31947B65" w:rsidR="002D6796" w:rsidRPr="002D6796" w:rsidRDefault="002D6796" w:rsidP="002D6796">
      <w:pPr>
        <w:spacing w:after="0" w:line="276" w:lineRule="auto"/>
        <w:ind w:left="360"/>
        <w:jc w:val="both"/>
        <w:rPr>
          <w:rFonts w:cs="Calibri"/>
          <w:i/>
          <w:iCs/>
        </w:rPr>
      </w:pPr>
      <w:r w:rsidRPr="002D6796">
        <w:rPr>
          <w:rFonts w:cs="Calibri"/>
        </w:rPr>
        <w:t xml:space="preserve">Maksymalna liczba punktów do uzyskania w tym kryterium wynosi </w:t>
      </w:r>
      <w:r w:rsidR="0087451B">
        <w:rPr>
          <w:rFonts w:cs="Calibri"/>
          <w:b/>
          <w:bCs/>
        </w:rPr>
        <w:t>3</w:t>
      </w:r>
      <w:r w:rsidRPr="002D6796">
        <w:rPr>
          <w:rFonts w:cs="Calibri"/>
          <w:b/>
          <w:bCs/>
        </w:rPr>
        <w:t>0,00</w:t>
      </w:r>
      <w:r w:rsidRPr="002D6796">
        <w:rPr>
          <w:rFonts w:cs="Calibri"/>
        </w:rPr>
        <w:t>.</w:t>
      </w:r>
    </w:p>
    <w:p w14:paraId="0B57547C" w14:textId="77777777" w:rsidR="002D6796" w:rsidRPr="002D6796" w:rsidRDefault="002D6796" w:rsidP="002D6796">
      <w:pPr>
        <w:tabs>
          <w:tab w:val="left" w:pos="142"/>
        </w:tabs>
        <w:spacing w:after="40" w:line="276" w:lineRule="auto"/>
        <w:ind w:left="340"/>
        <w:jc w:val="both"/>
        <w:rPr>
          <w:rFonts w:cs="Calibri"/>
        </w:rPr>
      </w:pPr>
      <w:r w:rsidRPr="002D6796">
        <w:rPr>
          <w:rFonts w:cs="Calibri"/>
        </w:rPr>
        <w:t xml:space="preserve">Przyjmuje się, że 1% = 1 pkt i tak zostanie przeliczona liczba punktów w kryterium. </w:t>
      </w:r>
    </w:p>
    <w:p w14:paraId="3050C6FB" w14:textId="77777777" w:rsidR="002D6796" w:rsidRPr="002D6796" w:rsidRDefault="002D6796" w:rsidP="002D6796">
      <w:pPr>
        <w:spacing w:after="0" w:line="276" w:lineRule="auto"/>
        <w:ind w:left="360"/>
        <w:jc w:val="both"/>
        <w:rPr>
          <w:rFonts w:cs="Calibri"/>
        </w:rPr>
      </w:pPr>
    </w:p>
    <w:p w14:paraId="6BBB8537" w14:textId="45FE337A" w:rsidR="0087451B" w:rsidRPr="00D35315" w:rsidRDefault="0087451B" w:rsidP="0087451B">
      <w:pPr>
        <w:numPr>
          <w:ilvl w:val="0"/>
          <w:numId w:val="49"/>
        </w:numPr>
        <w:spacing w:after="0" w:line="276" w:lineRule="auto"/>
        <w:ind w:left="426" w:hanging="426"/>
        <w:contextualSpacing/>
        <w:jc w:val="both"/>
        <w:rPr>
          <w:rFonts w:eastAsia="Times New Roman" w:cs="Calibri"/>
          <w:b/>
          <w:bCs/>
          <w:lang w:eastAsia="pl-PL"/>
        </w:rPr>
      </w:pPr>
      <w:r w:rsidRPr="002D6796">
        <w:rPr>
          <w:rFonts w:eastAsia="Times New Roman" w:cs="Calibri"/>
          <w:lang w:eastAsia="pl-PL"/>
        </w:rPr>
        <w:t xml:space="preserve">Ocena punktowa w kryterium </w:t>
      </w:r>
      <w:r w:rsidRPr="002D6796">
        <w:rPr>
          <w:rFonts w:eastAsia="Times New Roman" w:cs="Calibri"/>
          <w:b/>
          <w:lang w:eastAsia="pl-PL"/>
        </w:rPr>
        <w:t>„</w:t>
      </w:r>
      <w:r w:rsidRPr="00C330B4">
        <w:rPr>
          <w:rFonts w:eastAsia="Times New Roman" w:cs="Calibri"/>
          <w:b/>
          <w:bCs/>
          <w:i/>
          <w:iCs/>
          <w:lang w:eastAsia="pl-PL"/>
        </w:rPr>
        <w:t xml:space="preserve">Kwalifikacje Inżyniera </w:t>
      </w:r>
      <w:r w:rsidRPr="0087451B">
        <w:rPr>
          <w:rFonts w:eastAsia="Times New Roman"/>
          <w:b/>
          <w:i/>
          <w:iCs/>
        </w:rPr>
        <w:t>technicznego</w:t>
      </w:r>
      <w:r w:rsidRPr="00C330B4">
        <w:rPr>
          <w:rFonts w:eastAsia="Times New Roman" w:cs="Calibri"/>
          <w:b/>
          <w:bCs/>
          <w:i/>
          <w:iCs/>
          <w:lang w:eastAsia="pl-PL"/>
        </w:rPr>
        <w:t xml:space="preserve"> wyznaczonego do realizacji zamówienia </w:t>
      </w:r>
      <w:r w:rsidRPr="002D6796">
        <w:rPr>
          <w:rFonts w:eastAsia="Times New Roman" w:cs="Calibri"/>
          <w:b/>
          <w:bCs/>
          <w:i/>
          <w:iCs/>
          <w:lang w:eastAsia="pl-PL"/>
        </w:rPr>
        <w:t>(</w:t>
      </w:r>
      <w:r>
        <w:rPr>
          <w:rFonts w:eastAsia="Times New Roman" w:cs="Calibri"/>
          <w:b/>
          <w:bCs/>
          <w:i/>
          <w:iCs/>
          <w:lang w:eastAsia="pl-PL"/>
        </w:rPr>
        <w:t>E</w:t>
      </w:r>
      <w:r w:rsidRPr="002D6796">
        <w:rPr>
          <w:rFonts w:eastAsia="Times New Roman" w:cs="Calibri"/>
          <w:b/>
          <w:i/>
          <w:iCs/>
          <w:lang w:eastAsia="pl-PL"/>
        </w:rPr>
        <w:t>)</w:t>
      </w:r>
      <w:r w:rsidRPr="002D6796">
        <w:rPr>
          <w:rFonts w:eastAsia="Times New Roman" w:cs="Calibri"/>
          <w:b/>
          <w:lang w:eastAsia="pl-PL"/>
        </w:rPr>
        <w:t xml:space="preserve">” </w:t>
      </w:r>
      <w:r w:rsidRPr="002D6796">
        <w:rPr>
          <w:rFonts w:eastAsia="Times New Roman" w:cs="Calibri"/>
          <w:lang w:eastAsia="pl-PL"/>
        </w:rPr>
        <w:t xml:space="preserve">zostanie dokonana na podstawie </w:t>
      </w:r>
      <w:r w:rsidRPr="00C330B4">
        <w:rPr>
          <w:rFonts w:eastAsia="Times New Roman" w:cs="Calibri"/>
          <w:lang w:eastAsia="pl-PL"/>
        </w:rPr>
        <w:t xml:space="preserve">podanych przez </w:t>
      </w:r>
      <w:r w:rsidRPr="005303BB">
        <w:rPr>
          <w:rFonts w:eastAsia="Times New Roman" w:cs="Calibri"/>
          <w:lang w:eastAsia="pl-PL"/>
        </w:rPr>
        <w:t xml:space="preserve">Wykonawcę </w:t>
      </w:r>
      <w:r w:rsidRPr="005303BB">
        <w:rPr>
          <w:rFonts w:eastAsia="Times New Roman" w:cs="Calibri"/>
          <w:b/>
          <w:lang w:eastAsia="pl-PL"/>
        </w:rPr>
        <w:t>w pkt 6 Formularza ofertowego</w:t>
      </w:r>
      <w:r w:rsidRPr="005303BB">
        <w:rPr>
          <w:rFonts w:eastAsia="Times New Roman" w:cs="Calibri"/>
          <w:lang w:eastAsia="pl-PL"/>
        </w:rPr>
        <w:t xml:space="preserve"> kwalifikacji i doświadczenia osoby wyznaczonej do realizacji zamówienia</w:t>
      </w:r>
      <w:r>
        <w:rPr>
          <w:rFonts w:eastAsia="Times New Roman" w:cs="Calibri"/>
          <w:lang w:eastAsia="pl-PL"/>
        </w:rPr>
        <w:t xml:space="preserve">, w następujący </w:t>
      </w:r>
      <w:r w:rsidRPr="00D35315">
        <w:rPr>
          <w:rFonts w:eastAsia="Times New Roman" w:cs="Calibri"/>
          <w:lang w:eastAsia="pl-PL"/>
        </w:rPr>
        <w:t>sposób:</w:t>
      </w:r>
    </w:p>
    <w:p w14:paraId="13F28C57" w14:textId="151EEA89" w:rsidR="0087451B" w:rsidRPr="00851432" w:rsidRDefault="0087451B" w:rsidP="00B93AB4">
      <w:pPr>
        <w:pStyle w:val="Akapitzlist"/>
        <w:numPr>
          <w:ilvl w:val="0"/>
          <w:numId w:val="77"/>
        </w:numPr>
        <w:jc w:val="both"/>
        <w:rPr>
          <w:rFonts w:asciiTheme="minorHAnsi" w:hAnsiTheme="minorHAnsi" w:cstheme="minorHAnsi"/>
          <w:b/>
          <w:bCs/>
          <w:iCs/>
          <w:lang w:val="pl-PL"/>
        </w:rPr>
      </w:pPr>
      <w:r w:rsidRPr="00D35315">
        <w:rPr>
          <w:rFonts w:asciiTheme="minorHAnsi" w:hAnsiTheme="minorHAnsi" w:cstheme="minorHAnsi"/>
          <w:bCs/>
          <w:iCs/>
          <w:lang w:val="pl-PL"/>
        </w:rPr>
        <w:t xml:space="preserve">Inżynier </w:t>
      </w:r>
      <w:r w:rsidRPr="008B027C">
        <w:rPr>
          <w:rFonts w:eastAsia="Times New Roman"/>
          <w:lang w:val="pl-PL"/>
        </w:rPr>
        <w:t>techniczny</w:t>
      </w:r>
      <w:r w:rsidRPr="00D35315">
        <w:rPr>
          <w:rFonts w:asciiTheme="minorHAnsi" w:hAnsiTheme="minorHAnsi" w:cstheme="minorHAnsi"/>
          <w:bCs/>
          <w:iCs/>
          <w:lang w:val="pl-PL"/>
        </w:rPr>
        <w:t xml:space="preserve"> - posiada minimum </w:t>
      </w:r>
      <w:r>
        <w:rPr>
          <w:rFonts w:asciiTheme="minorHAnsi" w:hAnsiTheme="minorHAnsi" w:cstheme="minorHAnsi"/>
          <w:bCs/>
          <w:iCs/>
          <w:lang w:val="pl-PL"/>
        </w:rPr>
        <w:t>2</w:t>
      </w:r>
      <w:r w:rsidRPr="00D35315">
        <w:rPr>
          <w:rFonts w:asciiTheme="minorHAnsi" w:hAnsiTheme="minorHAnsi" w:cstheme="minorHAnsi"/>
          <w:bCs/>
          <w:iCs/>
          <w:lang w:val="pl-PL"/>
        </w:rPr>
        <w:t xml:space="preserve">-letnie doświadczenie w zakresie administracji systemu kopii zapasowych </w:t>
      </w:r>
      <w:proofErr w:type="spellStart"/>
      <w:r w:rsidRPr="00851432">
        <w:rPr>
          <w:rFonts w:asciiTheme="minorHAnsi" w:hAnsiTheme="minorHAnsi" w:cstheme="minorHAnsi"/>
          <w:bCs/>
          <w:iCs/>
          <w:lang w:val="pl-PL"/>
        </w:rPr>
        <w:t>Commvault</w:t>
      </w:r>
      <w:proofErr w:type="spellEnd"/>
      <w:r w:rsidRPr="00851432">
        <w:rPr>
          <w:rFonts w:asciiTheme="minorHAnsi" w:hAnsiTheme="minorHAnsi" w:cstheme="minorHAnsi"/>
          <w:b/>
          <w:bCs/>
          <w:iCs/>
          <w:lang w:val="pl-PL"/>
        </w:rPr>
        <w:t xml:space="preserve"> - 0 punktów</w:t>
      </w:r>
    </w:p>
    <w:p w14:paraId="7F8255E6" w14:textId="6D8ECC75" w:rsidR="002D6796" w:rsidRPr="00B93AB4" w:rsidRDefault="0087451B" w:rsidP="00B93AB4">
      <w:pPr>
        <w:pStyle w:val="Akapitzlist"/>
        <w:numPr>
          <w:ilvl w:val="0"/>
          <w:numId w:val="77"/>
        </w:numPr>
        <w:jc w:val="both"/>
        <w:rPr>
          <w:rFonts w:asciiTheme="minorHAnsi" w:hAnsiTheme="minorHAnsi" w:cstheme="minorHAnsi"/>
          <w:b/>
          <w:bCs/>
          <w:iCs/>
          <w:lang w:val="pl-PL"/>
        </w:rPr>
      </w:pPr>
      <w:r w:rsidRPr="00851432">
        <w:rPr>
          <w:rFonts w:asciiTheme="minorHAnsi" w:hAnsiTheme="minorHAnsi" w:cstheme="minorHAnsi"/>
          <w:bCs/>
          <w:iCs/>
          <w:lang w:val="pl-PL"/>
        </w:rPr>
        <w:t xml:space="preserve">Inżynier </w:t>
      </w:r>
      <w:r w:rsidRPr="00851432">
        <w:rPr>
          <w:rFonts w:eastAsia="Times New Roman"/>
          <w:lang w:val="pl-PL"/>
        </w:rPr>
        <w:t>techniczny</w:t>
      </w:r>
      <w:r w:rsidRPr="00851432">
        <w:rPr>
          <w:rFonts w:asciiTheme="minorHAnsi" w:hAnsiTheme="minorHAnsi" w:cstheme="minorHAnsi"/>
          <w:bCs/>
          <w:iCs/>
          <w:lang w:val="pl-PL"/>
        </w:rPr>
        <w:t xml:space="preserve"> - posiada minimum 2-letnie doświadczenie w zakresie administracji systemu kopii zapasowych </w:t>
      </w:r>
      <w:proofErr w:type="spellStart"/>
      <w:r w:rsidRPr="00851432">
        <w:rPr>
          <w:rFonts w:asciiTheme="minorHAnsi" w:hAnsiTheme="minorHAnsi" w:cstheme="minorHAnsi"/>
          <w:bCs/>
          <w:iCs/>
          <w:lang w:val="pl-PL"/>
        </w:rPr>
        <w:t>Commvault</w:t>
      </w:r>
      <w:proofErr w:type="spellEnd"/>
      <w:r w:rsidRPr="00851432">
        <w:rPr>
          <w:rFonts w:asciiTheme="minorHAnsi" w:hAnsiTheme="minorHAnsi" w:cstheme="minorHAnsi"/>
          <w:bCs/>
          <w:iCs/>
          <w:lang w:val="pl-PL"/>
        </w:rPr>
        <w:t xml:space="preserve"> potwierdzone certyfikatem </w:t>
      </w:r>
      <w:proofErr w:type="spellStart"/>
      <w:r w:rsidRPr="00851432">
        <w:rPr>
          <w:rFonts w:asciiTheme="minorHAnsi" w:hAnsiTheme="minorHAnsi" w:cstheme="minorHAnsi"/>
          <w:b/>
          <w:bCs/>
          <w:iCs/>
          <w:lang w:val="pl-PL"/>
        </w:rPr>
        <w:t>Commvault</w:t>
      </w:r>
      <w:proofErr w:type="spellEnd"/>
      <w:r w:rsidRPr="00851432">
        <w:rPr>
          <w:rFonts w:asciiTheme="minorHAnsi" w:hAnsiTheme="minorHAnsi" w:cstheme="minorHAnsi"/>
          <w:b/>
          <w:bCs/>
          <w:iCs/>
          <w:lang w:val="pl-PL"/>
        </w:rPr>
        <w:t xml:space="preserve"> </w:t>
      </w:r>
      <w:proofErr w:type="spellStart"/>
      <w:r w:rsidRPr="00851432">
        <w:rPr>
          <w:rFonts w:asciiTheme="minorHAnsi" w:hAnsiTheme="minorHAnsi" w:cstheme="minorHAnsi"/>
          <w:b/>
          <w:bCs/>
          <w:iCs/>
          <w:lang w:val="pl-PL"/>
        </w:rPr>
        <w:t>Certified</w:t>
      </w:r>
      <w:proofErr w:type="spellEnd"/>
      <w:r w:rsidRPr="00851432">
        <w:rPr>
          <w:rFonts w:asciiTheme="minorHAnsi" w:hAnsiTheme="minorHAnsi" w:cstheme="minorHAnsi"/>
          <w:b/>
          <w:bCs/>
          <w:iCs/>
          <w:lang w:val="pl-PL"/>
        </w:rPr>
        <w:t xml:space="preserve"> </w:t>
      </w:r>
      <w:proofErr w:type="spellStart"/>
      <w:r w:rsidRPr="00851432">
        <w:rPr>
          <w:rFonts w:asciiTheme="minorHAnsi" w:hAnsiTheme="minorHAnsi" w:cstheme="minorHAnsi"/>
          <w:b/>
          <w:bCs/>
          <w:u w:val="single"/>
          <w:lang w:val="pl-PL"/>
        </w:rPr>
        <w:t>Engineer</w:t>
      </w:r>
      <w:proofErr w:type="spellEnd"/>
      <w:r w:rsidRPr="00851432">
        <w:rPr>
          <w:rFonts w:asciiTheme="minorHAnsi" w:hAnsiTheme="minorHAnsi" w:cstheme="minorHAnsi"/>
          <w:b/>
          <w:bCs/>
          <w:iCs/>
          <w:u w:val="single"/>
          <w:lang w:val="pl-PL"/>
        </w:rPr>
        <w:t xml:space="preserve"> V11</w:t>
      </w:r>
      <w:r w:rsidRPr="00797208">
        <w:rPr>
          <w:rFonts w:asciiTheme="minorHAnsi" w:hAnsiTheme="minorHAnsi" w:cstheme="minorHAnsi"/>
          <w:bCs/>
          <w:iCs/>
          <w:lang w:val="pl-PL"/>
        </w:rPr>
        <w:t xml:space="preserve"> wystawionym po zakończonym sukcesem autoryzowanym przeszkoleniu ze strony producenta, ważnym dla oferowanej wersji oprogramowania </w:t>
      </w:r>
      <w:proofErr w:type="spellStart"/>
      <w:r w:rsidRPr="00797208">
        <w:rPr>
          <w:rFonts w:asciiTheme="minorHAnsi" w:hAnsiTheme="minorHAnsi" w:cstheme="minorHAnsi"/>
          <w:bCs/>
          <w:iCs/>
          <w:lang w:val="pl-PL"/>
        </w:rPr>
        <w:t>Commvault</w:t>
      </w:r>
      <w:proofErr w:type="spellEnd"/>
      <w:r w:rsidRPr="00797208">
        <w:rPr>
          <w:rFonts w:asciiTheme="minorHAnsi" w:hAnsiTheme="minorHAnsi" w:cstheme="minorHAnsi"/>
          <w:b/>
          <w:bCs/>
          <w:iCs/>
          <w:lang w:val="pl-PL"/>
        </w:rPr>
        <w:t xml:space="preserve"> - 10 punktów</w:t>
      </w:r>
      <w:r w:rsidRPr="00797208">
        <w:rPr>
          <w:rFonts w:eastAsia="Times New Roman" w:cs="Calibri"/>
          <w:b/>
          <w:bCs/>
          <w:lang w:val="pl-PL" w:eastAsia="pl-PL"/>
        </w:rPr>
        <w:t>.</w:t>
      </w:r>
    </w:p>
    <w:p w14:paraId="1A4698F2" w14:textId="20480300" w:rsidR="005303BB" w:rsidRPr="005303BB" w:rsidRDefault="005303BB" w:rsidP="00B93AB4">
      <w:pPr>
        <w:spacing w:after="0" w:line="276" w:lineRule="auto"/>
        <w:ind w:left="426"/>
        <w:jc w:val="both"/>
        <w:rPr>
          <w:rFonts w:eastAsia="Times New Roman" w:cs="Calibri"/>
          <w:lang w:eastAsia="pl-PL"/>
        </w:rPr>
      </w:pPr>
      <w:r w:rsidRPr="00905654">
        <w:rPr>
          <w:rFonts w:eastAsia="Times New Roman" w:cs="Calibri"/>
          <w:bCs/>
        </w:rPr>
        <w:t>Ocena punktowa w ramach tego kryterium zostanie dokonana w następujący sposób</w:t>
      </w:r>
      <w:r>
        <w:rPr>
          <w:rFonts w:eastAsia="Times New Roman" w:cs="Calibri"/>
          <w:bCs/>
        </w:rPr>
        <w:t>:</w:t>
      </w:r>
    </w:p>
    <w:p w14:paraId="21961893" w14:textId="77777777" w:rsidR="00BC4197" w:rsidRPr="005303BB" w:rsidRDefault="00BC4197" w:rsidP="00BC4197">
      <w:pPr>
        <w:pStyle w:val="Akapitzlist"/>
        <w:numPr>
          <w:ilvl w:val="0"/>
          <w:numId w:val="0"/>
        </w:numPr>
        <w:autoSpaceDE w:val="0"/>
        <w:autoSpaceDN w:val="0"/>
        <w:adjustRightInd w:val="0"/>
        <w:spacing w:after="0" w:line="276" w:lineRule="auto"/>
        <w:ind w:left="720"/>
        <w:jc w:val="both"/>
        <w:rPr>
          <w:rFonts w:eastAsia="Times New Roman" w:cs="Calibri"/>
          <w:bCs/>
          <w:lang w:val="pl-PL"/>
        </w:rPr>
      </w:pPr>
      <w:r w:rsidRPr="005303BB">
        <w:rPr>
          <w:rFonts w:eastAsia="Times New Roman" w:cs="Calibri"/>
          <w:bCs/>
          <w:lang w:val="pl-PL"/>
        </w:rPr>
        <w:t>- przy wpisaniu słowa „NIE” Wykonawca otrzyma 0,00 pkt</w:t>
      </w:r>
    </w:p>
    <w:p w14:paraId="163992A7" w14:textId="57B2485C" w:rsidR="00BC4197" w:rsidRPr="005303BB" w:rsidRDefault="00BC4197" w:rsidP="005303BB">
      <w:pPr>
        <w:pStyle w:val="Akapitzlist"/>
        <w:numPr>
          <w:ilvl w:val="0"/>
          <w:numId w:val="0"/>
        </w:numPr>
        <w:autoSpaceDE w:val="0"/>
        <w:autoSpaceDN w:val="0"/>
        <w:adjustRightInd w:val="0"/>
        <w:spacing w:after="0" w:line="276" w:lineRule="auto"/>
        <w:ind w:left="720"/>
        <w:jc w:val="both"/>
        <w:rPr>
          <w:rFonts w:eastAsia="Times New Roman" w:cs="Calibri"/>
          <w:bCs/>
          <w:lang w:val="pl-PL"/>
        </w:rPr>
      </w:pPr>
      <w:r w:rsidRPr="005303BB">
        <w:rPr>
          <w:rFonts w:eastAsia="Times New Roman" w:cs="Calibri"/>
          <w:bCs/>
          <w:lang w:val="pl-PL"/>
        </w:rPr>
        <w:t xml:space="preserve">- przy wpisaniu słowa „TAK” Wykonawca otrzyma </w:t>
      </w:r>
      <w:r w:rsidR="005303BB">
        <w:rPr>
          <w:rFonts w:eastAsia="Times New Roman" w:cs="Calibri"/>
          <w:bCs/>
          <w:lang w:val="pl-PL"/>
        </w:rPr>
        <w:t>1</w:t>
      </w:r>
      <w:r w:rsidRPr="005303BB">
        <w:rPr>
          <w:rFonts w:eastAsia="Times New Roman" w:cs="Calibri"/>
          <w:bCs/>
          <w:lang w:val="pl-PL"/>
        </w:rPr>
        <w:t>0,00 pkt.</w:t>
      </w:r>
    </w:p>
    <w:p w14:paraId="46265217" w14:textId="05089ACA" w:rsidR="002D6796" w:rsidRPr="002D6796" w:rsidRDefault="002D6796" w:rsidP="002D6796">
      <w:pPr>
        <w:spacing w:after="0" w:line="276" w:lineRule="auto"/>
        <w:ind w:left="360"/>
        <w:jc w:val="both"/>
        <w:rPr>
          <w:rFonts w:cs="Calibri"/>
          <w:i/>
          <w:iCs/>
        </w:rPr>
      </w:pPr>
      <w:r w:rsidRPr="002D6796">
        <w:rPr>
          <w:rFonts w:cs="Calibri"/>
        </w:rPr>
        <w:t xml:space="preserve">Maksymalna liczba punktów do uzyskania w tym kryterium wynosi </w:t>
      </w:r>
      <w:r w:rsidR="0087451B">
        <w:rPr>
          <w:rFonts w:cs="Calibri"/>
          <w:b/>
          <w:bCs/>
        </w:rPr>
        <w:t>1</w:t>
      </w:r>
      <w:r w:rsidRPr="002D6796">
        <w:rPr>
          <w:rFonts w:cs="Calibri"/>
          <w:b/>
          <w:bCs/>
        </w:rPr>
        <w:t>0,00</w:t>
      </w:r>
      <w:r w:rsidRPr="002D6796">
        <w:rPr>
          <w:rFonts w:cs="Calibri"/>
        </w:rPr>
        <w:t>.</w:t>
      </w:r>
    </w:p>
    <w:p w14:paraId="472807CF" w14:textId="77777777" w:rsidR="002D6796" w:rsidRPr="002D6796" w:rsidRDefault="002D6796" w:rsidP="002D6796">
      <w:pPr>
        <w:tabs>
          <w:tab w:val="left" w:pos="142"/>
        </w:tabs>
        <w:spacing w:after="40" w:line="276" w:lineRule="auto"/>
        <w:ind w:left="340"/>
        <w:jc w:val="both"/>
        <w:rPr>
          <w:rFonts w:cs="Calibri"/>
        </w:rPr>
      </w:pPr>
      <w:r w:rsidRPr="002D6796">
        <w:rPr>
          <w:rFonts w:cs="Calibri"/>
        </w:rPr>
        <w:t xml:space="preserve">Przyjmuje się, że 1% = 1 pkt i tak zostanie przeliczona liczba punktów w kryterium. </w:t>
      </w:r>
    </w:p>
    <w:p w14:paraId="17442038" w14:textId="77777777" w:rsidR="002D6796" w:rsidRPr="002D6796" w:rsidRDefault="002D6796" w:rsidP="002D6796">
      <w:pPr>
        <w:tabs>
          <w:tab w:val="left" w:pos="142"/>
        </w:tabs>
        <w:spacing w:after="40" w:line="276" w:lineRule="auto"/>
        <w:ind w:left="340"/>
        <w:jc w:val="both"/>
        <w:rPr>
          <w:rFonts w:cs="Calibri"/>
        </w:rPr>
      </w:pPr>
    </w:p>
    <w:p w14:paraId="2B94C8E8"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lang w:eastAsia="pl-PL"/>
        </w:rPr>
      </w:pPr>
      <w:r w:rsidRPr="002D6796">
        <w:rPr>
          <w:rFonts w:eastAsia="Times New Roman" w:cs="Calibri"/>
          <w:b/>
          <w:lang w:eastAsia="pl-PL"/>
        </w:rPr>
        <w:t>Łączna liczba punktów, jaką otrzyma dana oferta, zostanie obliczona według poniższego wzoru:</w:t>
      </w:r>
    </w:p>
    <w:p w14:paraId="05EC277A" w14:textId="39185664" w:rsidR="002D6796" w:rsidRPr="002D6796" w:rsidRDefault="0087451B" w:rsidP="002D6796">
      <w:pPr>
        <w:spacing w:after="40" w:line="276" w:lineRule="auto"/>
        <w:ind w:left="360"/>
        <w:jc w:val="center"/>
        <w:rPr>
          <w:rFonts w:eastAsia="Times New Roman" w:cs="Calibri"/>
          <w:b/>
          <w:lang w:eastAsia="pl-PL"/>
        </w:rPr>
      </w:pPr>
      <w:r w:rsidRPr="0087451B">
        <w:rPr>
          <w:rFonts w:eastAsia="Times New Roman" w:cs="Calibri"/>
          <w:b/>
          <w:bCs/>
          <w:lang w:eastAsia="pl-PL"/>
        </w:rPr>
        <w:t>O = C + D + E</w:t>
      </w:r>
      <w:r w:rsidRPr="0087451B">
        <w:rPr>
          <w:rFonts w:eastAsia="Times New Roman" w:cs="Calibri"/>
          <w:b/>
          <w:lang w:eastAsia="pl-PL"/>
        </w:rPr>
        <w:t xml:space="preserve"> </w:t>
      </w:r>
    </w:p>
    <w:p w14:paraId="4FB339D4" w14:textId="77777777" w:rsidR="002D6796" w:rsidRPr="002D6796" w:rsidRDefault="002D6796" w:rsidP="002D6796">
      <w:pPr>
        <w:spacing w:after="0" w:line="276" w:lineRule="auto"/>
        <w:ind w:left="426"/>
        <w:rPr>
          <w:rFonts w:eastAsia="Times New Roman" w:cs="Calibri"/>
          <w:b/>
          <w:lang w:eastAsia="pl-PL"/>
        </w:rPr>
      </w:pPr>
      <w:r w:rsidRPr="002D6796">
        <w:rPr>
          <w:rFonts w:eastAsia="Times New Roman" w:cs="Calibri"/>
          <w:b/>
          <w:lang w:eastAsia="pl-PL"/>
        </w:rPr>
        <w:t xml:space="preserve">gdzie: </w:t>
      </w:r>
    </w:p>
    <w:p w14:paraId="29BE50EF" w14:textId="77777777" w:rsidR="002D6796" w:rsidRPr="002D6796" w:rsidRDefault="002D6796" w:rsidP="002D6796">
      <w:pPr>
        <w:spacing w:after="40" w:line="276" w:lineRule="auto"/>
        <w:ind w:left="425"/>
        <w:jc w:val="both"/>
        <w:rPr>
          <w:rFonts w:cs="Calibri"/>
        </w:rPr>
      </w:pPr>
      <w:r w:rsidRPr="002D6796">
        <w:rPr>
          <w:rFonts w:cs="Calibri"/>
          <w:b/>
        </w:rPr>
        <w:t>R</w:t>
      </w:r>
      <w:r w:rsidRPr="002D6796">
        <w:rPr>
          <w:rFonts w:cs="Calibri"/>
        </w:rPr>
        <w:t xml:space="preserve"> – łączna liczba punktów przyznanych Wykonawcy w ww. kryteriach</w:t>
      </w:r>
    </w:p>
    <w:p w14:paraId="0533AF47" w14:textId="72BEBFA4" w:rsidR="002D6796" w:rsidRPr="002D6796" w:rsidRDefault="002D6796" w:rsidP="002D6796">
      <w:pPr>
        <w:spacing w:after="40" w:line="276" w:lineRule="auto"/>
        <w:ind w:left="425"/>
        <w:jc w:val="both"/>
        <w:rPr>
          <w:rFonts w:cs="Calibri"/>
          <w:b/>
        </w:rPr>
      </w:pPr>
      <w:r w:rsidRPr="002D6796">
        <w:rPr>
          <w:rFonts w:cs="Calibri"/>
          <w:b/>
          <w:bCs/>
        </w:rPr>
        <w:t>C</w:t>
      </w:r>
      <w:r w:rsidRPr="002D6796">
        <w:rPr>
          <w:rFonts w:cs="Calibri"/>
        </w:rPr>
        <w:t xml:space="preserve"> – liczba punktów przyznanych Wykonawcy w kryterium „</w:t>
      </w:r>
      <w:r w:rsidR="0030477E">
        <w:rPr>
          <w:rFonts w:cs="Calibri"/>
          <w:i/>
          <w:iCs/>
        </w:rPr>
        <w:t>C</w:t>
      </w:r>
      <w:r w:rsidRPr="002D6796">
        <w:rPr>
          <w:rFonts w:cs="Calibri"/>
          <w:i/>
          <w:iCs/>
        </w:rPr>
        <w:t>ena ofertowa brutto”</w:t>
      </w:r>
    </w:p>
    <w:p w14:paraId="32475068" w14:textId="77777777" w:rsidR="0087451B" w:rsidRPr="008B027C" w:rsidRDefault="0087451B" w:rsidP="008673C7">
      <w:pPr>
        <w:ind w:left="851" w:hanging="425"/>
        <w:jc w:val="both"/>
        <w:rPr>
          <w:rFonts w:asciiTheme="minorHAnsi" w:hAnsiTheme="minorHAnsi" w:cstheme="minorHAnsi"/>
          <w:bCs/>
          <w:i/>
          <w:iCs/>
        </w:rPr>
      </w:pPr>
      <w:r w:rsidRPr="008B027C">
        <w:rPr>
          <w:rFonts w:asciiTheme="minorHAnsi" w:hAnsiTheme="minorHAnsi" w:cstheme="minorHAnsi"/>
          <w:b/>
          <w:bCs/>
        </w:rPr>
        <w:t xml:space="preserve">D – </w:t>
      </w:r>
      <w:r w:rsidRPr="008B027C">
        <w:rPr>
          <w:rFonts w:asciiTheme="minorHAnsi" w:hAnsiTheme="minorHAnsi" w:cstheme="minorHAnsi"/>
        </w:rPr>
        <w:t>liczba punktów przyznanych Wykonawcy w kryterium „</w:t>
      </w:r>
      <w:r w:rsidRPr="008B027C">
        <w:rPr>
          <w:rFonts w:eastAsia="Times New Roman"/>
          <w:bCs/>
          <w:i/>
          <w:iCs/>
        </w:rPr>
        <w:t xml:space="preserve">Kwalifikacje </w:t>
      </w:r>
      <w:r w:rsidRPr="008673C7">
        <w:rPr>
          <w:rFonts w:eastAsia="Times New Roman"/>
          <w:bCs/>
          <w:i/>
          <w:iCs/>
        </w:rPr>
        <w:t>Inżyniera koordynatora</w:t>
      </w:r>
      <w:r w:rsidRPr="008B027C">
        <w:rPr>
          <w:rFonts w:eastAsia="Times New Roman"/>
          <w:bCs/>
          <w:i/>
          <w:iCs/>
        </w:rPr>
        <w:t xml:space="preserve"> wyznaczonego do realizacji zamówienia</w:t>
      </w:r>
      <w:r w:rsidRPr="008B027C">
        <w:rPr>
          <w:rFonts w:asciiTheme="minorHAnsi" w:hAnsiTheme="minorHAnsi" w:cstheme="minorHAnsi"/>
          <w:bCs/>
          <w:i/>
          <w:iCs/>
        </w:rPr>
        <w:t>”.</w:t>
      </w:r>
    </w:p>
    <w:p w14:paraId="74E4805E" w14:textId="77777777" w:rsidR="0087451B" w:rsidRPr="008B027C" w:rsidRDefault="0087451B" w:rsidP="008673C7">
      <w:pPr>
        <w:ind w:left="851" w:hanging="425"/>
        <w:jc w:val="both"/>
        <w:rPr>
          <w:rFonts w:asciiTheme="minorHAnsi" w:hAnsiTheme="minorHAnsi" w:cstheme="minorHAnsi"/>
        </w:rPr>
      </w:pPr>
      <w:r w:rsidRPr="008B027C">
        <w:rPr>
          <w:rFonts w:asciiTheme="minorHAnsi" w:hAnsiTheme="minorHAnsi" w:cstheme="minorHAnsi"/>
          <w:b/>
          <w:bCs/>
        </w:rPr>
        <w:t xml:space="preserve">E – </w:t>
      </w:r>
      <w:r w:rsidRPr="008B027C">
        <w:rPr>
          <w:rFonts w:asciiTheme="minorHAnsi" w:hAnsiTheme="minorHAnsi" w:cstheme="minorHAnsi"/>
        </w:rPr>
        <w:t>liczba punktów przyznanych Wykonawcy w kryterium „</w:t>
      </w:r>
      <w:r w:rsidRPr="008B027C">
        <w:rPr>
          <w:rFonts w:eastAsia="Times New Roman"/>
          <w:bCs/>
          <w:i/>
          <w:iCs/>
        </w:rPr>
        <w:t>Kwalifikacje</w:t>
      </w:r>
      <w:r w:rsidRPr="008B027C">
        <w:rPr>
          <w:rFonts w:eastAsia="Times New Roman"/>
          <w:i/>
          <w:iCs/>
        </w:rPr>
        <w:t xml:space="preserve"> Inżyniera technicznego wyznaczonego do realizacji zamówienia</w:t>
      </w:r>
      <w:r w:rsidRPr="008B027C">
        <w:rPr>
          <w:rFonts w:asciiTheme="minorHAnsi" w:hAnsiTheme="minorHAnsi" w:cstheme="minorHAnsi"/>
          <w:i/>
          <w:iCs/>
        </w:rPr>
        <w:t>”.</w:t>
      </w:r>
    </w:p>
    <w:p w14:paraId="5A6A3966"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spacing w:val="-1"/>
          <w:lang w:eastAsia="pl-PL"/>
        </w:rPr>
      </w:pPr>
      <w:r w:rsidRPr="002D6796">
        <w:rPr>
          <w:rFonts w:eastAsia="Times New Roman" w:cs="Calibri"/>
          <w:spacing w:val="-1"/>
          <w:lang w:eastAsia="pl-PL"/>
        </w:rPr>
        <w:t xml:space="preserve">Maksymalna łączna liczba punktów możliwych do uzyskania przez Wykonawcę </w:t>
      </w:r>
      <w:r w:rsidRPr="002D6796">
        <w:rPr>
          <w:rFonts w:eastAsia="Times New Roman" w:cs="Calibri"/>
          <w:b/>
          <w:spacing w:val="-1"/>
          <w:lang w:eastAsia="pl-PL"/>
        </w:rPr>
        <w:t xml:space="preserve">wynosi 100,00. </w:t>
      </w:r>
    </w:p>
    <w:p w14:paraId="3828E29C" w14:textId="5364FCC2" w:rsidR="002D6796" w:rsidRPr="002D6796" w:rsidRDefault="002D6796" w:rsidP="002D6796">
      <w:pPr>
        <w:numPr>
          <w:ilvl w:val="0"/>
          <w:numId w:val="49"/>
        </w:numPr>
        <w:spacing w:after="240" w:line="276" w:lineRule="auto"/>
        <w:ind w:left="426" w:hanging="426"/>
        <w:contextualSpacing/>
        <w:jc w:val="both"/>
        <w:rPr>
          <w:rFonts w:eastAsia="Times New Roman" w:cs="Calibri"/>
          <w:spacing w:val="-1"/>
          <w:lang w:eastAsia="pl-PL"/>
        </w:rPr>
      </w:pPr>
      <w:r w:rsidRPr="002D6796">
        <w:rPr>
          <w:rFonts w:eastAsia="Times New Roman" w:cs="Calibri"/>
          <w:lang w:eastAsia="pl-PL"/>
        </w:rPr>
        <w:t>Punktacja będzie liczona z dokładnością do dwóch miejsc po przecinku</w:t>
      </w:r>
      <w:r w:rsidRPr="002D6796">
        <w:rPr>
          <w:rFonts w:eastAsia="Times New Roman" w:cs="Calibri"/>
          <w:spacing w:val="-1"/>
          <w:lang w:eastAsia="pl-PL"/>
        </w:rPr>
        <w:t xml:space="preserve">. </w:t>
      </w:r>
      <w:r w:rsidRPr="002D6796">
        <w:rPr>
          <w:rFonts w:eastAsia="Times New Roman" w:cs="Calibri"/>
          <w:lang w:eastAsia="pl-PL"/>
        </w:rPr>
        <w:t>Badana oferta otrzyma zaokrągloną do dwóch miejsc po przecinku liczbę punktów, zgodnie z zasadą, jeżeli trzecia cyfra po przecinku jest równa 5 lub więcej to zaokrąglenie następuje „w</w:t>
      </w:r>
      <w:r w:rsidR="008673C7">
        <w:rPr>
          <w:rFonts w:eastAsia="Times New Roman" w:cs="Calibri"/>
          <w:lang w:eastAsia="pl-PL"/>
        </w:rPr>
        <w:t xml:space="preserve"> </w:t>
      </w:r>
      <w:r w:rsidRPr="002D6796">
        <w:rPr>
          <w:rFonts w:eastAsia="Times New Roman" w:cs="Calibri"/>
          <w:lang w:eastAsia="pl-PL"/>
        </w:rPr>
        <w:t>górę”, jeżeli trzecia cyfra po przecinku jest mniejsza niż 5 to druga cyfra zostaje niezmieniona.</w:t>
      </w:r>
    </w:p>
    <w:p w14:paraId="138A4B5F"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spacing w:val="-1"/>
          <w:lang w:eastAsia="pl-PL"/>
        </w:rPr>
      </w:pPr>
      <w:r w:rsidRPr="002D6796">
        <w:rPr>
          <w:rFonts w:eastAsia="Times New Roman" w:cs="Calibri"/>
          <w:lang w:eastAsia="pl-PL"/>
        </w:rPr>
        <w:t>Za ofertę najkorzystniejszą uznana zostanie oferta, która uzyska największą liczbę punktów uzyskanych w ww. kryteriach.</w:t>
      </w:r>
    </w:p>
    <w:p w14:paraId="3B7A470A"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spacing w:val="-1"/>
          <w:lang w:eastAsia="pl-PL"/>
        </w:rPr>
      </w:pPr>
      <w:r w:rsidRPr="002D6796">
        <w:rPr>
          <w:rFonts w:eastAsia="Times New Roman" w:cs="Calibri"/>
          <w:spacing w:val="-1"/>
          <w:lang w:eastAsia="pl-PL"/>
        </w:rPr>
        <w:t>Zamawiający udzieli zamówienia Wykonawcy, którego oferta odpowiadać będzie wszystkim wymaganiom przedstawionym w SIWZ i zostanie oceniona jako najkorzystniejsza w oparciu o podane kryterium wyboru.</w:t>
      </w:r>
    </w:p>
    <w:p w14:paraId="5D042811"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lang w:eastAsia="pl-PL"/>
        </w:rPr>
      </w:pPr>
      <w:r w:rsidRPr="002D6796">
        <w:rPr>
          <w:rFonts w:eastAsia="Times New Roman" w:cs="Calibri"/>
          <w:spacing w:val="-1"/>
          <w:lang w:eastAsia="pl-PL"/>
        </w:rPr>
        <w:lastRenderedPageBreak/>
        <w:t>Jeżeli</w:t>
      </w:r>
      <w:r w:rsidRPr="002D6796">
        <w:rPr>
          <w:rFonts w:eastAsia="Times New Roman" w:cs="Calibri"/>
          <w:lang w:eastAsia="pl-PL"/>
        </w:rPr>
        <w:t xml:space="preserve">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D7D5FA2"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spacing w:val="-1"/>
          <w:lang w:eastAsia="pl-PL"/>
        </w:rPr>
      </w:pPr>
      <w:r w:rsidRPr="002D6796">
        <w:rPr>
          <w:rFonts w:eastAsia="Times New Roman" w:cs="Calibri"/>
          <w:spacing w:val="-1"/>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DCA83B2" w14:textId="77777777" w:rsidR="002D6796" w:rsidRPr="002D6796" w:rsidRDefault="002D6796" w:rsidP="002D6796">
      <w:pPr>
        <w:numPr>
          <w:ilvl w:val="0"/>
          <w:numId w:val="49"/>
        </w:numPr>
        <w:spacing w:after="240" w:line="276" w:lineRule="auto"/>
        <w:ind w:left="426" w:hanging="426"/>
        <w:contextualSpacing/>
        <w:jc w:val="both"/>
        <w:rPr>
          <w:rFonts w:eastAsia="Times New Roman" w:cs="Calibri"/>
          <w:spacing w:val="-1"/>
          <w:lang w:eastAsia="pl-PL"/>
        </w:rPr>
      </w:pPr>
      <w:r w:rsidRPr="002D6796">
        <w:rPr>
          <w:rFonts w:eastAsia="Times New Roman" w:cs="Calibri"/>
          <w:spacing w:val="-1"/>
          <w:lang w:eastAsia="pl-PL"/>
        </w:rPr>
        <w:t xml:space="preserve">Zamawiający </w:t>
      </w:r>
      <w:r w:rsidRPr="002D6796">
        <w:rPr>
          <w:rFonts w:eastAsia="Times New Roman" w:cs="Calibri"/>
          <w:b/>
          <w:bCs/>
          <w:spacing w:val="-1"/>
          <w:lang w:eastAsia="pl-PL"/>
        </w:rPr>
        <w:t>nie przewiduje</w:t>
      </w:r>
      <w:r w:rsidRPr="002D6796">
        <w:rPr>
          <w:rFonts w:eastAsia="Times New Roman" w:cs="Calibri"/>
          <w:spacing w:val="-1"/>
          <w:lang w:eastAsia="pl-PL"/>
        </w:rPr>
        <w:t xml:space="preserve"> przeprowadzenia aukcji elektronicznej.</w:t>
      </w:r>
    </w:p>
    <w:p w14:paraId="1D2B2632" w14:textId="77777777" w:rsidR="002D6796" w:rsidRPr="002D6796" w:rsidRDefault="002D6796" w:rsidP="002D6796">
      <w:pPr>
        <w:tabs>
          <w:tab w:val="left" w:pos="1985"/>
        </w:tabs>
        <w:spacing w:after="0" w:line="276" w:lineRule="auto"/>
        <w:ind w:left="284"/>
        <w:jc w:val="both"/>
        <w:rPr>
          <w:rFonts w:eastAsia="Times New Roman" w:cs="Calibri"/>
          <w:b/>
          <w:spacing w:val="-1"/>
          <w:lang w:eastAsia="pl-PL"/>
        </w:rPr>
      </w:pPr>
    </w:p>
    <w:p w14:paraId="1B652089" w14:textId="77777777" w:rsidR="002D6796" w:rsidRPr="00AB1BB6" w:rsidRDefault="002D6796" w:rsidP="002D6796">
      <w:pPr>
        <w:shd w:val="clear" w:color="auto" w:fill="D9D9D9"/>
        <w:ind w:left="426" w:hanging="568"/>
        <w:rPr>
          <w:rFonts w:eastAsia="Times New Roman" w:cs="Calibri"/>
          <w:b/>
          <w:bCs/>
          <w:kern w:val="32"/>
          <w:lang w:eastAsia="pl-PL"/>
        </w:rPr>
      </w:pPr>
      <w:r w:rsidRPr="002D6796">
        <w:rPr>
          <w:rFonts w:eastAsia="Times New Roman" w:cs="Calibri"/>
          <w:b/>
          <w:bCs/>
          <w:kern w:val="32"/>
          <w:lang w:eastAsia="pl-PL"/>
        </w:rPr>
        <w:t xml:space="preserve">XIV. </w:t>
      </w:r>
      <w:r w:rsidRPr="002D6796">
        <w:rPr>
          <w:rFonts w:eastAsia="Times New Roman" w:cs="Calibri"/>
          <w:b/>
          <w:bCs/>
          <w:kern w:val="32"/>
          <w:lang w:eastAsia="pl-PL"/>
        </w:rPr>
        <w:tab/>
        <w:t xml:space="preserve">Informacje o formalnościach, jakie powinny być dopełnione po wyborze oferty w celu zawarcia umowy w sprawie zamówienia </w:t>
      </w:r>
      <w:r w:rsidRPr="00AB1BB6">
        <w:rPr>
          <w:rFonts w:eastAsia="Times New Roman" w:cs="Calibri"/>
          <w:b/>
          <w:bCs/>
          <w:kern w:val="32"/>
          <w:lang w:eastAsia="pl-PL"/>
        </w:rPr>
        <w:t>publicznego.</w:t>
      </w:r>
    </w:p>
    <w:p w14:paraId="119DEF7B" w14:textId="576617AC" w:rsidR="002D6796" w:rsidRPr="00AB1BB6" w:rsidRDefault="00AB1BB6" w:rsidP="002D6796">
      <w:pPr>
        <w:numPr>
          <w:ilvl w:val="0"/>
          <w:numId w:val="57"/>
        </w:numPr>
        <w:tabs>
          <w:tab w:val="num" w:pos="426"/>
        </w:tabs>
        <w:spacing w:after="0" w:line="276" w:lineRule="auto"/>
        <w:ind w:left="426" w:hanging="426"/>
        <w:jc w:val="both"/>
        <w:rPr>
          <w:rFonts w:cs="Calibri"/>
        </w:rPr>
      </w:pPr>
      <w:r w:rsidRPr="00AB1BB6">
        <w:rPr>
          <w:rFonts w:cs="Calibri"/>
        </w:rPr>
        <w:t xml:space="preserve">Osoby reprezentujące Wykonawcę przy podpisywaniu umowy powinny przedłożyć dokument potwierdzający ich umocowanie do podpisania umowy, o ile umocowanie to nie będzie wynikać z dokumentów załączonych do oferty. </w:t>
      </w:r>
      <w:r w:rsidRPr="00AB1BB6">
        <w:rPr>
          <w:rFonts w:cs="Calibri"/>
          <w:b/>
          <w:bCs/>
        </w:rPr>
        <w:t>Jednocześnie, Zamawiający dopuszcza możliwość podpisania umowy drogą elektroniczną w formie elektronicznego dokumentu podpisanego kwalifikowanym podpisem elektronicznym. Zamawiający podpisuje umowę w postaci elektronicznej, za pomocą kwalifikowanego podpisu elektronicznego i przesyła do podpisu Wykonawcy</w:t>
      </w:r>
      <w:r w:rsidR="002D6796" w:rsidRPr="00AB1BB6">
        <w:rPr>
          <w:rFonts w:cs="Calibri"/>
        </w:rPr>
        <w:t>.</w:t>
      </w:r>
    </w:p>
    <w:p w14:paraId="72F8EEA3" w14:textId="77777777" w:rsidR="002D6796" w:rsidRPr="00AB1BB6" w:rsidRDefault="002D6796" w:rsidP="002D6796">
      <w:pPr>
        <w:numPr>
          <w:ilvl w:val="0"/>
          <w:numId w:val="57"/>
        </w:numPr>
        <w:tabs>
          <w:tab w:val="num" w:pos="426"/>
        </w:tabs>
        <w:spacing w:after="0" w:line="276" w:lineRule="auto"/>
        <w:ind w:left="426" w:hanging="426"/>
        <w:jc w:val="both"/>
        <w:rPr>
          <w:rFonts w:cs="Calibri"/>
        </w:rPr>
      </w:pPr>
      <w:r w:rsidRPr="00AB1BB6">
        <w:rPr>
          <w:rFonts w:cs="Calibri"/>
        </w:rPr>
        <w:t xml:space="preserve">W przypadku wyboru oferty złożonej przez Wykonawców wspólnie ubiegających się o udzielenie zamówienia </w:t>
      </w:r>
      <w:r w:rsidRPr="00AB1BB6">
        <w:rPr>
          <w:rFonts w:cs="Calibri"/>
          <w:b/>
        </w:rPr>
        <w:t>Zamawiający będzie żądać przed zawarciem umowy</w:t>
      </w:r>
      <w:r w:rsidRPr="00AB1BB6">
        <w:rPr>
          <w:rFonts w:cs="Calibr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2E7E2D1" w14:textId="77777777" w:rsidR="002D6796" w:rsidRPr="002D6796" w:rsidRDefault="002D6796" w:rsidP="002D6796">
      <w:pPr>
        <w:numPr>
          <w:ilvl w:val="0"/>
          <w:numId w:val="57"/>
        </w:numPr>
        <w:tabs>
          <w:tab w:val="num" w:pos="426"/>
        </w:tabs>
        <w:spacing w:after="0" w:line="276" w:lineRule="auto"/>
        <w:ind w:left="426" w:hanging="426"/>
        <w:jc w:val="both"/>
        <w:rPr>
          <w:rFonts w:cs="Calibri"/>
        </w:rPr>
      </w:pPr>
      <w:r w:rsidRPr="002D6796">
        <w:rPr>
          <w:rFonts w:cs="Calibri"/>
        </w:rPr>
        <w:t xml:space="preserve">Zawarcie umowy nastąpi według wzoru Zamawiającego, stanowiącego </w:t>
      </w:r>
      <w:r w:rsidRPr="002D6796">
        <w:rPr>
          <w:rFonts w:cs="Calibri"/>
          <w:b/>
        </w:rPr>
        <w:t>Załącznik nr 2 do SIWZ</w:t>
      </w:r>
      <w:r w:rsidRPr="002D6796">
        <w:rPr>
          <w:rFonts w:cs="Calibri"/>
        </w:rPr>
        <w:t>.</w:t>
      </w:r>
    </w:p>
    <w:p w14:paraId="24F552A8" w14:textId="77777777" w:rsidR="002D6796" w:rsidRPr="002D6796" w:rsidRDefault="002D6796" w:rsidP="002D6796">
      <w:pPr>
        <w:numPr>
          <w:ilvl w:val="0"/>
          <w:numId w:val="57"/>
        </w:numPr>
        <w:tabs>
          <w:tab w:val="num" w:pos="426"/>
        </w:tabs>
        <w:spacing w:after="0" w:line="276" w:lineRule="auto"/>
        <w:ind w:left="426" w:hanging="426"/>
        <w:jc w:val="both"/>
        <w:rPr>
          <w:rFonts w:cs="Calibri"/>
        </w:rPr>
      </w:pPr>
      <w:r w:rsidRPr="002D6796">
        <w:rPr>
          <w:rFonts w:cs="Calibri"/>
        </w:rPr>
        <w:t>Postanowienia ustalone we wzorze umowy nie podlegają negocjacjom.</w:t>
      </w:r>
    </w:p>
    <w:p w14:paraId="7270ABA1" w14:textId="4CF0927D" w:rsidR="002D6796" w:rsidRPr="00471139" w:rsidRDefault="002D6796" w:rsidP="002D6796">
      <w:pPr>
        <w:numPr>
          <w:ilvl w:val="0"/>
          <w:numId w:val="57"/>
        </w:numPr>
        <w:tabs>
          <w:tab w:val="num" w:pos="426"/>
        </w:tabs>
        <w:spacing w:after="0" w:line="276" w:lineRule="auto"/>
        <w:ind w:left="425" w:hanging="425"/>
        <w:jc w:val="both"/>
        <w:rPr>
          <w:rFonts w:cs="Calibri"/>
        </w:rPr>
      </w:pPr>
      <w:r w:rsidRPr="002D6796">
        <w:rPr>
          <w:rFonts w:cs="Calibri"/>
        </w:rPr>
        <w:t xml:space="preserve">Jeżeli Wykonawca, którego oferta została oceniona jako najkorzystniejsza, uchyla się od zawarcia umowy, Zamawiający może zbadać, czy nie podlega wykluczeniu oraz czy </w:t>
      </w:r>
      <w:r w:rsidRPr="00471139">
        <w:rPr>
          <w:rFonts w:cs="Calibri"/>
        </w:rPr>
        <w:t xml:space="preserve">spełnia warunki udziału w postępowaniu wykonawca, który złożył ofertę najwyżej ocenioną spośród pozostałych ofert. </w:t>
      </w:r>
    </w:p>
    <w:p w14:paraId="49A714E8" w14:textId="39DD89EE" w:rsidR="00C30263" w:rsidRPr="00471139" w:rsidRDefault="00C30263" w:rsidP="00C30263">
      <w:pPr>
        <w:numPr>
          <w:ilvl w:val="0"/>
          <w:numId w:val="57"/>
        </w:numPr>
        <w:tabs>
          <w:tab w:val="num" w:pos="426"/>
        </w:tabs>
        <w:spacing w:after="0" w:line="276" w:lineRule="auto"/>
        <w:ind w:left="425" w:hanging="425"/>
        <w:jc w:val="both"/>
        <w:rPr>
          <w:rFonts w:cs="Calibri"/>
        </w:rPr>
      </w:pPr>
      <w:r w:rsidRPr="00471139">
        <w:rPr>
          <w:rFonts w:cs="Calibri"/>
        </w:rPr>
        <w:t xml:space="preserve">W przypadku posiadania </w:t>
      </w:r>
      <w:r w:rsidR="0057562D" w:rsidRPr="00471139">
        <w:rPr>
          <w:rFonts w:cs="Calibri"/>
        </w:rPr>
        <w:t xml:space="preserve">certyfikatów określonych w </w:t>
      </w:r>
      <w:r w:rsidR="0057562D" w:rsidRPr="00471139">
        <w:rPr>
          <w:rFonts w:cs="Calibri"/>
          <w:b/>
          <w:lang w:eastAsia="pl-PL"/>
        </w:rPr>
        <w:t>rozdz. XIII pkt 6 SIWZ</w:t>
      </w:r>
      <w:r w:rsidR="0057562D" w:rsidRPr="00471139">
        <w:rPr>
          <w:rFonts w:cs="Calibri"/>
        </w:rPr>
        <w:t xml:space="preserve"> </w:t>
      </w:r>
      <w:r w:rsidRPr="00471139">
        <w:rPr>
          <w:rFonts w:cs="Calibri"/>
        </w:rPr>
        <w:t xml:space="preserve">przez osoby </w:t>
      </w:r>
      <w:r w:rsidR="0057562D" w:rsidRPr="00471139">
        <w:rPr>
          <w:rFonts w:cs="Calibri"/>
        </w:rPr>
        <w:t xml:space="preserve">skierowane do realizacji zamówienia, o których mowa w </w:t>
      </w:r>
      <w:r w:rsidR="0057562D" w:rsidRPr="00471139">
        <w:rPr>
          <w:rFonts w:cs="Calibri"/>
          <w:b/>
          <w:lang w:eastAsia="pl-PL"/>
        </w:rPr>
        <w:t>rozdziale V.1.2.4 SIWZ,</w:t>
      </w:r>
      <w:r w:rsidR="0057562D" w:rsidRPr="00471139">
        <w:rPr>
          <w:rFonts w:cs="Calibri"/>
          <w:bCs/>
          <w:lang w:eastAsia="pl-PL"/>
        </w:rPr>
        <w:t xml:space="preserve"> </w:t>
      </w:r>
      <w:r w:rsidRPr="00471139">
        <w:rPr>
          <w:rFonts w:cs="Calibri"/>
        </w:rPr>
        <w:t xml:space="preserve">Wykonawca musi przedstawić </w:t>
      </w:r>
      <w:r w:rsidR="0057562D" w:rsidRPr="00471139">
        <w:rPr>
          <w:rFonts w:cs="Calibri"/>
        </w:rPr>
        <w:t xml:space="preserve">je </w:t>
      </w:r>
      <w:r w:rsidRPr="00471139">
        <w:rPr>
          <w:rFonts w:cs="Calibri"/>
        </w:rPr>
        <w:t xml:space="preserve">Zamawiającemu przed podpisaniem </w:t>
      </w:r>
      <w:r w:rsidR="0057562D" w:rsidRPr="00471139">
        <w:rPr>
          <w:rFonts w:cs="Calibri"/>
        </w:rPr>
        <w:t>U</w:t>
      </w:r>
      <w:r w:rsidRPr="00471139">
        <w:rPr>
          <w:rFonts w:cs="Calibri"/>
        </w:rPr>
        <w:t>mowy.</w:t>
      </w:r>
    </w:p>
    <w:p w14:paraId="67752CF5" w14:textId="77777777" w:rsidR="002D6796" w:rsidRPr="002D6796" w:rsidRDefault="002D6796" w:rsidP="002D6796">
      <w:pPr>
        <w:numPr>
          <w:ilvl w:val="0"/>
          <w:numId w:val="57"/>
        </w:numPr>
        <w:tabs>
          <w:tab w:val="num" w:pos="426"/>
        </w:tabs>
        <w:spacing w:after="0" w:line="276" w:lineRule="auto"/>
        <w:ind w:left="425" w:hanging="425"/>
        <w:jc w:val="both"/>
        <w:rPr>
          <w:rFonts w:cs="Calibri"/>
        </w:rPr>
      </w:pPr>
      <w:r w:rsidRPr="002D6796">
        <w:rPr>
          <w:rFonts w:cs="Calibri"/>
        </w:rPr>
        <w:t>Zamawiający informuje niezwłocznie wszystkich Wykonawców o:</w:t>
      </w:r>
    </w:p>
    <w:p w14:paraId="154A9B62" w14:textId="77777777" w:rsidR="002D6796" w:rsidRPr="001451CE" w:rsidRDefault="002D6796" w:rsidP="002D6796">
      <w:pPr>
        <w:numPr>
          <w:ilvl w:val="1"/>
          <w:numId w:val="58"/>
        </w:numPr>
        <w:spacing w:after="0" w:line="276" w:lineRule="auto"/>
        <w:ind w:left="709" w:hanging="349"/>
        <w:contextualSpacing/>
        <w:jc w:val="both"/>
        <w:rPr>
          <w:rFonts w:eastAsia="Times New Roman" w:cs="Calibri"/>
          <w:lang w:eastAsia="pl-PL"/>
        </w:rPr>
      </w:pPr>
      <w:r w:rsidRPr="001451CE">
        <w:rPr>
          <w:rFonts w:eastAsia="Times New Roman" w:cs="Calibri"/>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A37B30D" w14:textId="77777777" w:rsidR="002D6796" w:rsidRPr="002D6796" w:rsidRDefault="002D6796" w:rsidP="002D6796">
      <w:pPr>
        <w:numPr>
          <w:ilvl w:val="1"/>
          <w:numId w:val="58"/>
        </w:numPr>
        <w:spacing w:after="0" w:line="276" w:lineRule="auto"/>
        <w:contextualSpacing/>
        <w:jc w:val="both"/>
        <w:rPr>
          <w:rFonts w:eastAsia="Times New Roman" w:cs="Calibri"/>
          <w:lang w:eastAsia="pl-PL"/>
        </w:rPr>
      </w:pPr>
      <w:r w:rsidRPr="002D6796">
        <w:rPr>
          <w:rFonts w:eastAsia="Times New Roman" w:cs="Calibri"/>
          <w:lang w:eastAsia="pl-PL"/>
        </w:rPr>
        <w:t>Wykonawcach, którzy zostali wykluczeni;</w:t>
      </w:r>
    </w:p>
    <w:p w14:paraId="75DCD941" w14:textId="77777777" w:rsidR="002D6796" w:rsidRPr="002D6796" w:rsidRDefault="002D6796" w:rsidP="002D6796">
      <w:pPr>
        <w:numPr>
          <w:ilvl w:val="1"/>
          <w:numId w:val="58"/>
        </w:numPr>
        <w:spacing w:after="0" w:line="276" w:lineRule="auto"/>
        <w:contextualSpacing/>
        <w:jc w:val="both"/>
        <w:rPr>
          <w:rFonts w:eastAsia="Times New Roman" w:cs="Calibri"/>
          <w:lang w:eastAsia="pl-PL"/>
        </w:rPr>
      </w:pPr>
      <w:r w:rsidRPr="002D6796">
        <w:rPr>
          <w:rFonts w:eastAsia="Times New Roman" w:cs="Calibri"/>
          <w:lang w:eastAsia="pl-PL"/>
        </w:rPr>
        <w:t>Wykonawcach, których oferty zostały odrzucone i powodach odrzucenia oferty;</w:t>
      </w:r>
    </w:p>
    <w:p w14:paraId="34878328" w14:textId="77777777" w:rsidR="002D6796" w:rsidRPr="002D6796" w:rsidRDefault="002D6796" w:rsidP="002D6796">
      <w:pPr>
        <w:numPr>
          <w:ilvl w:val="1"/>
          <w:numId w:val="58"/>
        </w:numPr>
        <w:spacing w:after="0" w:line="276" w:lineRule="auto"/>
        <w:contextualSpacing/>
        <w:jc w:val="both"/>
        <w:rPr>
          <w:rFonts w:eastAsia="Times New Roman" w:cs="Calibri"/>
          <w:lang w:eastAsia="pl-PL"/>
        </w:rPr>
      </w:pPr>
      <w:r w:rsidRPr="002D6796">
        <w:rPr>
          <w:rFonts w:eastAsia="Times New Roman" w:cs="Calibri"/>
          <w:lang w:eastAsia="pl-PL"/>
        </w:rPr>
        <w:t>o nieustanowieniu dynamicznego systemu zakupów;</w:t>
      </w:r>
    </w:p>
    <w:p w14:paraId="4DBF68C7" w14:textId="77777777" w:rsidR="002D6796" w:rsidRPr="002D6796" w:rsidRDefault="002D6796" w:rsidP="002D6796">
      <w:pPr>
        <w:numPr>
          <w:ilvl w:val="1"/>
          <w:numId w:val="58"/>
        </w:numPr>
        <w:spacing w:after="0" w:line="276" w:lineRule="auto"/>
        <w:contextualSpacing/>
        <w:jc w:val="both"/>
        <w:rPr>
          <w:rFonts w:eastAsia="Times New Roman" w:cs="Calibri"/>
          <w:lang w:eastAsia="pl-PL"/>
        </w:rPr>
      </w:pPr>
      <w:r w:rsidRPr="002D6796">
        <w:rPr>
          <w:rFonts w:eastAsia="Times New Roman" w:cs="Calibri"/>
          <w:lang w:eastAsia="pl-PL"/>
        </w:rPr>
        <w:t>o unieważnieniu postępowania,</w:t>
      </w:r>
    </w:p>
    <w:p w14:paraId="43236C90" w14:textId="77777777" w:rsidR="002D6796" w:rsidRPr="002D6796" w:rsidRDefault="002D6796" w:rsidP="002D6796">
      <w:pPr>
        <w:spacing w:line="276" w:lineRule="auto"/>
        <w:ind w:left="426"/>
        <w:contextualSpacing/>
        <w:jc w:val="both"/>
        <w:rPr>
          <w:rFonts w:cs="Calibri"/>
        </w:rPr>
      </w:pPr>
      <w:r w:rsidRPr="002D6796">
        <w:rPr>
          <w:rFonts w:cs="Calibri"/>
        </w:rPr>
        <w:t>– podając uzasadnienie faktyczne i prawne oraz zamieści je na stronie internetowej Zamawiającego.</w:t>
      </w:r>
    </w:p>
    <w:p w14:paraId="4108BB16" w14:textId="77777777" w:rsidR="002D6796" w:rsidRPr="002D6796" w:rsidRDefault="002D6796" w:rsidP="002D6796">
      <w:pPr>
        <w:spacing w:line="276" w:lineRule="auto"/>
        <w:jc w:val="both"/>
        <w:rPr>
          <w:rFonts w:cs="Calibri"/>
        </w:rPr>
      </w:pPr>
    </w:p>
    <w:p w14:paraId="06FE0E9E" w14:textId="77777777" w:rsidR="002D6796" w:rsidRPr="002D6796" w:rsidRDefault="002D6796" w:rsidP="002D6796">
      <w:pPr>
        <w:shd w:val="clear" w:color="auto" w:fill="D9D9D9"/>
        <w:spacing w:line="276" w:lineRule="auto"/>
        <w:rPr>
          <w:rFonts w:eastAsia="Times New Roman" w:cs="Calibri"/>
          <w:b/>
          <w:bCs/>
          <w:kern w:val="32"/>
          <w:lang w:eastAsia="pl-PL"/>
        </w:rPr>
      </w:pPr>
      <w:r w:rsidRPr="002D6796">
        <w:rPr>
          <w:rFonts w:eastAsia="Times New Roman" w:cs="Calibri"/>
          <w:b/>
          <w:bCs/>
          <w:kern w:val="32"/>
          <w:lang w:eastAsia="pl-PL"/>
        </w:rPr>
        <w:t xml:space="preserve">XV. </w:t>
      </w:r>
      <w:r w:rsidRPr="002D6796">
        <w:rPr>
          <w:rFonts w:eastAsia="Times New Roman" w:cs="Calibri"/>
          <w:b/>
          <w:bCs/>
          <w:kern w:val="32"/>
          <w:lang w:eastAsia="pl-PL"/>
        </w:rPr>
        <w:tab/>
        <w:t>Wymagania dotyczące zabezpieczenia należytego wykonania umowy.</w:t>
      </w:r>
    </w:p>
    <w:p w14:paraId="5B836BC9" w14:textId="77777777" w:rsidR="002D6796" w:rsidRPr="002D6796" w:rsidRDefault="002D6796" w:rsidP="002D6796">
      <w:pPr>
        <w:tabs>
          <w:tab w:val="num" w:pos="1440"/>
        </w:tabs>
        <w:spacing w:after="0" w:line="276" w:lineRule="auto"/>
        <w:jc w:val="both"/>
        <w:rPr>
          <w:rFonts w:eastAsia="Times New Roman" w:cs="Calibri"/>
        </w:rPr>
      </w:pPr>
      <w:r w:rsidRPr="002D6796">
        <w:rPr>
          <w:rFonts w:cs="Calibri"/>
        </w:rPr>
        <w:lastRenderedPageBreak/>
        <w:t>Zabezpieczenie należytego wykonania umowy nie jest wymagane.</w:t>
      </w:r>
    </w:p>
    <w:p w14:paraId="5BCAD430" w14:textId="77777777" w:rsidR="002D6796" w:rsidRPr="002D6796" w:rsidRDefault="002D6796" w:rsidP="002D6796">
      <w:pPr>
        <w:spacing w:after="0" w:line="276" w:lineRule="auto"/>
        <w:jc w:val="both"/>
        <w:rPr>
          <w:rFonts w:cs="Calibri"/>
        </w:rPr>
      </w:pPr>
    </w:p>
    <w:p w14:paraId="0F3B0AEF" w14:textId="77777777" w:rsidR="002D6796" w:rsidRPr="002D6796" w:rsidRDefault="002D6796" w:rsidP="002D6796">
      <w:pPr>
        <w:keepNext/>
        <w:shd w:val="clear" w:color="auto" w:fill="D9D9D9"/>
        <w:jc w:val="both"/>
        <w:rPr>
          <w:rFonts w:eastAsia="Times New Roman" w:cs="Calibri"/>
          <w:b/>
          <w:bCs/>
          <w:kern w:val="32"/>
          <w:lang w:eastAsia="pl-PL"/>
        </w:rPr>
      </w:pPr>
      <w:r w:rsidRPr="002D6796">
        <w:rPr>
          <w:rFonts w:eastAsia="Times New Roman" w:cs="Calibri"/>
          <w:b/>
          <w:bCs/>
          <w:kern w:val="32"/>
          <w:lang w:eastAsia="pl-PL"/>
        </w:rPr>
        <w:t xml:space="preserve">XVI. </w:t>
      </w:r>
      <w:r w:rsidRPr="002D6796">
        <w:rPr>
          <w:rFonts w:eastAsia="Times New Roman" w:cs="Calibri"/>
          <w:b/>
          <w:bCs/>
          <w:kern w:val="32"/>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71F2FF7" w14:textId="77777777" w:rsidR="002D6796" w:rsidRPr="002D6796" w:rsidRDefault="002D6796" w:rsidP="002D6796">
      <w:pPr>
        <w:keepNext/>
        <w:numPr>
          <w:ilvl w:val="1"/>
          <w:numId w:val="57"/>
        </w:numPr>
        <w:spacing w:after="0" w:line="276" w:lineRule="auto"/>
        <w:ind w:left="426" w:hanging="426"/>
        <w:jc w:val="both"/>
        <w:outlineLvl w:val="6"/>
        <w:rPr>
          <w:rFonts w:eastAsia="Times New Roman" w:cs="Calibri"/>
          <w:lang w:eastAsia="pl-PL"/>
        </w:rPr>
      </w:pPr>
      <w:r w:rsidRPr="002D6796">
        <w:rPr>
          <w:rFonts w:eastAsia="Times New Roman" w:cs="Calibri"/>
          <w:lang w:eastAsia="pl-PL"/>
        </w:rPr>
        <w:t xml:space="preserve">Wzór umowy, stanowi </w:t>
      </w:r>
      <w:r w:rsidRPr="002D6796">
        <w:rPr>
          <w:rFonts w:eastAsia="Times New Roman" w:cs="Calibri"/>
          <w:b/>
          <w:lang w:eastAsia="pl-PL"/>
        </w:rPr>
        <w:t>Załącznik nr 2</w:t>
      </w:r>
      <w:r w:rsidRPr="002D6796">
        <w:rPr>
          <w:rFonts w:eastAsia="Times New Roman" w:cs="Calibri"/>
          <w:lang w:eastAsia="pl-PL"/>
        </w:rPr>
        <w:t xml:space="preserve"> do SIWZ.</w:t>
      </w:r>
      <w:r w:rsidRPr="002D6796">
        <w:rPr>
          <w:rFonts w:eastAsia="Times New Roman" w:cs="Calibri"/>
          <w:b/>
          <w:lang w:eastAsia="pl-PL"/>
        </w:rPr>
        <w:t xml:space="preserve"> </w:t>
      </w:r>
      <w:r w:rsidRPr="002D6796">
        <w:rPr>
          <w:rFonts w:eastAsia="Times New Roman" w:cs="Calibri"/>
          <w:lang w:eastAsia="pl-PL"/>
        </w:rPr>
        <w:t xml:space="preserve">Zamawiający jest uprawniony do zmiany postanowień zawartej Umowy w stosunku do treści oferty wyłącznie w trybie przewidzianym w art. 144 ustawy PZP. </w:t>
      </w:r>
    </w:p>
    <w:p w14:paraId="327FF8F6" w14:textId="77777777" w:rsidR="002D6796" w:rsidRPr="002D6796" w:rsidRDefault="002D6796" w:rsidP="002D6796">
      <w:pPr>
        <w:keepNext/>
        <w:numPr>
          <w:ilvl w:val="1"/>
          <w:numId w:val="57"/>
        </w:numPr>
        <w:spacing w:after="0" w:line="276" w:lineRule="auto"/>
        <w:ind w:left="426" w:hanging="426"/>
        <w:jc w:val="both"/>
        <w:outlineLvl w:val="6"/>
        <w:rPr>
          <w:rFonts w:eastAsia="Times New Roman" w:cs="Calibri"/>
          <w:lang w:eastAsia="pl-PL"/>
        </w:rPr>
      </w:pPr>
      <w:r w:rsidRPr="002D6796">
        <w:rPr>
          <w:rFonts w:eastAsia="Times New Roman" w:cs="Calibri"/>
          <w:lang w:eastAsia="pl-PL"/>
        </w:rPr>
        <w:t>Zmiany Umowy w trybie art. 144 ust.1 pkt 1 ustawy PZP zostały przez Zamawiającego uwzględnione we wzorze Umowy.</w:t>
      </w:r>
    </w:p>
    <w:p w14:paraId="727ED439" w14:textId="77777777" w:rsidR="002D6796" w:rsidRPr="002D6796" w:rsidRDefault="002D6796" w:rsidP="002D6796">
      <w:pPr>
        <w:keepNext/>
        <w:spacing w:after="0" w:line="276" w:lineRule="auto"/>
        <w:jc w:val="both"/>
        <w:outlineLvl w:val="6"/>
        <w:rPr>
          <w:rFonts w:cs="Calibri"/>
        </w:rPr>
      </w:pPr>
    </w:p>
    <w:p w14:paraId="06A08D44" w14:textId="77777777" w:rsidR="002D6796" w:rsidRPr="002D6796" w:rsidRDefault="002D6796" w:rsidP="002D6796">
      <w:pPr>
        <w:shd w:val="clear" w:color="auto" w:fill="D9D9D9"/>
        <w:spacing w:line="276" w:lineRule="auto"/>
        <w:jc w:val="both"/>
        <w:rPr>
          <w:rFonts w:cs="Calibri"/>
          <w:b/>
        </w:rPr>
      </w:pPr>
      <w:r w:rsidRPr="002D6796">
        <w:rPr>
          <w:rFonts w:cs="Calibri"/>
          <w:b/>
        </w:rPr>
        <w:t>XVII.</w:t>
      </w:r>
      <w:r w:rsidRPr="002D6796">
        <w:rPr>
          <w:rFonts w:cs="Calibri"/>
          <w:b/>
        </w:rPr>
        <w:tab/>
        <w:t xml:space="preserve">Pouczenie o środkach ochrony prawnej. </w:t>
      </w:r>
    </w:p>
    <w:p w14:paraId="5858153C" w14:textId="77777777" w:rsidR="002D6796" w:rsidRPr="002D6796" w:rsidRDefault="002D6796" w:rsidP="002D6796">
      <w:pPr>
        <w:numPr>
          <w:ilvl w:val="0"/>
          <w:numId w:val="59"/>
        </w:numPr>
        <w:tabs>
          <w:tab w:val="num" w:pos="426"/>
        </w:tabs>
        <w:suppressAutoHyphens/>
        <w:spacing w:after="0" w:line="276" w:lineRule="auto"/>
        <w:ind w:left="426" w:hanging="426"/>
        <w:jc w:val="both"/>
        <w:rPr>
          <w:rFonts w:cs="Calibri"/>
          <w:b/>
        </w:rPr>
      </w:pPr>
      <w:r w:rsidRPr="002D6796">
        <w:rPr>
          <w:rFonts w:cs="Calibri"/>
          <w:bCs/>
        </w:rPr>
        <w:t xml:space="preserve">Każdemu Wykonawcy, a także innemu podmiotowi, jeżeli ma lub miał interes w uzyskaniu danego zamówienia oraz poniósł lub może ponieść szkodę w wyniku naruszenia przez Zamawiającego przepisów ustawy PZP </w:t>
      </w:r>
      <w:r w:rsidRPr="002D6796">
        <w:rPr>
          <w:rFonts w:cs="Calibri"/>
        </w:rPr>
        <w:t>przysługują środki ochrony prawnej przewidziane w dziale VI ustawy PZP jak dla postępowań</w:t>
      </w:r>
      <w:r w:rsidRPr="002D6796">
        <w:rPr>
          <w:rFonts w:cs="Calibri"/>
          <w:b/>
        </w:rPr>
        <w:t xml:space="preserve"> </w:t>
      </w:r>
      <w:r w:rsidRPr="002D6796">
        <w:rPr>
          <w:rFonts w:cs="Calibri"/>
          <w:b/>
          <w:u w:val="single"/>
        </w:rPr>
        <w:t>poniżej</w:t>
      </w:r>
      <w:r w:rsidRPr="002D6796">
        <w:rPr>
          <w:rFonts w:cs="Calibri"/>
          <w:u w:val="single"/>
        </w:rPr>
        <w:t xml:space="preserve"> </w:t>
      </w:r>
      <w:r w:rsidRPr="002D6796">
        <w:rPr>
          <w:rFonts w:cs="Calibri"/>
          <w:b/>
          <w:u w:val="single"/>
        </w:rPr>
        <w:t>kwoty</w:t>
      </w:r>
      <w:r w:rsidRPr="002D6796">
        <w:rPr>
          <w:rFonts w:cs="Calibri"/>
          <w:b/>
        </w:rPr>
        <w:t xml:space="preserve"> określonej w przepisach wykonawczych wydanych na podstawie art. 11 ust. 8 ustawy PZP.</w:t>
      </w:r>
    </w:p>
    <w:p w14:paraId="46338D17" w14:textId="77777777" w:rsidR="002D6796" w:rsidRPr="002D6796" w:rsidRDefault="002D6796" w:rsidP="002D6796">
      <w:pPr>
        <w:numPr>
          <w:ilvl w:val="0"/>
          <w:numId w:val="59"/>
        </w:numPr>
        <w:tabs>
          <w:tab w:val="num" w:pos="426"/>
        </w:tabs>
        <w:suppressAutoHyphens/>
        <w:spacing w:after="0" w:line="276" w:lineRule="auto"/>
        <w:ind w:left="425" w:hanging="425"/>
        <w:jc w:val="both"/>
        <w:rPr>
          <w:rFonts w:cs="Calibri"/>
        </w:rPr>
      </w:pPr>
      <w:r w:rsidRPr="002D6796">
        <w:rPr>
          <w:rFonts w:cs="Calibri"/>
        </w:rPr>
        <w:t>Środki ochrony prawnej wobec ogłoszenia o zamówieniu oraz SIWZ przysługują również organizacjom wpisanym na listę, o której mowa w art. 154 pkt 5 ustawy PZP.</w:t>
      </w:r>
    </w:p>
    <w:p w14:paraId="42B89395" w14:textId="77777777" w:rsidR="002D6796" w:rsidRPr="002D6796" w:rsidRDefault="002D6796" w:rsidP="002D6796">
      <w:pPr>
        <w:suppressAutoHyphens/>
        <w:spacing w:after="0" w:line="276" w:lineRule="auto"/>
        <w:ind w:left="425"/>
        <w:jc w:val="both"/>
        <w:rPr>
          <w:rFonts w:cs="Calibri"/>
        </w:rPr>
      </w:pPr>
    </w:p>
    <w:p w14:paraId="3E028801" w14:textId="77777777" w:rsidR="002D6796" w:rsidRPr="002D6796" w:rsidRDefault="002D6796" w:rsidP="002D6796">
      <w:pPr>
        <w:shd w:val="clear" w:color="auto" w:fill="D9D9D9"/>
        <w:spacing w:line="276" w:lineRule="auto"/>
        <w:rPr>
          <w:rFonts w:eastAsia="Times New Roman" w:cs="Calibri"/>
          <w:b/>
          <w:bCs/>
          <w:kern w:val="32"/>
          <w:lang w:eastAsia="pl-PL"/>
        </w:rPr>
      </w:pPr>
      <w:r w:rsidRPr="002D6796">
        <w:rPr>
          <w:rFonts w:eastAsia="Times New Roman" w:cs="Calibri"/>
          <w:b/>
          <w:bCs/>
          <w:kern w:val="32"/>
          <w:lang w:eastAsia="pl-PL"/>
        </w:rPr>
        <w:t>XVIII.</w:t>
      </w:r>
      <w:r w:rsidRPr="002D6796">
        <w:rPr>
          <w:rFonts w:eastAsia="Times New Roman" w:cs="Calibri"/>
          <w:b/>
          <w:bCs/>
          <w:kern w:val="32"/>
          <w:lang w:eastAsia="pl-PL"/>
        </w:rPr>
        <w:tab/>
        <w:t>Informacje o przetwarzaniu danych osobowych:</w:t>
      </w:r>
    </w:p>
    <w:p w14:paraId="5972D529" w14:textId="77777777" w:rsidR="00471139" w:rsidRPr="00471139" w:rsidRDefault="00471139" w:rsidP="00471139">
      <w:pPr>
        <w:tabs>
          <w:tab w:val="left" w:pos="426"/>
        </w:tabs>
        <w:spacing w:after="0" w:line="276" w:lineRule="auto"/>
        <w:ind w:left="284"/>
        <w:contextualSpacing/>
        <w:jc w:val="both"/>
        <w:rPr>
          <w:rFonts w:cs="Calibri"/>
        </w:rPr>
      </w:pPr>
      <w:r w:rsidRPr="00471139">
        <w:rPr>
          <w:rFonts w:cs="Calibri"/>
        </w:rPr>
        <w:t xml:space="preserve">Centrum e-Zdrowia z siedzibą w Warszawie przy ul. Stanisława Dubois 5A, 00-184 Warszawa (dalej: „Centrum”)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471139">
        <w:rPr>
          <w:rFonts w:cs="Calibri"/>
        </w:rPr>
        <w:t>późn</w:t>
      </w:r>
      <w:proofErr w:type="spellEnd"/>
      <w:r w:rsidRPr="00471139">
        <w:rPr>
          <w:rFonts w:cs="Calibr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256871B8" w14:textId="77777777" w:rsidR="00471139" w:rsidRPr="00471139" w:rsidRDefault="00471139" w:rsidP="00471139">
      <w:pPr>
        <w:tabs>
          <w:tab w:val="left" w:pos="426"/>
        </w:tabs>
        <w:spacing w:after="0" w:line="276" w:lineRule="auto"/>
        <w:ind w:left="284"/>
        <w:contextualSpacing/>
        <w:jc w:val="both"/>
        <w:rPr>
          <w:rFonts w:cs="Calibri"/>
        </w:rPr>
      </w:pPr>
      <w:r w:rsidRPr="00471139">
        <w:rPr>
          <w:rFonts w:cs="Calibri"/>
        </w:rPr>
        <w:t>W świetle powyższego Centrum informuje, że:</w:t>
      </w:r>
    </w:p>
    <w:p w14:paraId="32DF61EE" w14:textId="77777777" w:rsidR="00471139" w:rsidRPr="00471139" w:rsidRDefault="00471139" w:rsidP="00471139">
      <w:pPr>
        <w:numPr>
          <w:ilvl w:val="0"/>
          <w:numId w:val="60"/>
        </w:numPr>
        <w:tabs>
          <w:tab w:val="left" w:pos="426"/>
        </w:tabs>
        <w:spacing w:after="0" w:line="276" w:lineRule="auto"/>
        <w:ind w:left="709" w:hanging="425"/>
        <w:contextualSpacing/>
        <w:jc w:val="both"/>
        <w:rPr>
          <w:rFonts w:cs="Calibri"/>
        </w:rPr>
      </w:pPr>
      <w:r w:rsidRPr="00471139">
        <w:rPr>
          <w:rFonts w:cs="Calibri"/>
        </w:rPr>
        <w:t xml:space="preserve">Administratorem danych osobowych (dalej: „Administrator”) jest </w:t>
      </w:r>
      <w:r w:rsidRPr="00471139">
        <w:rPr>
          <w:rFonts w:cs="Calibri"/>
          <w:b/>
        </w:rPr>
        <w:t>Centrum e-Zdrowia</w:t>
      </w:r>
      <w:r w:rsidRPr="00471139">
        <w:rPr>
          <w:rFonts w:cs="Calibri"/>
        </w:rPr>
        <w:t xml:space="preserve"> z siedzibą w Warszawie przy ul. Stanisława Dubois 5A, </w:t>
      </w:r>
    </w:p>
    <w:p w14:paraId="3EBCC93E" w14:textId="77777777" w:rsidR="00471139" w:rsidRPr="00471139" w:rsidRDefault="00471139" w:rsidP="00471139">
      <w:pPr>
        <w:tabs>
          <w:tab w:val="left" w:pos="426"/>
        </w:tabs>
        <w:spacing w:after="0" w:line="276" w:lineRule="auto"/>
        <w:ind w:left="709"/>
        <w:jc w:val="both"/>
        <w:rPr>
          <w:rFonts w:cs="Calibri"/>
        </w:rPr>
      </w:pPr>
      <w:r w:rsidRPr="00471139">
        <w:rPr>
          <w:rFonts w:cs="Calibri"/>
        </w:rPr>
        <w:t xml:space="preserve">00-184 Warszawa, REGON: 001377706, NIP: 5251575309, skrytka </w:t>
      </w:r>
      <w:proofErr w:type="spellStart"/>
      <w:r w:rsidRPr="00471139">
        <w:rPr>
          <w:rFonts w:cs="Calibri"/>
        </w:rPr>
        <w:t>ePUAP</w:t>
      </w:r>
      <w:proofErr w:type="spellEnd"/>
      <w:r w:rsidRPr="00471139">
        <w:rPr>
          <w:rFonts w:cs="Calibri"/>
        </w:rPr>
        <w:t>: /</w:t>
      </w:r>
      <w:proofErr w:type="spellStart"/>
      <w:r w:rsidRPr="00471139">
        <w:rPr>
          <w:rFonts w:cs="Calibri"/>
        </w:rPr>
        <w:t>csiozgovpl</w:t>
      </w:r>
      <w:proofErr w:type="spellEnd"/>
      <w:r w:rsidRPr="00471139">
        <w:rPr>
          <w:rFonts w:cs="Calibri"/>
        </w:rPr>
        <w:t>/</w:t>
      </w:r>
      <w:proofErr w:type="spellStart"/>
      <w:r w:rsidRPr="00471139">
        <w:rPr>
          <w:rFonts w:cs="Calibri"/>
        </w:rPr>
        <w:t>SkrytkaESP</w:t>
      </w:r>
      <w:proofErr w:type="spellEnd"/>
      <w:r w:rsidRPr="00471139">
        <w:rPr>
          <w:rFonts w:cs="Calibri"/>
        </w:rPr>
        <w:t xml:space="preserve">, email: </w:t>
      </w:r>
      <w:hyperlink r:id="rId18" w:history="1">
        <w:r w:rsidRPr="00471139">
          <w:rPr>
            <w:rFonts w:cs="Calibri"/>
            <w:color w:val="0563C1"/>
            <w:u w:val="single"/>
          </w:rPr>
          <w:t>biuro@csioz.gov.pl</w:t>
        </w:r>
      </w:hyperlink>
      <w:r w:rsidRPr="00471139">
        <w:rPr>
          <w:rFonts w:cs="Calibri"/>
        </w:rPr>
        <w:t xml:space="preserve"> </w:t>
      </w:r>
    </w:p>
    <w:p w14:paraId="6B812AEF"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2)</w:t>
      </w:r>
      <w:r w:rsidRPr="00471139">
        <w:rPr>
          <w:rFonts w:cs="Calibri"/>
        </w:rPr>
        <w:tab/>
        <w:t xml:space="preserve">W sprawach związanych z Pani/Pana danymi proszę kontaktować się z Inspektorem Ochrony Danych, kontakt pisemny za pomocą poczty tradycyjnej na adres: IOD Centrum e-Zdrowia, 00-184 Warszawa, ul. Stanisława Dubois 5A; e-mail: </w:t>
      </w:r>
      <w:hyperlink r:id="rId19" w:history="1">
        <w:r w:rsidRPr="00471139">
          <w:rPr>
            <w:rFonts w:cs="Calibri"/>
            <w:color w:val="0563C1"/>
            <w:u w:val="single"/>
          </w:rPr>
          <w:t>iod@csioz.gov.pl</w:t>
        </w:r>
      </w:hyperlink>
    </w:p>
    <w:p w14:paraId="555903BD"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3)</w:t>
      </w:r>
      <w:r w:rsidRPr="00471139">
        <w:rPr>
          <w:rFonts w:cs="Calibri"/>
        </w:rPr>
        <w:tab/>
        <w:t xml:space="preserve">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w:t>
      </w:r>
      <w:r w:rsidRPr="00471139">
        <w:rPr>
          <w:rFonts w:cs="Calibri"/>
        </w:rPr>
        <w:lastRenderedPageBreak/>
        <w:t>działalności statutowej Centrum. Przetwarzanie tych danych jest niezbędne, aby Centrum mogło prawidłowo wypełniać nałożone na nie obowiązki.</w:t>
      </w:r>
    </w:p>
    <w:p w14:paraId="52F15FAC" w14:textId="77777777" w:rsidR="00471139" w:rsidRPr="00471139" w:rsidRDefault="00471139" w:rsidP="00471139">
      <w:pPr>
        <w:tabs>
          <w:tab w:val="left" w:pos="426"/>
        </w:tabs>
        <w:spacing w:after="0" w:line="276" w:lineRule="auto"/>
        <w:ind w:left="284"/>
        <w:jc w:val="both"/>
        <w:rPr>
          <w:rFonts w:cs="Calibri"/>
        </w:rPr>
      </w:pPr>
      <w:r w:rsidRPr="00471139">
        <w:rPr>
          <w:rFonts w:cs="Calibri"/>
        </w:rPr>
        <w:t>4)</w:t>
      </w:r>
      <w:r w:rsidRPr="00471139">
        <w:rPr>
          <w:rFonts w:cs="Calibri"/>
        </w:rPr>
        <w:tab/>
        <w:t xml:space="preserve">Odbiorcą Pani/Pana danych osobowych będą upoważnieni pracownicy Centrum.  </w:t>
      </w:r>
    </w:p>
    <w:p w14:paraId="10F0268C" w14:textId="77777777" w:rsidR="00471139" w:rsidRPr="00471139" w:rsidRDefault="00471139" w:rsidP="00471139">
      <w:pPr>
        <w:tabs>
          <w:tab w:val="left" w:pos="426"/>
        </w:tabs>
        <w:spacing w:after="0" w:line="276" w:lineRule="auto"/>
        <w:ind w:left="284"/>
        <w:jc w:val="both"/>
        <w:rPr>
          <w:rFonts w:cs="Calibri"/>
        </w:rPr>
      </w:pPr>
      <w:r w:rsidRPr="00471139">
        <w:rPr>
          <w:rFonts w:cs="Calibri"/>
        </w:rPr>
        <w:t>5)</w:t>
      </w:r>
      <w:r w:rsidRPr="00471139">
        <w:rPr>
          <w:rFonts w:cs="Calibri"/>
        </w:rPr>
        <w:tab/>
        <w:t>Pani/Pana dane osobowe będą przechowywane przez okres:</w:t>
      </w:r>
    </w:p>
    <w:p w14:paraId="68039343" w14:textId="77777777" w:rsidR="00471139" w:rsidRPr="00471139" w:rsidRDefault="00471139" w:rsidP="00471139">
      <w:pPr>
        <w:numPr>
          <w:ilvl w:val="0"/>
          <w:numId w:val="61"/>
        </w:numPr>
        <w:tabs>
          <w:tab w:val="left" w:pos="1134"/>
        </w:tabs>
        <w:spacing w:after="0" w:line="276" w:lineRule="auto"/>
        <w:ind w:left="1134" w:hanging="425"/>
        <w:contextualSpacing/>
        <w:jc w:val="both"/>
        <w:rPr>
          <w:rFonts w:cs="Calibri"/>
        </w:rPr>
      </w:pPr>
      <w:r w:rsidRPr="00471139">
        <w:rPr>
          <w:rFonts w:cs="Calibri"/>
        </w:rPr>
        <w:t>4 lat od dnia zakończenia postępowania o udzielenie zamówienia publicznego,</w:t>
      </w:r>
    </w:p>
    <w:p w14:paraId="6C355957" w14:textId="77777777" w:rsidR="00471139" w:rsidRPr="00471139" w:rsidRDefault="00471139" w:rsidP="00471139">
      <w:pPr>
        <w:numPr>
          <w:ilvl w:val="0"/>
          <w:numId w:val="61"/>
        </w:numPr>
        <w:tabs>
          <w:tab w:val="left" w:pos="1134"/>
        </w:tabs>
        <w:spacing w:after="0" w:line="276" w:lineRule="auto"/>
        <w:ind w:left="709" w:firstLine="0"/>
        <w:contextualSpacing/>
        <w:jc w:val="both"/>
        <w:rPr>
          <w:rFonts w:cs="Calibri"/>
        </w:rPr>
      </w:pPr>
      <w:r w:rsidRPr="00471139">
        <w:rPr>
          <w:rFonts w:cs="Calibri"/>
        </w:rPr>
        <w:t>jeżeli czas trwania umowy przekracza 4 lata - przez cały czas trwania umowy.</w:t>
      </w:r>
    </w:p>
    <w:p w14:paraId="55B13CF0"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6)</w:t>
      </w:r>
      <w:r w:rsidRPr="00471139">
        <w:rPr>
          <w:rFonts w:cs="Calibri"/>
        </w:rPr>
        <w:tab/>
        <w:t>Posiada Pani/Pan prawo dostępu do treści swoich danych oraz prawo ich sprostowania, usunięcia, ograniczenia przetwarzania, prawo do przenoszenia danych, prawo wniesienia sprzeciwu wobec przetwarzania.</w:t>
      </w:r>
    </w:p>
    <w:p w14:paraId="0B7BB768"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7)</w:t>
      </w:r>
      <w:r w:rsidRPr="00471139">
        <w:rPr>
          <w:rFonts w:cs="Calibri"/>
        </w:rPr>
        <w:tab/>
        <w:t>Ma Pan/Pani prawo wniesienia skargi do organu nadzorczego, gdy uzna Pani/Pan, iż przetwarzanie danych osobowych Pani/Pana dotyczących narusza przepisy ogólnego rozporządzenia o ochronie danych osobowych z dnia 27 kwietnia 2016 r.</w:t>
      </w:r>
    </w:p>
    <w:p w14:paraId="2437B9B2"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8)</w:t>
      </w:r>
      <w:r w:rsidRPr="00471139">
        <w:rPr>
          <w:rFonts w:cs="Calibri"/>
        </w:rPr>
        <w:tab/>
        <w:t>Podanie przez Pana/Panią danych osobowych jest wymogiem ustawowym. Jest Pan/Pani zobowiązana do ich podania, a konsekwencją niepodania danych osobowych będzie niemożliwość oceny ofert i zawarcia umowy.</w:t>
      </w:r>
    </w:p>
    <w:p w14:paraId="08DB9BE3" w14:textId="77777777" w:rsidR="00471139" w:rsidRPr="00471139" w:rsidRDefault="00471139" w:rsidP="00471139">
      <w:pPr>
        <w:tabs>
          <w:tab w:val="left" w:pos="426"/>
        </w:tabs>
        <w:spacing w:after="0" w:line="276" w:lineRule="auto"/>
        <w:ind w:left="284"/>
        <w:jc w:val="both"/>
        <w:rPr>
          <w:rFonts w:cs="Calibri"/>
        </w:rPr>
      </w:pPr>
      <w:r w:rsidRPr="00471139">
        <w:rPr>
          <w:rFonts w:cs="Calibri"/>
        </w:rPr>
        <w:t>9)</w:t>
      </w:r>
      <w:r w:rsidRPr="00471139">
        <w:rPr>
          <w:rFonts w:cs="Calibri"/>
        </w:rPr>
        <w:tab/>
        <w:t>Dane udostępnione przez Panią/Pana nie będą podlegały profilowaniu.</w:t>
      </w:r>
    </w:p>
    <w:p w14:paraId="6BF80C1C"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10)</w:t>
      </w:r>
      <w:r w:rsidRPr="00471139">
        <w:rPr>
          <w:rFonts w:cs="Calibri"/>
        </w:rPr>
        <w:tab/>
        <w:t>Administrator danych nie ma zamiaru przekazywać danych osobowych do państwa trzeciego lub organizacji międzynarodowej.</w:t>
      </w:r>
    </w:p>
    <w:p w14:paraId="25F5744D" w14:textId="77777777" w:rsidR="00471139" w:rsidRPr="00471139" w:rsidRDefault="00471139" w:rsidP="00471139">
      <w:pPr>
        <w:tabs>
          <w:tab w:val="left" w:pos="426"/>
        </w:tabs>
        <w:spacing w:after="0" w:line="276" w:lineRule="auto"/>
        <w:ind w:left="709" w:hanging="425"/>
        <w:jc w:val="both"/>
        <w:rPr>
          <w:rFonts w:cs="Calibri"/>
        </w:rPr>
      </w:pPr>
      <w:r w:rsidRPr="00471139">
        <w:rPr>
          <w:rFonts w:cs="Calibri"/>
        </w:rPr>
        <w:t>11)</w:t>
      </w:r>
      <w:r w:rsidRPr="00471139">
        <w:rPr>
          <w:rFonts w:cs="Calibri"/>
        </w:rPr>
        <w:tab/>
        <w:t>Centrum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481FFA04" w14:textId="77777777" w:rsidR="00471139" w:rsidRPr="00471139" w:rsidRDefault="00471139" w:rsidP="00471139">
      <w:pPr>
        <w:tabs>
          <w:tab w:val="left" w:pos="426"/>
        </w:tabs>
        <w:spacing w:after="0" w:line="276" w:lineRule="auto"/>
        <w:ind w:left="709" w:hanging="425"/>
        <w:jc w:val="both"/>
        <w:rPr>
          <w:rFonts w:cs="Calibri"/>
        </w:rPr>
      </w:pPr>
      <w:bookmarkStart w:id="8" w:name="_GoBack"/>
      <w:bookmarkEnd w:id="8"/>
    </w:p>
    <w:p w14:paraId="388FA5B8" w14:textId="77777777" w:rsidR="002D6796" w:rsidRPr="002D6796" w:rsidRDefault="002D6796" w:rsidP="002D6796">
      <w:pPr>
        <w:tabs>
          <w:tab w:val="left" w:pos="426"/>
        </w:tabs>
        <w:spacing w:after="0" w:line="276" w:lineRule="auto"/>
        <w:ind w:left="709" w:hanging="425"/>
        <w:jc w:val="both"/>
        <w:rPr>
          <w:rFonts w:cs="Calibri"/>
        </w:rPr>
      </w:pPr>
    </w:p>
    <w:p w14:paraId="79D5585C" w14:textId="77777777" w:rsidR="002D6796" w:rsidRPr="002D6796" w:rsidRDefault="002D6796" w:rsidP="002D6796">
      <w:pPr>
        <w:jc w:val="right"/>
        <w:rPr>
          <w:rFonts w:cs="Calibri"/>
          <w:b/>
          <w:bCs/>
        </w:rPr>
      </w:pPr>
      <w:r w:rsidRPr="002D6796">
        <w:rPr>
          <w:rFonts w:cs="Calibri"/>
        </w:rPr>
        <w:br w:type="column"/>
      </w:r>
      <w:r w:rsidRPr="002D6796">
        <w:rPr>
          <w:rFonts w:cs="Calibri"/>
          <w:b/>
          <w:bCs/>
        </w:rPr>
        <w:lastRenderedPageBreak/>
        <w:t xml:space="preserve">Załącznik nr 1 do SIWZ </w:t>
      </w:r>
    </w:p>
    <w:p w14:paraId="08ABBD6F" w14:textId="77777777" w:rsidR="002D6796" w:rsidRPr="002D6796" w:rsidRDefault="002D6796" w:rsidP="002D6796">
      <w:pPr>
        <w:autoSpaceDE w:val="0"/>
        <w:autoSpaceDN w:val="0"/>
        <w:adjustRightInd w:val="0"/>
        <w:spacing w:after="0"/>
        <w:jc w:val="right"/>
        <w:rPr>
          <w:rFonts w:eastAsia="Times New Roman" w:cs="Calibri"/>
          <w:b/>
          <w:bCs/>
          <w:lang w:eastAsia="pl-PL"/>
        </w:rPr>
      </w:pPr>
    </w:p>
    <w:p w14:paraId="3F8EF01D" w14:textId="77777777" w:rsidR="002D6796" w:rsidRPr="002D6796" w:rsidRDefault="002D6796" w:rsidP="002D6796">
      <w:pPr>
        <w:autoSpaceDE w:val="0"/>
        <w:autoSpaceDN w:val="0"/>
        <w:adjustRightInd w:val="0"/>
        <w:spacing w:after="0"/>
        <w:jc w:val="right"/>
        <w:rPr>
          <w:rFonts w:eastAsia="Times New Roman" w:cs="Calibri"/>
          <w:lang w:eastAsia="pl-PL"/>
        </w:rPr>
      </w:pPr>
    </w:p>
    <w:p w14:paraId="699E697D" w14:textId="77777777" w:rsidR="002D6796" w:rsidRPr="002D6796" w:rsidRDefault="002D6796" w:rsidP="002D6796">
      <w:pPr>
        <w:autoSpaceDE w:val="0"/>
        <w:autoSpaceDN w:val="0"/>
        <w:adjustRightInd w:val="0"/>
        <w:spacing w:after="0"/>
        <w:jc w:val="center"/>
        <w:rPr>
          <w:rFonts w:eastAsia="Times New Roman" w:cs="Calibri"/>
          <w:b/>
          <w:bCs/>
          <w:lang w:eastAsia="pl-PL"/>
        </w:rPr>
      </w:pPr>
      <w:r w:rsidRPr="002D6796">
        <w:rPr>
          <w:rFonts w:eastAsia="Times New Roman" w:cs="Calibri"/>
          <w:b/>
          <w:bCs/>
          <w:lang w:eastAsia="pl-PL"/>
        </w:rPr>
        <w:t>OPIS PRZEDMIOTU ZAMÓWIENIA</w:t>
      </w:r>
    </w:p>
    <w:p w14:paraId="7D41E242" w14:textId="77777777" w:rsidR="002D6796" w:rsidRPr="002D6796" w:rsidRDefault="002D6796" w:rsidP="002D6796">
      <w:pPr>
        <w:autoSpaceDE w:val="0"/>
        <w:autoSpaceDN w:val="0"/>
        <w:adjustRightInd w:val="0"/>
        <w:spacing w:after="0"/>
        <w:jc w:val="center"/>
        <w:rPr>
          <w:rFonts w:eastAsia="Times New Roman" w:cs="Calibri"/>
          <w:b/>
          <w:bCs/>
          <w:lang w:eastAsia="pl-PL"/>
        </w:rPr>
      </w:pPr>
    </w:p>
    <w:p w14:paraId="6391F5DC" w14:textId="77777777" w:rsidR="002D6796" w:rsidRPr="002D6796" w:rsidRDefault="002D6796" w:rsidP="002D6796">
      <w:pPr>
        <w:autoSpaceDE w:val="0"/>
        <w:autoSpaceDN w:val="0"/>
        <w:adjustRightInd w:val="0"/>
        <w:spacing w:after="0"/>
        <w:jc w:val="center"/>
        <w:rPr>
          <w:rFonts w:eastAsia="Times New Roman" w:cs="Calibri"/>
          <w:b/>
          <w:bCs/>
          <w:lang w:eastAsia="pl-PL"/>
        </w:rPr>
      </w:pPr>
    </w:p>
    <w:p w14:paraId="7191EABC" w14:textId="77777777" w:rsidR="002D6796" w:rsidRPr="002D6796" w:rsidRDefault="002D6796" w:rsidP="002D6796">
      <w:pPr>
        <w:autoSpaceDE w:val="0"/>
        <w:autoSpaceDN w:val="0"/>
        <w:adjustRightInd w:val="0"/>
        <w:spacing w:after="0"/>
        <w:jc w:val="center"/>
        <w:rPr>
          <w:rFonts w:eastAsia="Times New Roman" w:cs="Calibri"/>
          <w:lang w:eastAsia="pl-PL"/>
        </w:rPr>
      </w:pPr>
    </w:p>
    <w:p w14:paraId="05E72B22" w14:textId="77777777" w:rsidR="002D6796" w:rsidRPr="002D6796" w:rsidRDefault="002D6796" w:rsidP="002D6796">
      <w:pPr>
        <w:autoSpaceDE w:val="0"/>
        <w:autoSpaceDN w:val="0"/>
        <w:adjustRightInd w:val="0"/>
        <w:spacing w:after="0"/>
        <w:jc w:val="center"/>
        <w:rPr>
          <w:rFonts w:eastAsia="Times New Roman" w:cs="Calibri"/>
          <w:b/>
          <w:bCs/>
          <w:lang w:eastAsia="pl-PL"/>
        </w:rPr>
      </w:pPr>
      <w:r w:rsidRPr="002D6796">
        <w:rPr>
          <w:rFonts w:eastAsia="Times New Roman" w:cs="Calibri"/>
          <w:b/>
          <w:bCs/>
          <w:lang w:eastAsia="pl-PL"/>
        </w:rPr>
        <w:t>ZNAJDUJE SIĘ W ODDZIELNYM PLIKU</w:t>
      </w:r>
    </w:p>
    <w:p w14:paraId="106E5C25" w14:textId="77777777" w:rsidR="002D6796" w:rsidRPr="002D6796" w:rsidRDefault="002D6796" w:rsidP="002D6796">
      <w:pPr>
        <w:autoSpaceDE w:val="0"/>
        <w:autoSpaceDN w:val="0"/>
        <w:adjustRightInd w:val="0"/>
        <w:spacing w:after="0"/>
        <w:jc w:val="center"/>
        <w:rPr>
          <w:rFonts w:eastAsia="Times New Roman" w:cs="Calibri"/>
          <w:b/>
          <w:bCs/>
          <w:lang w:eastAsia="pl-PL"/>
        </w:rPr>
      </w:pPr>
    </w:p>
    <w:p w14:paraId="74D1B208" w14:textId="77777777" w:rsidR="002D6796" w:rsidRPr="002D6796" w:rsidRDefault="002D6796" w:rsidP="002D6796">
      <w:pPr>
        <w:autoSpaceDE w:val="0"/>
        <w:autoSpaceDN w:val="0"/>
        <w:adjustRightInd w:val="0"/>
        <w:spacing w:after="0"/>
        <w:jc w:val="center"/>
        <w:rPr>
          <w:rFonts w:eastAsia="Times New Roman" w:cs="Calibri"/>
          <w:b/>
          <w:bCs/>
          <w:lang w:eastAsia="pl-PL"/>
        </w:rPr>
      </w:pPr>
    </w:p>
    <w:p w14:paraId="2BA7DEC2" w14:textId="77777777" w:rsidR="002D6796" w:rsidRPr="002D6796" w:rsidRDefault="002D6796" w:rsidP="002D6796">
      <w:pPr>
        <w:autoSpaceDE w:val="0"/>
        <w:autoSpaceDN w:val="0"/>
        <w:adjustRightInd w:val="0"/>
        <w:spacing w:after="0"/>
        <w:jc w:val="center"/>
        <w:rPr>
          <w:rFonts w:eastAsia="Times New Roman" w:cs="Calibri"/>
          <w:b/>
          <w:bCs/>
          <w:lang w:eastAsia="pl-PL"/>
        </w:rPr>
      </w:pPr>
    </w:p>
    <w:p w14:paraId="62198A12" w14:textId="77777777" w:rsidR="002D6796" w:rsidRPr="002D6796" w:rsidRDefault="002D6796" w:rsidP="002D6796">
      <w:pPr>
        <w:autoSpaceDE w:val="0"/>
        <w:autoSpaceDN w:val="0"/>
        <w:adjustRightInd w:val="0"/>
        <w:spacing w:after="0"/>
        <w:jc w:val="center"/>
        <w:rPr>
          <w:rFonts w:eastAsia="Times New Roman" w:cs="Calibri"/>
          <w:b/>
          <w:bCs/>
          <w:lang w:eastAsia="pl-PL"/>
        </w:rPr>
      </w:pPr>
    </w:p>
    <w:p w14:paraId="08D2CD54" w14:textId="77777777" w:rsidR="002D6796" w:rsidRPr="002D6796" w:rsidRDefault="002D6796" w:rsidP="002D6796">
      <w:pPr>
        <w:autoSpaceDE w:val="0"/>
        <w:autoSpaceDN w:val="0"/>
        <w:adjustRightInd w:val="0"/>
        <w:spacing w:after="0"/>
        <w:jc w:val="right"/>
        <w:rPr>
          <w:rFonts w:eastAsia="Times New Roman" w:cs="Calibri"/>
          <w:b/>
          <w:bCs/>
          <w:lang w:eastAsia="pl-PL"/>
        </w:rPr>
      </w:pPr>
      <w:r w:rsidRPr="002D6796">
        <w:rPr>
          <w:rFonts w:eastAsia="Times New Roman" w:cs="Calibri"/>
          <w:b/>
          <w:bCs/>
          <w:lang w:eastAsia="pl-PL"/>
        </w:rPr>
        <w:t>Załącznik nr 2 do SIWZ</w:t>
      </w:r>
    </w:p>
    <w:p w14:paraId="1A1BBB80" w14:textId="77777777" w:rsidR="002D6796" w:rsidRPr="002D6796" w:rsidRDefault="002D6796" w:rsidP="002D6796">
      <w:pPr>
        <w:autoSpaceDE w:val="0"/>
        <w:autoSpaceDN w:val="0"/>
        <w:adjustRightInd w:val="0"/>
        <w:spacing w:after="0"/>
        <w:jc w:val="right"/>
        <w:rPr>
          <w:rFonts w:eastAsia="Times New Roman" w:cs="Calibri"/>
          <w:b/>
          <w:bCs/>
          <w:lang w:eastAsia="pl-PL"/>
        </w:rPr>
      </w:pPr>
    </w:p>
    <w:p w14:paraId="34F4E8E1" w14:textId="77777777" w:rsidR="002D6796" w:rsidRPr="002D6796" w:rsidRDefault="002D6796" w:rsidP="002D6796">
      <w:pPr>
        <w:autoSpaceDE w:val="0"/>
        <w:autoSpaceDN w:val="0"/>
        <w:adjustRightInd w:val="0"/>
        <w:spacing w:after="0"/>
        <w:jc w:val="center"/>
        <w:rPr>
          <w:rFonts w:eastAsia="Times New Roman" w:cs="Calibri"/>
          <w:b/>
          <w:bCs/>
          <w:i/>
          <w:iCs/>
          <w:lang w:eastAsia="pl-PL"/>
        </w:rPr>
      </w:pPr>
    </w:p>
    <w:p w14:paraId="3296CF3D" w14:textId="77777777" w:rsidR="002D6796" w:rsidRPr="002D6796" w:rsidRDefault="002D6796" w:rsidP="002D6796">
      <w:pPr>
        <w:autoSpaceDE w:val="0"/>
        <w:autoSpaceDN w:val="0"/>
        <w:adjustRightInd w:val="0"/>
        <w:spacing w:after="0"/>
        <w:jc w:val="center"/>
        <w:rPr>
          <w:rFonts w:eastAsia="Times New Roman" w:cs="Calibri"/>
          <w:b/>
          <w:bCs/>
          <w:i/>
          <w:iCs/>
          <w:lang w:eastAsia="pl-PL"/>
        </w:rPr>
      </w:pPr>
      <w:r w:rsidRPr="002D6796">
        <w:rPr>
          <w:rFonts w:eastAsia="Times New Roman" w:cs="Calibri"/>
          <w:b/>
          <w:bCs/>
          <w:i/>
          <w:iCs/>
          <w:lang w:eastAsia="pl-PL"/>
        </w:rPr>
        <w:t>(Wzór umowy)</w:t>
      </w:r>
    </w:p>
    <w:p w14:paraId="5E992648" w14:textId="77777777" w:rsidR="002D6796" w:rsidRPr="002D6796" w:rsidRDefault="002D6796" w:rsidP="002D6796">
      <w:pPr>
        <w:autoSpaceDE w:val="0"/>
        <w:autoSpaceDN w:val="0"/>
        <w:adjustRightInd w:val="0"/>
        <w:spacing w:after="0"/>
        <w:jc w:val="center"/>
        <w:rPr>
          <w:rFonts w:eastAsia="Times New Roman" w:cs="Calibri"/>
          <w:b/>
          <w:bCs/>
          <w:i/>
          <w:iCs/>
          <w:lang w:eastAsia="pl-PL"/>
        </w:rPr>
      </w:pPr>
    </w:p>
    <w:p w14:paraId="345E912B" w14:textId="77777777" w:rsidR="002D6796" w:rsidRPr="002D6796" w:rsidRDefault="002D6796" w:rsidP="002D6796">
      <w:pPr>
        <w:autoSpaceDE w:val="0"/>
        <w:autoSpaceDN w:val="0"/>
        <w:adjustRightInd w:val="0"/>
        <w:spacing w:after="0"/>
        <w:jc w:val="center"/>
        <w:rPr>
          <w:rFonts w:eastAsia="Times New Roman" w:cs="Calibri"/>
          <w:b/>
          <w:bCs/>
          <w:i/>
          <w:iCs/>
          <w:lang w:eastAsia="pl-PL"/>
        </w:rPr>
      </w:pPr>
    </w:p>
    <w:p w14:paraId="2AF3DF83" w14:textId="77777777" w:rsidR="002D6796" w:rsidRPr="002D6796" w:rsidRDefault="002D6796" w:rsidP="002D6796">
      <w:pPr>
        <w:autoSpaceDE w:val="0"/>
        <w:autoSpaceDN w:val="0"/>
        <w:adjustRightInd w:val="0"/>
        <w:spacing w:after="0"/>
        <w:jc w:val="center"/>
        <w:rPr>
          <w:rFonts w:eastAsia="Times New Roman" w:cs="Calibri"/>
          <w:lang w:eastAsia="pl-PL"/>
        </w:rPr>
      </w:pPr>
    </w:p>
    <w:p w14:paraId="68D2639A" w14:textId="77777777" w:rsidR="002D6796" w:rsidRPr="002D6796" w:rsidRDefault="002D6796" w:rsidP="002D6796">
      <w:pPr>
        <w:autoSpaceDE w:val="0"/>
        <w:autoSpaceDN w:val="0"/>
        <w:adjustRightInd w:val="0"/>
        <w:spacing w:after="0"/>
        <w:jc w:val="center"/>
        <w:rPr>
          <w:rFonts w:eastAsia="Times New Roman" w:cs="Calibri"/>
          <w:b/>
          <w:bCs/>
          <w:lang w:eastAsia="pl-PL"/>
        </w:rPr>
      </w:pPr>
      <w:r w:rsidRPr="002D6796">
        <w:rPr>
          <w:rFonts w:eastAsia="Times New Roman" w:cs="Calibri"/>
          <w:b/>
          <w:bCs/>
          <w:lang w:eastAsia="pl-PL"/>
        </w:rPr>
        <w:t>ZNAJDUJE SIĘ W ODDZIELNYM PLIKU</w:t>
      </w:r>
    </w:p>
    <w:p w14:paraId="6A4401EE" w14:textId="77777777" w:rsidR="002D6796" w:rsidRPr="002D6796" w:rsidRDefault="002D6796" w:rsidP="002D6796">
      <w:pPr>
        <w:jc w:val="right"/>
        <w:rPr>
          <w:rFonts w:cs="Calibri"/>
          <w:b/>
          <w:bCs/>
        </w:rPr>
      </w:pPr>
      <w:r w:rsidRPr="002D6796">
        <w:rPr>
          <w:rFonts w:cs="Calibri"/>
          <w:b/>
          <w:bCs/>
        </w:rPr>
        <w:br w:type="column"/>
      </w:r>
      <w:r w:rsidRPr="002D6796">
        <w:rPr>
          <w:rFonts w:cs="Calibri"/>
          <w:b/>
          <w:bCs/>
        </w:rPr>
        <w:lastRenderedPageBreak/>
        <w:t>Załącznik nr 3 do SIWZ</w:t>
      </w:r>
    </w:p>
    <w:p w14:paraId="4E0AF262" w14:textId="77777777" w:rsidR="002D6796" w:rsidRPr="002D6796" w:rsidRDefault="002D6796" w:rsidP="002D6796">
      <w:pPr>
        <w:jc w:val="right"/>
        <w:rPr>
          <w:rFonts w:cs="Calibri"/>
          <w:b/>
          <w:bCs/>
        </w:rPr>
      </w:pPr>
      <w:r w:rsidRPr="002D6796">
        <w:rPr>
          <w:rFonts w:cs="Calibri"/>
          <w:b/>
        </w:rPr>
        <w:t>Załącznik nr 2 do Umowy nr CSIOZ/…./2020</w:t>
      </w:r>
    </w:p>
    <w:p w14:paraId="15017B29" w14:textId="77777777" w:rsidR="002D6796" w:rsidRPr="002D6796" w:rsidRDefault="002D6796" w:rsidP="002D6796">
      <w:pPr>
        <w:autoSpaceDE w:val="0"/>
        <w:autoSpaceDN w:val="0"/>
        <w:adjustRightInd w:val="0"/>
        <w:jc w:val="both"/>
        <w:rPr>
          <w:rFonts w:cs="Calibri"/>
        </w:rPr>
      </w:pPr>
      <w:r w:rsidRPr="002D6796">
        <w:rPr>
          <w:rFonts w:cs="Calibri"/>
        </w:rPr>
        <w:t>..……………………………………………</w:t>
      </w:r>
    </w:p>
    <w:p w14:paraId="74DE9A66" w14:textId="77777777" w:rsidR="002D6796" w:rsidRPr="002D6796" w:rsidRDefault="002D6796" w:rsidP="002D6796">
      <w:pPr>
        <w:autoSpaceDE w:val="0"/>
        <w:autoSpaceDN w:val="0"/>
        <w:adjustRightInd w:val="0"/>
        <w:jc w:val="both"/>
        <w:rPr>
          <w:rFonts w:cs="Calibri"/>
        </w:rPr>
      </w:pPr>
      <w:r w:rsidRPr="002D6796">
        <w:rPr>
          <w:rFonts w:cs="Calibri"/>
        </w:rPr>
        <w:t>(</w:t>
      </w:r>
      <w:r w:rsidRPr="002D6796">
        <w:rPr>
          <w:rFonts w:cs="Calibri"/>
          <w:i/>
          <w:iCs/>
        </w:rPr>
        <w:t xml:space="preserve">Nazwa Wykonawcy, REGON </w:t>
      </w:r>
      <w:r w:rsidRPr="002D6796">
        <w:rPr>
          <w:rFonts w:cs="Calibri"/>
        </w:rPr>
        <w:t>)</w:t>
      </w:r>
    </w:p>
    <w:p w14:paraId="1AD63856" w14:textId="77777777" w:rsidR="002D6796" w:rsidRPr="002D6796" w:rsidRDefault="002D6796" w:rsidP="002D6796">
      <w:pPr>
        <w:spacing w:after="0"/>
        <w:ind w:firstLine="4502"/>
        <w:jc w:val="both"/>
        <w:rPr>
          <w:rFonts w:eastAsia="Times New Roman" w:cs="Calibri"/>
          <w:lang w:eastAsia="pl-PL"/>
        </w:rPr>
      </w:pPr>
    </w:p>
    <w:p w14:paraId="273C09B2" w14:textId="77777777" w:rsidR="002D6796" w:rsidRPr="002D6796" w:rsidRDefault="002D6796" w:rsidP="002D6796">
      <w:pPr>
        <w:spacing w:after="0"/>
        <w:ind w:firstLine="4502"/>
        <w:jc w:val="both"/>
        <w:rPr>
          <w:rFonts w:eastAsia="Times New Roman" w:cs="Calibri"/>
          <w:b/>
          <w:bCs/>
          <w:lang w:eastAsia="pl-PL"/>
        </w:rPr>
      </w:pPr>
      <w:r w:rsidRPr="002D6796">
        <w:rPr>
          <w:rFonts w:eastAsia="Times New Roman" w:cs="Calibri"/>
          <w:b/>
          <w:bCs/>
          <w:lang w:eastAsia="pl-PL"/>
        </w:rPr>
        <w:t>Centrum e-Zdrowia</w:t>
      </w:r>
    </w:p>
    <w:p w14:paraId="454CABF5" w14:textId="77777777" w:rsidR="002D6796" w:rsidRPr="002D6796" w:rsidRDefault="002D6796" w:rsidP="002D6796">
      <w:pPr>
        <w:spacing w:after="0"/>
        <w:ind w:firstLine="4502"/>
        <w:jc w:val="both"/>
        <w:rPr>
          <w:rFonts w:eastAsia="Times New Roman" w:cs="Calibri"/>
          <w:lang w:eastAsia="pl-PL"/>
        </w:rPr>
      </w:pPr>
      <w:r w:rsidRPr="002D6796">
        <w:rPr>
          <w:rFonts w:eastAsia="Times New Roman" w:cs="Calibri"/>
          <w:lang w:eastAsia="pl-PL"/>
        </w:rPr>
        <w:t xml:space="preserve">ul. Stanisława  Dubois 5A </w:t>
      </w:r>
    </w:p>
    <w:p w14:paraId="296DBBFC" w14:textId="77777777" w:rsidR="002D6796" w:rsidRPr="002D6796" w:rsidRDefault="002D6796" w:rsidP="002D6796">
      <w:pPr>
        <w:spacing w:after="0"/>
        <w:ind w:firstLine="4502"/>
        <w:jc w:val="both"/>
        <w:rPr>
          <w:rFonts w:eastAsia="Times New Roman" w:cs="Calibri"/>
          <w:lang w:eastAsia="pl-PL"/>
        </w:rPr>
      </w:pPr>
      <w:r w:rsidRPr="002D6796">
        <w:rPr>
          <w:rFonts w:eastAsia="Times New Roman" w:cs="Calibri"/>
          <w:lang w:eastAsia="pl-PL"/>
        </w:rPr>
        <w:t>00-184 Warszawa</w:t>
      </w:r>
    </w:p>
    <w:p w14:paraId="71D16E30" w14:textId="77777777" w:rsidR="002D6796" w:rsidRPr="002D6796" w:rsidRDefault="002D6796" w:rsidP="002D6796">
      <w:pPr>
        <w:spacing w:after="0"/>
        <w:ind w:firstLine="4502"/>
        <w:jc w:val="both"/>
        <w:rPr>
          <w:rFonts w:eastAsia="Times New Roman" w:cs="Calibri"/>
          <w:bCs/>
          <w:lang w:eastAsia="pl-PL"/>
        </w:rPr>
      </w:pPr>
      <w:r w:rsidRPr="002D6796">
        <w:rPr>
          <w:rFonts w:eastAsia="Times New Roman" w:cs="Calibri"/>
          <w:bCs/>
          <w:lang w:eastAsia="pl-PL"/>
        </w:rPr>
        <w:t>(Zamawiający)</w:t>
      </w:r>
    </w:p>
    <w:p w14:paraId="0A7D17C2" w14:textId="77777777" w:rsidR="002D6796" w:rsidRPr="002D6796" w:rsidRDefault="002D6796" w:rsidP="002D6796">
      <w:pPr>
        <w:spacing w:after="0"/>
        <w:jc w:val="center"/>
        <w:rPr>
          <w:rFonts w:eastAsia="Times New Roman" w:cs="Calibri"/>
          <w:b/>
          <w:bCs/>
          <w:lang w:eastAsia="pl-PL"/>
        </w:rPr>
      </w:pPr>
    </w:p>
    <w:p w14:paraId="7C052BBD" w14:textId="77777777" w:rsidR="002D6796" w:rsidRPr="002D6796" w:rsidRDefault="002D6796" w:rsidP="002D6796">
      <w:pPr>
        <w:spacing w:line="360" w:lineRule="auto"/>
        <w:jc w:val="center"/>
        <w:rPr>
          <w:rFonts w:cs="Calibri"/>
          <w:b/>
          <w:bCs/>
        </w:rPr>
      </w:pPr>
      <w:r w:rsidRPr="002D6796">
        <w:rPr>
          <w:rFonts w:cs="Calibri"/>
          <w:b/>
          <w:bCs/>
        </w:rPr>
        <w:t xml:space="preserve">FORMULARZ OFERTOWY </w:t>
      </w:r>
    </w:p>
    <w:p w14:paraId="6D6BEFB0" w14:textId="77777777" w:rsidR="002D6796" w:rsidRPr="002D6796" w:rsidRDefault="002D6796" w:rsidP="002D6796">
      <w:pPr>
        <w:autoSpaceDE w:val="0"/>
        <w:autoSpaceDN w:val="0"/>
        <w:adjustRightInd w:val="0"/>
        <w:spacing w:before="240" w:after="0" w:line="276" w:lineRule="auto"/>
        <w:jc w:val="both"/>
        <w:rPr>
          <w:rFonts w:cs="Calibri"/>
          <w:b/>
          <w:bCs/>
          <w:i/>
        </w:rPr>
      </w:pPr>
      <w:r w:rsidRPr="002D6796">
        <w:rPr>
          <w:rFonts w:cs="Calibri"/>
          <w:bCs/>
        </w:rPr>
        <w:t xml:space="preserve">Nawiązując do ogłoszenia o zamówieniu publicznym w postępowaniu prowadzonym w trybie przetargu nieograniczonego </w:t>
      </w:r>
      <w:r w:rsidRPr="002D6796">
        <w:rPr>
          <w:rFonts w:cs="Calibri"/>
        </w:rPr>
        <w:t>na</w:t>
      </w:r>
      <w:r w:rsidRPr="002D6796">
        <w:rPr>
          <w:rFonts w:cs="Calibri"/>
          <w:b/>
        </w:rPr>
        <w:t xml:space="preserve"> </w:t>
      </w:r>
      <w:bookmarkStart w:id="9" w:name="_Hlk36722180"/>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Pr="002D6796">
        <w:rPr>
          <w:rFonts w:cs="Calibri"/>
          <w:bCs/>
          <w:i/>
        </w:rPr>
        <w:t>,</w:t>
      </w:r>
      <w:r w:rsidRPr="002D6796">
        <w:rPr>
          <w:rFonts w:cs="Calibri"/>
          <w:b/>
          <w:i/>
        </w:rPr>
        <w:t xml:space="preserve"> </w:t>
      </w:r>
      <w:r w:rsidRPr="002D6796">
        <w:rPr>
          <w:rFonts w:cs="Calibri"/>
        </w:rPr>
        <w:t>znak sprawy:</w:t>
      </w:r>
      <w:r w:rsidRPr="002D6796">
        <w:rPr>
          <w:rFonts w:cs="Calibri"/>
          <w:b/>
          <w:bCs/>
        </w:rPr>
        <w:t xml:space="preserve"> WRZ.270.59.2020</w:t>
      </w:r>
      <w:bookmarkEnd w:id="9"/>
    </w:p>
    <w:p w14:paraId="60D720DB" w14:textId="77777777" w:rsidR="002D6796" w:rsidRPr="002D6796" w:rsidRDefault="002D6796" w:rsidP="002D6796">
      <w:pPr>
        <w:spacing w:after="0" w:line="360" w:lineRule="auto"/>
        <w:jc w:val="center"/>
        <w:rPr>
          <w:rFonts w:eastAsia="Times New Roman" w:cs="Calibri"/>
          <w:b/>
          <w:lang w:eastAsia="pl-PL"/>
        </w:rPr>
      </w:pPr>
      <w:r w:rsidRPr="002D6796">
        <w:rPr>
          <w:rFonts w:eastAsia="Times New Roman" w:cs="Calibri"/>
          <w:bCs/>
          <w:lang w:eastAsia="pl-PL"/>
        </w:rPr>
        <w:t>my niżej podpisani:</w:t>
      </w:r>
      <w:r w:rsidRPr="002D6796">
        <w:rPr>
          <w:rFonts w:eastAsia="Times New Roman" w:cs="Calibri"/>
          <w:lang w:eastAsia="pl-PL"/>
        </w:rPr>
        <w:t xml:space="preserve"> </w:t>
      </w:r>
    </w:p>
    <w:p w14:paraId="38145D62" w14:textId="77777777" w:rsidR="002D6796" w:rsidRPr="002D6796" w:rsidRDefault="002D6796" w:rsidP="002D6796">
      <w:pPr>
        <w:tabs>
          <w:tab w:val="left" w:leader="dot" w:pos="9072"/>
        </w:tabs>
        <w:spacing w:after="0"/>
        <w:jc w:val="both"/>
        <w:rPr>
          <w:rFonts w:eastAsia="Times New Roman" w:cs="Calibri"/>
          <w:b/>
          <w:lang w:eastAsia="pl-PL"/>
        </w:rPr>
      </w:pPr>
      <w:r w:rsidRPr="002D6796">
        <w:rPr>
          <w:rFonts w:eastAsia="Times New Roman" w:cs="Calibri"/>
          <w:b/>
          <w:lang w:eastAsia="pl-PL"/>
        </w:rPr>
        <w:t>……………………………………………………………………………………………………………………………....</w:t>
      </w:r>
    </w:p>
    <w:p w14:paraId="004F3AB1" w14:textId="77777777" w:rsidR="002D6796" w:rsidRPr="002D6796" w:rsidRDefault="002D6796" w:rsidP="002D6796">
      <w:pPr>
        <w:tabs>
          <w:tab w:val="left" w:leader="dot" w:pos="9072"/>
        </w:tabs>
        <w:spacing w:after="0"/>
        <w:jc w:val="both"/>
        <w:rPr>
          <w:rFonts w:eastAsia="Times New Roman" w:cs="Calibri"/>
          <w:b/>
          <w:lang w:eastAsia="pl-PL"/>
        </w:rPr>
      </w:pPr>
      <w:r w:rsidRPr="002D6796">
        <w:rPr>
          <w:rFonts w:eastAsia="Times New Roman" w:cs="Calibri"/>
          <w:b/>
          <w:lang w:eastAsia="pl-PL"/>
        </w:rPr>
        <w:t>……………………………………………………………………………………………………………………………....</w:t>
      </w:r>
    </w:p>
    <w:p w14:paraId="7A8B53B7" w14:textId="77777777" w:rsidR="002D6796" w:rsidRPr="002D6796" w:rsidRDefault="002D6796" w:rsidP="002D6796">
      <w:pPr>
        <w:tabs>
          <w:tab w:val="left" w:leader="dot" w:pos="9072"/>
        </w:tabs>
        <w:spacing w:after="0"/>
        <w:jc w:val="both"/>
        <w:rPr>
          <w:rFonts w:eastAsia="Times New Roman" w:cs="Calibri"/>
          <w:lang w:eastAsia="pl-PL"/>
        </w:rPr>
      </w:pPr>
      <w:r w:rsidRPr="002D6796">
        <w:rPr>
          <w:rFonts w:eastAsia="Times New Roman" w:cs="Calibri"/>
          <w:lang w:eastAsia="pl-PL"/>
        </w:rPr>
        <w:t>działając w imieniu i na rzecz:</w:t>
      </w:r>
    </w:p>
    <w:p w14:paraId="4E179542" w14:textId="77777777" w:rsidR="002D6796" w:rsidRPr="002D6796" w:rsidRDefault="002D6796" w:rsidP="002D6796">
      <w:pPr>
        <w:tabs>
          <w:tab w:val="left" w:leader="dot" w:pos="9072"/>
        </w:tabs>
        <w:spacing w:after="0"/>
        <w:jc w:val="both"/>
        <w:rPr>
          <w:rFonts w:eastAsia="Times New Roman" w:cs="Calibri"/>
          <w:b/>
          <w:lang w:eastAsia="pl-PL"/>
        </w:rPr>
      </w:pPr>
      <w:r w:rsidRPr="002D6796">
        <w:rPr>
          <w:rFonts w:eastAsia="Times New Roman" w:cs="Calibri"/>
          <w:b/>
          <w:lang w:eastAsia="pl-PL"/>
        </w:rPr>
        <w:t>……………………………………………………………………………………………………………………………....…………………………………</w:t>
      </w:r>
    </w:p>
    <w:p w14:paraId="79C5DDEA" w14:textId="77777777" w:rsidR="002D6796" w:rsidRPr="002D6796" w:rsidRDefault="002D6796" w:rsidP="002D6796">
      <w:pPr>
        <w:tabs>
          <w:tab w:val="left" w:leader="dot" w:pos="9072"/>
        </w:tabs>
        <w:spacing w:after="0"/>
        <w:jc w:val="center"/>
        <w:rPr>
          <w:rFonts w:eastAsia="Times New Roman" w:cs="Calibri"/>
          <w:i/>
          <w:lang w:eastAsia="pl-PL"/>
        </w:rPr>
      </w:pPr>
      <w:r w:rsidRPr="002D6796">
        <w:rPr>
          <w:rFonts w:eastAsia="Times New Roman" w:cs="Calibri"/>
          <w:i/>
          <w:lang w:eastAsia="pl-PL"/>
        </w:rPr>
        <w:t xml:space="preserve"> (nazwa (firma) dokładny adres Wykonawcy/Wykonawców); w przypadku składania oferty przez podmioty występujące wspólnie podać nazwy (firmy) i dokładne adresy wszystkich podmiotów składających wspólna ofertę)</w:t>
      </w:r>
    </w:p>
    <w:p w14:paraId="36DF4B27" w14:textId="77777777" w:rsidR="002D6796" w:rsidRPr="002D6796" w:rsidRDefault="002D6796" w:rsidP="002D6796">
      <w:pPr>
        <w:numPr>
          <w:ilvl w:val="0"/>
          <w:numId w:val="63"/>
        </w:numPr>
        <w:spacing w:after="0"/>
        <w:ind w:left="357" w:hanging="357"/>
        <w:jc w:val="both"/>
        <w:rPr>
          <w:rFonts w:cs="Calibri"/>
        </w:rPr>
      </w:pPr>
      <w:r w:rsidRPr="002D6796">
        <w:rPr>
          <w:rFonts w:cs="Calibri"/>
          <w:b/>
          <w:u w:val="single"/>
        </w:rPr>
        <w:t>Składamy ofertę</w:t>
      </w:r>
      <w:r w:rsidRPr="002D6796">
        <w:rPr>
          <w:rFonts w:cs="Calibri"/>
        </w:rPr>
        <w:t xml:space="preserve"> na wykonanie przedmiotu zamówienia zgodnie ze Specyfikacją Istotnych Warunków Zamówienia, zwaną dalej „SIWZ”.</w:t>
      </w:r>
    </w:p>
    <w:p w14:paraId="2F52D56F" w14:textId="77777777" w:rsidR="002D6796" w:rsidRPr="002D6796" w:rsidRDefault="002D6796" w:rsidP="002D6796">
      <w:pPr>
        <w:numPr>
          <w:ilvl w:val="0"/>
          <w:numId w:val="63"/>
        </w:numPr>
        <w:spacing w:after="0"/>
        <w:ind w:left="357" w:hanging="357"/>
        <w:jc w:val="both"/>
        <w:rPr>
          <w:rFonts w:cs="Calibri"/>
        </w:rPr>
      </w:pPr>
      <w:r w:rsidRPr="002D6796">
        <w:rPr>
          <w:rFonts w:cs="Calibri"/>
          <w:b/>
          <w:bCs/>
          <w:u w:val="single"/>
        </w:rPr>
        <w:t>Oświadczamy</w:t>
      </w:r>
      <w:r w:rsidRPr="002D6796">
        <w:rPr>
          <w:rFonts w:cs="Calibri"/>
        </w:rPr>
        <w:t xml:space="preserve">, że naszym pełnomocnikiem dla potrzeb niniejszego zamówienia jest: </w:t>
      </w:r>
    </w:p>
    <w:p w14:paraId="17D2DAFE" w14:textId="77777777" w:rsidR="002D6796" w:rsidRPr="002D6796" w:rsidRDefault="002D6796" w:rsidP="002D6796">
      <w:pPr>
        <w:tabs>
          <w:tab w:val="left" w:leader="dot" w:pos="9072"/>
        </w:tabs>
        <w:spacing w:after="0"/>
        <w:ind w:left="360"/>
        <w:jc w:val="both"/>
        <w:rPr>
          <w:rFonts w:eastAsia="Times New Roman" w:cs="Calibri"/>
          <w:b/>
          <w:lang w:eastAsia="pl-PL"/>
        </w:rPr>
      </w:pPr>
      <w:r w:rsidRPr="002D6796">
        <w:rPr>
          <w:rFonts w:eastAsia="Times New Roman" w:cs="Calibri"/>
          <w:b/>
          <w:lang w:eastAsia="pl-PL"/>
        </w:rPr>
        <w:tab/>
        <w:t>…</w:t>
      </w:r>
    </w:p>
    <w:p w14:paraId="0F2809AF" w14:textId="77777777" w:rsidR="002D6796" w:rsidRPr="002D6796" w:rsidRDefault="002D6796" w:rsidP="002D6796">
      <w:pPr>
        <w:tabs>
          <w:tab w:val="left" w:pos="709"/>
          <w:tab w:val="left" w:leader="dot" w:pos="9360"/>
        </w:tabs>
        <w:spacing w:after="0" w:line="288" w:lineRule="auto"/>
        <w:ind w:left="709" w:hanging="709"/>
        <w:jc w:val="center"/>
        <w:rPr>
          <w:rFonts w:eastAsia="Times New Roman" w:cs="Calibri"/>
          <w:i/>
          <w:lang w:eastAsia="pl-PL"/>
        </w:rPr>
      </w:pPr>
      <w:r w:rsidRPr="002D6796">
        <w:rPr>
          <w:rFonts w:eastAsia="Times New Roman" w:cs="Calibri"/>
          <w:i/>
          <w:lang w:eastAsia="pl-PL"/>
        </w:rPr>
        <w:t>(Wypełniają jedynie przedsiębiorcy składający wspólną ofertę)</w:t>
      </w:r>
    </w:p>
    <w:p w14:paraId="0E083606" w14:textId="436AFBF5" w:rsidR="002D6796" w:rsidRPr="002D6796" w:rsidRDefault="002D6796" w:rsidP="002D6796">
      <w:pPr>
        <w:numPr>
          <w:ilvl w:val="0"/>
          <w:numId w:val="63"/>
        </w:numPr>
        <w:spacing w:after="0" w:line="276" w:lineRule="auto"/>
        <w:ind w:left="357"/>
        <w:jc w:val="both"/>
        <w:rPr>
          <w:rFonts w:eastAsia="Times New Roman" w:cs="Calibri"/>
          <w:lang w:eastAsia="pl-PL"/>
        </w:rPr>
      </w:pPr>
      <w:r w:rsidRPr="002D6796">
        <w:rPr>
          <w:rFonts w:cs="Calibri"/>
          <w:b/>
          <w:bCs/>
          <w:u w:val="single"/>
        </w:rPr>
        <w:t>Oferujemy</w:t>
      </w:r>
      <w:r w:rsidRPr="002D6796">
        <w:rPr>
          <w:rFonts w:eastAsia="Times New Roman" w:cs="Calibri"/>
          <w:lang w:eastAsia="pl-PL"/>
        </w:rPr>
        <w:t xml:space="preserve"> wykonanie przedmiotu zamówienia w zakresie objętym SIWZ </w:t>
      </w:r>
      <w:r w:rsidRPr="002D6796">
        <w:rPr>
          <w:rFonts w:eastAsia="Times New Roman" w:cs="Calibri"/>
          <w:b/>
          <w:bCs/>
          <w:lang w:eastAsia="pl-PL"/>
        </w:rPr>
        <w:t>za cenę maksymalną w wysokości</w:t>
      </w:r>
      <w:r w:rsidRPr="002D6796">
        <w:rPr>
          <w:rFonts w:eastAsia="Times New Roman" w:cs="Calibri"/>
          <w:lang w:eastAsia="pl-PL"/>
        </w:rPr>
        <w:t xml:space="preserve"> </w:t>
      </w:r>
      <w:r w:rsidRPr="002D6796">
        <w:rPr>
          <w:rFonts w:eastAsia="Times New Roman" w:cs="Calibri"/>
          <w:b/>
          <w:bCs/>
          <w:lang w:eastAsia="pl-PL"/>
        </w:rPr>
        <w:t xml:space="preserve">…….............................. zł </w:t>
      </w:r>
      <w:r w:rsidRPr="002D6796">
        <w:rPr>
          <w:rFonts w:eastAsia="Times New Roman" w:cs="Calibri"/>
          <w:iCs/>
          <w:lang w:eastAsia="pl-PL"/>
        </w:rPr>
        <w:t>(słownie złotych: ……………………………..……</w:t>
      </w:r>
      <w:r w:rsidRPr="002D6796">
        <w:rPr>
          <w:rFonts w:eastAsia="Times New Roman" w:cs="Calibri"/>
          <w:i/>
          <w:lang w:eastAsia="pl-PL"/>
        </w:rPr>
        <w:t xml:space="preserve"> </w:t>
      </w:r>
      <w:r w:rsidRPr="002D6796">
        <w:rPr>
          <w:rFonts w:eastAsia="Times New Roman" w:cs="Calibri"/>
          <w:iCs/>
          <w:lang w:eastAsia="pl-PL"/>
        </w:rPr>
        <w:t>i</w:t>
      </w:r>
      <w:r w:rsidRPr="00797208">
        <w:rPr>
          <w:rFonts w:eastAsia="Times New Roman" w:cs="Calibri"/>
          <w:iCs/>
          <w:lang w:eastAsia="pl-PL"/>
        </w:rPr>
        <w:t xml:space="preserve"> </w:t>
      </w:r>
      <w:r w:rsidRPr="00797208">
        <w:rPr>
          <w:rFonts w:eastAsia="Times New Roman" w:cs="Calibri"/>
          <w:lang w:eastAsia="pl-PL"/>
        </w:rPr>
        <w:t>…/100</w:t>
      </w:r>
      <w:r w:rsidRPr="002D6796">
        <w:rPr>
          <w:rFonts w:eastAsia="Times New Roman" w:cs="Calibri"/>
          <w:iCs/>
          <w:lang w:eastAsia="pl-PL"/>
        </w:rPr>
        <w:t xml:space="preserve">) </w:t>
      </w:r>
      <w:r w:rsidRPr="002D6796">
        <w:rPr>
          <w:rFonts w:eastAsia="Times New Roman" w:cs="Calibri"/>
          <w:b/>
          <w:bCs/>
          <w:iCs/>
          <w:lang w:eastAsia="pl-PL"/>
        </w:rPr>
        <w:t>brutto</w:t>
      </w:r>
      <w:r w:rsidRPr="002D6796">
        <w:rPr>
          <w:rFonts w:eastAsia="Times New Roman" w:cs="Calibri"/>
          <w:lang w:eastAsia="pl-PL"/>
        </w:rPr>
        <w:t>, w tym obowiązująca stawka VAT</w:t>
      </w:r>
      <w:r w:rsidRPr="00797208">
        <w:rPr>
          <w:rFonts w:eastAsia="Times New Roman" w:cs="Calibri"/>
          <w:lang w:eastAsia="pl-PL"/>
        </w:rPr>
        <w:t xml:space="preserve">, </w:t>
      </w:r>
      <w:r w:rsidRPr="002D6796">
        <w:rPr>
          <w:rFonts w:eastAsia="Times New Roman" w:cs="Calibri"/>
          <w:lang w:eastAsia="pl-PL"/>
        </w:rPr>
        <w:t>w tym</w:t>
      </w:r>
      <w:r w:rsidRPr="00797208">
        <w:rPr>
          <w:rFonts w:eastAsia="Times New Roman" w:cs="Calibri"/>
          <w:lang w:eastAsia="pl-PL"/>
        </w:rPr>
        <w:t xml:space="preserve">: </w:t>
      </w:r>
    </w:p>
    <w:p w14:paraId="638135C5" w14:textId="77777777" w:rsidR="008F4198" w:rsidRDefault="008F4198" w:rsidP="008F4198">
      <w:pPr>
        <w:spacing w:line="276" w:lineRule="auto"/>
        <w:rPr>
          <w:rFonts w:asciiTheme="minorHAnsi" w:hAnsiTheme="minorHAnsi" w:cstheme="minorHAnsi"/>
          <w:iCs/>
        </w:rPr>
      </w:pPr>
    </w:p>
    <w:tbl>
      <w:tblPr>
        <w:tblpPr w:leftFromText="141" w:rightFromText="141" w:vertAnchor="text" w:tblpXSpec="center"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2"/>
        <w:gridCol w:w="3686"/>
        <w:gridCol w:w="1149"/>
        <w:gridCol w:w="2404"/>
        <w:gridCol w:w="1696"/>
      </w:tblGrid>
      <w:tr w:rsidR="008F4198" w14:paraId="216D79DF" w14:textId="77777777" w:rsidTr="0058120F">
        <w:trPr>
          <w:trHeight w:val="657"/>
        </w:trPr>
        <w:tc>
          <w:tcPr>
            <w:tcW w:w="562" w:type="dxa"/>
            <w:vMerge w:val="restart"/>
            <w:shd w:val="solid" w:color="CCCCFF" w:fill="auto"/>
            <w:vAlign w:val="center"/>
          </w:tcPr>
          <w:p w14:paraId="7E3C5194" w14:textId="69CF1B67" w:rsidR="008F4198" w:rsidRDefault="008F4198" w:rsidP="008F4198">
            <w:pPr>
              <w:autoSpaceDE w:val="0"/>
              <w:autoSpaceDN w:val="0"/>
              <w:adjustRightInd w:val="0"/>
              <w:spacing w:after="0"/>
              <w:jc w:val="center"/>
              <w:rPr>
                <w:rFonts w:eastAsiaTheme="minorHAnsi" w:cs="Calibri"/>
                <w:color w:val="000000"/>
              </w:rPr>
            </w:pPr>
            <w:r>
              <w:rPr>
                <w:rFonts w:eastAsiaTheme="minorHAnsi" w:cs="Calibri"/>
                <w:color w:val="000000"/>
              </w:rPr>
              <w:t>Lp.</w:t>
            </w:r>
          </w:p>
        </w:tc>
        <w:tc>
          <w:tcPr>
            <w:tcW w:w="3686" w:type="dxa"/>
            <w:shd w:val="solid" w:color="CCCCFF" w:fill="auto"/>
            <w:vAlign w:val="center"/>
          </w:tcPr>
          <w:p w14:paraId="6EF8B109" w14:textId="495B1EED" w:rsidR="008F4198" w:rsidRDefault="008F4198" w:rsidP="008F4198">
            <w:pPr>
              <w:autoSpaceDE w:val="0"/>
              <w:autoSpaceDN w:val="0"/>
              <w:adjustRightInd w:val="0"/>
              <w:spacing w:after="0"/>
              <w:jc w:val="center"/>
              <w:rPr>
                <w:rFonts w:eastAsiaTheme="minorHAnsi" w:cs="Calibri"/>
                <w:color w:val="000000"/>
              </w:rPr>
            </w:pPr>
            <w:r>
              <w:rPr>
                <w:rFonts w:eastAsiaTheme="minorHAnsi" w:cs="Calibri"/>
                <w:color w:val="000000"/>
              </w:rPr>
              <w:t xml:space="preserve">Nazwa </w:t>
            </w:r>
          </w:p>
          <w:p w14:paraId="55ACAABE" w14:textId="77777777" w:rsidR="008F4198" w:rsidRDefault="008F4198" w:rsidP="008F4198">
            <w:pPr>
              <w:autoSpaceDE w:val="0"/>
              <w:autoSpaceDN w:val="0"/>
              <w:adjustRightInd w:val="0"/>
              <w:spacing w:after="0"/>
              <w:jc w:val="center"/>
              <w:rPr>
                <w:rFonts w:eastAsiaTheme="minorHAnsi" w:cs="Calibri"/>
                <w:color w:val="000000"/>
              </w:rPr>
            </w:pPr>
          </w:p>
        </w:tc>
        <w:tc>
          <w:tcPr>
            <w:tcW w:w="1149" w:type="dxa"/>
            <w:shd w:val="solid" w:color="CCCCFF" w:fill="auto"/>
            <w:vAlign w:val="center"/>
          </w:tcPr>
          <w:p w14:paraId="5C1F1A42" w14:textId="77777777" w:rsidR="008F4198" w:rsidRDefault="008F4198" w:rsidP="008F4198">
            <w:pPr>
              <w:autoSpaceDE w:val="0"/>
              <w:autoSpaceDN w:val="0"/>
              <w:adjustRightInd w:val="0"/>
              <w:spacing w:after="0"/>
              <w:jc w:val="center"/>
              <w:rPr>
                <w:rFonts w:eastAsiaTheme="minorHAnsi" w:cs="Calibri"/>
                <w:color w:val="000000"/>
              </w:rPr>
            </w:pPr>
            <w:r>
              <w:rPr>
                <w:rFonts w:eastAsiaTheme="minorHAnsi" w:cs="Calibri"/>
                <w:color w:val="000000"/>
              </w:rPr>
              <w:t>Ilość [szt.]</w:t>
            </w:r>
          </w:p>
        </w:tc>
        <w:tc>
          <w:tcPr>
            <w:tcW w:w="2404" w:type="dxa"/>
            <w:shd w:val="solid" w:color="CCCCFF" w:fill="auto"/>
            <w:vAlign w:val="center"/>
          </w:tcPr>
          <w:p w14:paraId="303F2AA6" w14:textId="77777777" w:rsidR="008F4198" w:rsidRDefault="008F4198" w:rsidP="008F4198">
            <w:pPr>
              <w:autoSpaceDE w:val="0"/>
              <w:autoSpaceDN w:val="0"/>
              <w:adjustRightInd w:val="0"/>
              <w:spacing w:after="0"/>
              <w:jc w:val="center"/>
              <w:rPr>
                <w:rFonts w:eastAsiaTheme="minorHAnsi" w:cs="Calibri"/>
                <w:color w:val="000000"/>
              </w:rPr>
            </w:pPr>
            <w:r>
              <w:rPr>
                <w:rFonts w:eastAsiaTheme="minorHAnsi" w:cs="Calibri"/>
                <w:color w:val="000000"/>
              </w:rPr>
              <w:t>Cena jednostkowa brutto</w:t>
            </w:r>
          </w:p>
          <w:p w14:paraId="0253DF86" w14:textId="77777777" w:rsidR="008F4198" w:rsidRDefault="008F4198" w:rsidP="008F4198">
            <w:pPr>
              <w:autoSpaceDE w:val="0"/>
              <w:autoSpaceDN w:val="0"/>
              <w:adjustRightInd w:val="0"/>
              <w:spacing w:after="0"/>
              <w:jc w:val="center"/>
              <w:rPr>
                <w:rFonts w:eastAsiaTheme="minorHAnsi" w:cs="Calibri"/>
                <w:color w:val="000000"/>
              </w:rPr>
            </w:pPr>
            <w:r>
              <w:rPr>
                <w:rFonts w:eastAsiaTheme="minorHAnsi" w:cs="Calibri"/>
                <w:color w:val="000000"/>
              </w:rPr>
              <w:t>wraz z gwarancją</w:t>
            </w:r>
          </w:p>
        </w:tc>
        <w:tc>
          <w:tcPr>
            <w:tcW w:w="1696" w:type="dxa"/>
            <w:shd w:val="solid" w:color="CCCCFF" w:fill="auto"/>
            <w:vAlign w:val="center"/>
          </w:tcPr>
          <w:p w14:paraId="66B2DA84" w14:textId="77777777" w:rsidR="008F4198" w:rsidRDefault="008F4198" w:rsidP="008F4198">
            <w:pPr>
              <w:autoSpaceDE w:val="0"/>
              <w:autoSpaceDN w:val="0"/>
              <w:adjustRightInd w:val="0"/>
              <w:spacing w:after="0"/>
              <w:jc w:val="center"/>
              <w:rPr>
                <w:rFonts w:eastAsiaTheme="minorHAnsi" w:cs="Calibri"/>
                <w:color w:val="000000"/>
              </w:rPr>
            </w:pPr>
            <w:r>
              <w:rPr>
                <w:rFonts w:eastAsiaTheme="minorHAnsi" w:cs="Calibri"/>
                <w:color w:val="000000"/>
              </w:rPr>
              <w:t>Wartość brutto</w:t>
            </w:r>
          </w:p>
          <w:p w14:paraId="7675D4B1" w14:textId="631BDB84" w:rsidR="008F4198" w:rsidRDefault="008F4198" w:rsidP="008F4198">
            <w:pPr>
              <w:autoSpaceDE w:val="0"/>
              <w:autoSpaceDN w:val="0"/>
              <w:adjustRightInd w:val="0"/>
              <w:spacing w:after="0"/>
              <w:jc w:val="center"/>
              <w:rPr>
                <w:rFonts w:eastAsiaTheme="minorHAnsi" w:cs="Calibri"/>
                <w:color w:val="000000"/>
              </w:rPr>
            </w:pPr>
            <w:r>
              <w:rPr>
                <w:rFonts w:asciiTheme="minorHAnsi" w:eastAsia="Times New Roman" w:hAnsiTheme="minorHAnsi" w:cstheme="minorHAnsi"/>
                <w:bCs/>
                <w:color w:val="000000"/>
                <w:lang w:eastAsia="pl-PL"/>
              </w:rPr>
              <w:t xml:space="preserve"> [zł]</w:t>
            </w:r>
          </w:p>
        </w:tc>
      </w:tr>
      <w:tr w:rsidR="008F4198" w14:paraId="633846AA" w14:textId="77777777" w:rsidTr="0058120F">
        <w:trPr>
          <w:trHeight w:val="461"/>
        </w:trPr>
        <w:tc>
          <w:tcPr>
            <w:tcW w:w="562" w:type="dxa"/>
            <w:vMerge/>
          </w:tcPr>
          <w:p w14:paraId="4057B5E1" w14:textId="77777777" w:rsidR="008F4198" w:rsidRDefault="008F4198" w:rsidP="008F4198">
            <w:pPr>
              <w:spacing w:after="0"/>
              <w:jc w:val="center"/>
              <w:rPr>
                <w:rFonts w:asciiTheme="minorHAnsi" w:eastAsia="Times New Roman" w:hAnsiTheme="minorHAnsi" w:cstheme="minorHAnsi"/>
                <w:b/>
                <w:bCs/>
                <w:i/>
                <w:iCs/>
                <w:color w:val="000000"/>
                <w:lang w:eastAsia="pl-PL"/>
              </w:rPr>
            </w:pPr>
          </w:p>
        </w:tc>
        <w:tc>
          <w:tcPr>
            <w:tcW w:w="3686" w:type="dxa"/>
            <w:vAlign w:val="center"/>
          </w:tcPr>
          <w:p w14:paraId="70A2545B" w14:textId="47BE4223" w:rsidR="008F4198" w:rsidRPr="00665850" w:rsidRDefault="008F4198" w:rsidP="00665850">
            <w:pPr>
              <w:spacing w:after="0"/>
              <w:jc w:val="center"/>
              <w:rPr>
                <w:rFonts w:asciiTheme="minorHAnsi" w:eastAsia="Times New Roman" w:hAnsiTheme="minorHAnsi" w:cstheme="minorHAnsi"/>
                <w:i/>
                <w:iCs/>
                <w:color w:val="000000"/>
                <w:sz w:val="20"/>
                <w:szCs w:val="20"/>
                <w:lang w:eastAsia="pl-PL"/>
              </w:rPr>
            </w:pPr>
            <w:r w:rsidRPr="00665850">
              <w:rPr>
                <w:rFonts w:asciiTheme="minorHAnsi" w:eastAsia="Times New Roman" w:hAnsiTheme="minorHAnsi" w:cstheme="minorHAnsi"/>
                <w:i/>
                <w:iCs/>
                <w:color w:val="000000"/>
                <w:sz w:val="20"/>
                <w:szCs w:val="20"/>
                <w:lang w:eastAsia="pl-PL"/>
              </w:rPr>
              <w:t>1</w:t>
            </w:r>
          </w:p>
        </w:tc>
        <w:tc>
          <w:tcPr>
            <w:tcW w:w="1149" w:type="dxa"/>
            <w:vAlign w:val="center"/>
          </w:tcPr>
          <w:p w14:paraId="1E8B2910" w14:textId="68FC22F6" w:rsidR="008F4198" w:rsidRPr="00665850" w:rsidRDefault="008F4198" w:rsidP="00665850">
            <w:pPr>
              <w:autoSpaceDE w:val="0"/>
              <w:autoSpaceDN w:val="0"/>
              <w:adjustRightInd w:val="0"/>
              <w:spacing w:after="0"/>
              <w:jc w:val="center"/>
              <w:rPr>
                <w:rFonts w:eastAsiaTheme="minorHAnsi" w:cs="Calibri"/>
                <w:i/>
                <w:iCs/>
                <w:color w:val="000000"/>
                <w:sz w:val="20"/>
                <w:szCs w:val="20"/>
              </w:rPr>
            </w:pPr>
            <w:r w:rsidRPr="00665850">
              <w:rPr>
                <w:rFonts w:eastAsiaTheme="minorHAnsi" w:cs="Calibri"/>
                <w:i/>
                <w:iCs/>
                <w:color w:val="000000"/>
                <w:sz w:val="20"/>
                <w:szCs w:val="20"/>
              </w:rPr>
              <w:t>2</w:t>
            </w:r>
          </w:p>
        </w:tc>
        <w:tc>
          <w:tcPr>
            <w:tcW w:w="2404" w:type="dxa"/>
            <w:vAlign w:val="center"/>
          </w:tcPr>
          <w:p w14:paraId="5BB303FB" w14:textId="2BD626F0" w:rsidR="008F4198" w:rsidRPr="00665850" w:rsidRDefault="008F4198" w:rsidP="00665850">
            <w:pPr>
              <w:autoSpaceDE w:val="0"/>
              <w:autoSpaceDN w:val="0"/>
              <w:adjustRightInd w:val="0"/>
              <w:spacing w:after="0"/>
              <w:jc w:val="center"/>
              <w:rPr>
                <w:rFonts w:eastAsiaTheme="minorHAnsi" w:cs="Calibri"/>
                <w:i/>
                <w:iCs/>
                <w:color w:val="000000"/>
                <w:sz w:val="20"/>
                <w:szCs w:val="20"/>
              </w:rPr>
            </w:pPr>
            <w:r w:rsidRPr="00665850">
              <w:rPr>
                <w:rFonts w:eastAsiaTheme="minorHAnsi" w:cs="Calibri"/>
                <w:i/>
                <w:iCs/>
                <w:color w:val="000000"/>
                <w:sz w:val="20"/>
                <w:szCs w:val="20"/>
              </w:rPr>
              <w:t>3</w:t>
            </w:r>
          </w:p>
        </w:tc>
        <w:tc>
          <w:tcPr>
            <w:tcW w:w="1696" w:type="dxa"/>
            <w:vAlign w:val="center"/>
          </w:tcPr>
          <w:p w14:paraId="4FF3E626" w14:textId="77777777" w:rsidR="0061707A" w:rsidRPr="00665850" w:rsidRDefault="008F4198" w:rsidP="00665850">
            <w:pPr>
              <w:autoSpaceDE w:val="0"/>
              <w:autoSpaceDN w:val="0"/>
              <w:adjustRightInd w:val="0"/>
              <w:spacing w:after="0"/>
              <w:jc w:val="center"/>
              <w:rPr>
                <w:rFonts w:eastAsiaTheme="minorHAnsi" w:cs="Calibri"/>
                <w:i/>
                <w:iCs/>
                <w:color w:val="000000"/>
                <w:sz w:val="20"/>
                <w:szCs w:val="20"/>
              </w:rPr>
            </w:pPr>
            <w:r w:rsidRPr="00665850">
              <w:rPr>
                <w:rFonts w:eastAsiaTheme="minorHAnsi" w:cs="Calibri"/>
                <w:i/>
                <w:iCs/>
                <w:color w:val="000000"/>
                <w:sz w:val="20"/>
                <w:szCs w:val="20"/>
              </w:rPr>
              <w:t>4</w:t>
            </w:r>
          </w:p>
          <w:p w14:paraId="7DACA4B9" w14:textId="071514E2" w:rsidR="008F4198" w:rsidRPr="00665850" w:rsidRDefault="0061707A" w:rsidP="00665850">
            <w:pPr>
              <w:autoSpaceDE w:val="0"/>
              <w:autoSpaceDN w:val="0"/>
              <w:adjustRightInd w:val="0"/>
              <w:spacing w:after="0"/>
              <w:jc w:val="center"/>
              <w:rPr>
                <w:rFonts w:asciiTheme="minorHAnsi" w:eastAsia="Times New Roman" w:hAnsiTheme="minorHAnsi" w:cstheme="minorHAnsi"/>
                <w:bCs/>
                <w:color w:val="000000"/>
                <w:sz w:val="20"/>
                <w:szCs w:val="20"/>
                <w:lang w:eastAsia="pl-PL"/>
              </w:rPr>
            </w:pPr>
            <w:r w:rsidRPr="00665850">
              <w:rPr>
                <w:rFonts w:asciiTheme="minorHAnsi" w:eastAsia="Times New Roman" w:hAnsiTheme="minorHAnsi" w:cstheme="minorHAnsi"/>
                <w:bCs/>
                <w:color w:val="000000"/>
                <w:sz w:val="20"/>
                <w:szCs w:val="20"/>
                <w:lang w:eastAsia="pl-PL"/>
              </w:rPr>
              <w:t>(iloczyn kolumn</w:t>
            </w:r>
            <w:r w:rsidR="00665850">
              <w:rPr>
                <w:rFonts w:asciiTheme="minorHAnsi" w:eastAsia="Times New Roman" w:hAnsiTheme="minorHAnsi" w:cstheme="minorHAnsi"/>
                <w:bCs/>
                <w:color w:val="000000"/>
                <w:sz w:val="20"/>
                <w:szCs w:val="20"/>
                <w:lang w:eastAsia="pl-PL"/>
              </w:rPr>
              <w:t xml:space="preserve"> 2 </w:t>
            </w:r>
            <w:r w:rsidRPr="00665850">
              <w:rPr>
                <w:rFonts w:asciiTheme="minorHAnsi" w:eastAsia="Times New Roman" w:hAnsiTheme="minorHAnsi" w:cstheme="minorHAnsi"/>
                <w:bCs/>
                <w:color w:val="000000"/>
                <w:sz w:val="20"/>
                <w:szCs w:val="20"/>
                <w:lang w:eastAsia="pl-PL"/>
              </w:rPr>
              <w:t>i 3)</w:t>
            </w:r>
          </w:p>
        </w:tc>
      </w:tr>
      <w:tr w:rsidR="008F4198" w14:paraId="6FB0AF91" w14:textId="77777777" w:rsidTr="0061707A">
        <w:trPr>
          <w:trHeight w:val="1004"/>
        </w:trPr>
        <w:tc>
          <w:tcPr>
            <w:tcW w:w="562" w:type="dxa"/>
            <w:vAlign w:val="center"/>
          </w:tcPr>
          <w:p w14:paraId="3276E771" w14:textId="1BDBFE2E" w:rsidR="008F4198" w:rsidRPr="008F4198" w:rsidRDefault="008F4198" w:rsidP="008F4198">
            <w:pPr>
              <w:spacing w:after="0"/>
              <w:jc w:val="center"/>
              <w:rPr>
                <w:rFonts w:asciiTheme="minorHAnsi" w:eastAsia="Times New Roman" w:hAnsiTheme="minorHAnsi" w:cstheme="minorHAnsi"/>
                <w:b/>
                <w:bCs/>
                <w:color w:val="000000"/>
                <w:lang w:eastAsia="pl-PL"/>
              </w:rPr>
            </w:pPr>
            <w:r w:rsidRPr="008F4198">
              <w:rPr>
                <w:rFonts w:asciiTheme="minorHAnsi" w:eastAsia="Times New Roman" w:hAnsiTheme="minorHAnsi" w:cstheme="minorHAnsi"/>
                <w:b/>
                <w:bCs/>
                <w:color w:val="000000"/>
                <w:lang w:eastAsia="pl-PL"/>
              </w:rPr>
              <w:t>1</w:t>
            </w:r>
          </w:p>
        </w:tc>
        <w:tc>
          <w:tcPr>
            <w:tcW w:w="3686" w:type="dxa"/>
          </w:tcPr>
          <w:p w14:paraId="60BAC0F1" w14:textId="0B6D3B9E" w:rsidR="008F4198" w:rsidRPr="008F4198" w:rsidRDefault="008F4198" w:rsidP="008F4198">
            <w:pPr>
              <w:spacing w:after="0"/>
              <w:jc w:val="center"/>
              <w:rPr>
                <w:rFonts w:asciiTheme="minorHAnsi" w:eastAsia="Times New Roman" w:hAnsiTheme="minorHAnsi" w:cstheme="minorHAnsi"/>
                <w:color w:val="000000"/>
                <w:lang w:eastAsia="pl-PL"/>
              </w:rPr>
            </w:pPr>
            <w:r w:rsidRPr="008F4198">
              <w:rPr>
                <w:rFonts w:asciiTheme="minorHAnsi" w:eastAsia="Times New Roman" w:hAnsiTheme="minorHAnsi" w:cstheme="minorHAnsi"/>
                <w:color w:val="000000"/>
                <w:lang w:eastAsia="pl-PL"/>
              </w:rPr>
              <w:t>Licencja:</w:t>
            </w:r>
          </w:p>
          <w:p w14:paraId="397C5F4B" w14:textId="77777777" w:rsidR="008F4198" w:rsidRDefault="008F4198" w:rsidP="008F4198">
            <w:pPr>
              <w:spacing w:after="0"/>
              <w:jc w:val="center"/>
              <w:rPr>
                <w:rFonts w:asciiTheme="minorHAnsi" w:eastAsia="Times New Roman" w:hAnsiTheme="minorHAnsi" w:cstheme="minorHAnsi"/>
                <w:b/>
                <w:bCs/>
                <w:i/>
                <w:iCs/>
                <w:color w:val="000000"/>
                <w:lang w:eastAsia="pl-PL"/>
              </w:rPr>
            </w:pPr>
          </w:p>
          <w:p w14:paraId="4A0AC7EC" w14:textId="3008E80B" w:rsidR="008F4198" w:rsidRPr="00834DE9" w:rsidRDefault="008F4198" w:rsidP="008F4198">
            <w:pPr>
              <w:spacing w:after="0"/>
              <w:jc w:val="center"/>
              <w:rPr>
                <w:rFonts w:asciiTheme="minorHAnsi" w:eastAsia="Times New Roman" w:hAnsiTheme="minorHAnsi" w:cstheme="minorHAnsi"/>
                <w:b/>
                <w:bCs/>
                <w:i/>
                <w:iCs/>
                <w:color w:val="000000"/>
                <w:lang w:eastAsia="pl-PL"/>
              </w:rPr>
            </w:pPr>
            <w:r w:rsidRPr="00834DE9">
              <w:rPr>
                <w:rFonts w:asciiTheme="minorHAnsi" w:eastAsia="Times New Roman" w:hAnsiTheme="minorHAnsi" w:cstheme="minorHAnsi"/>
                <w:b/>
                <w:bCs/>
                <w:i/>
                <w:iCs/>
                <w:color w:val="000000"/>
                <w:lang w:eastAsia="pl-PL"/>
              </w:rPr>
              <w:t>………………………………………………</w:t>
            </w:r>
          </w:p>
          <w:p w14:paraId="69EDD54C" w14:textId="1AA4869F" w:rsidR="008F4198" w:rsidRDefault="008F4198" w:rsidP="008F4198">
            <w:pPr>
              <w:autoSpaceDE w:val="0"/>
              <w:autoSpaceDN w:val="0"/>
              <w:adjustRightInd w:val="0"/>
              <w:spacing w:after="0"/>
              <w:jc w:val="center"/>
              <w:rPr>
                <w:rFonts w:eastAsiaTheme="minorHAnsi" w:cs="Calibri"/>
                <w:color w:val="000000"/>
              </w:rPr>
            </w:pPr>
            <w:r w:rsidRPr="00834DE9">
              <w:rPr>
                <w:rFonts w:asciiTheme="minorHAnsi" w:eastAsia="Times New Roman" w:hAnsiTheme="minorHAnsi" w:cstheme="minorHAnsi"/>
                <w:i/>
                <w:iCs/>
                <w:color w:val="000000"/>
                <w:sz w:val="18"/>
                <w:szCs w:val="18"/>
                <w:lang w:eastAsia="pl-PL"/>
              </w:rPr>
              <w:t>(należy podać nazwę licencji</w:t>
            </w:r>
            <w:r>
              <w:rPr>
                <w:rFonts w:asciiTheme="minorHAnsi" w:eastAsia="Times New Roman" w:hAnsiTheme="minorHAnsi" w:cstheme="minorHAnsi"/>
                <w:i/>
                <w:iCs/>
                <w:color w:val="000000"/>
                <w:sz w:val="18"/>
                <w:szCs w:val="18"/>
                <w:lang w:eastAsia="pl-PL"/>
              </w:rPr>
              <w:t xml:space="preserve"> </w:t>
            </w:r>
            <w:r w:rsidRPr="00834DE9">
              <w:rPr>
                <w:rFonts w:asciiTheme="minorHAnsi" w:eastAsia="Times New Roman" w:hAnsiTheme="minorHAnsi" w:cstheme="minorHAnsi"/>
                <w:i/>
                <w:iCs/>
                <w:color w:val="000000"/>
                <w:sz w:val="18"/>
                <w:szCs w:val="18"/>
                <w:lang w:eastAsia="pl-PL"/>
              </w:rPr>
              <w:t>odpowiadającej wymaganiom określonym w pkt I Opisu Przedmiotu Zamówienia)</w:t>
            </w:r>
          </w:p>
        </w:tc>
        <w:tc>
          <w:tcPr>
            <w:tcW w:w="1149" w:type="dxa"/>
            <w:vAlign w:val="center"/>
          </w:tcPr>
          <w:p w14:paraId="3D7AFF76" w14:textId="1341059A" w:rsidR="008F4198" w:rsidRPr="00772AE1" w:rsidRDefault="008F4198" w:rsidP="008F4198">
            <w:pPr>
              <w:autoSpaceDE w:val="0"/>
              <w:autoSpaceDN w:val="0"/>
              <w:adjustRightInd w:val="0"/>
              <w:spacing w:after="0"/>
              <w:jc w:val="center"/>
              <w:rPr>
                <w:rFonts w:eastAsiaTheme="minorHAnsi" w:cs="Calibri"/>
                <w:b/>
                <w:color w:val="000000"/>
              </w:rPr>
            </w:pPr>
            <w:r>
              <w:rPr>
                <w:rFonts w:eastAsiaTheme="minorHAnsi" w:cs="Calibri"/>
                <w:b/>
                <w:color w:val="000000"/>
              </w:rPr>
              <w:t>600</w:t>
            </w:r>
          </w:p>
        </w:tc>
        <w:tc>
          <w:tcPr>
            <w:tcW w:w="2404" w:type="dxa"/>
            <w:tcBorders>
              <w:bottom w:val="single" w:sz="4" w:space="0" w:color="auto"/>
            </w:tcBorders>
            <w:vAlign w:val="center"/>
          </w:tcPr>
          <w:p w14:paraId="51251D5C" w14:textId="77777777" w:rsidR="008F4198" w:rsidRDefault="008F4198" w:rsidP="008F4198">
            <w:pPr>
              <w:autoSpaceDE w:val="0"/>
              <w:autoSpaceDN w:val="0"/>
              <w:adjustRightInd w:val="0"/>
              <w:spacing w:after="0"/>
              <w:jc w:val="center"/>
              <w:rPr>
                <w:rFonts w:eastAsiaTheme="minorHAnsi" w:cs="Calibri"/>
                <w:color w:val="000000"/>
              </w:rPr>
            </w:pPr>
          </w:p>
        </w:tc>
        <w:tc>
          <w:tcPr>
            <w:tcW w:w="1696" w:type="dxa"/>
          </w:tcPr>
          <w:p w14:paraId="25F629DC" w14:textId="17650BCC" w:rsidR="008773F9" w:rsidRPr="0061707A" w:rsidRDefault="008773F9" w:rsidP="0061707A">
            <w:pPr>
              <w:autoSpaceDE w:val="0"/>
              <w:autoSpaceDN w:val="0"/>
              <w:adjustRightInd w:val="0"/>
              <w:spacing w:after="0"/>
              <w:ind w:left="364" w:hanging="360"/>
              <w:rPr>
                <w:rFonts w:eastAsiaTheme="minorHAnsi" w:cs="Calibri"/>
                <w:color w:val="000000"/>
              </w:rPr>
            </w:pPr>
          </w:p>
        </w:tc>
      </w:tr>
      <w:tr w:rsidR="008F4198" w14:paraId="5138DA16" w14:textId="77777777" w:rsidTr="0061707A">
        <w:trPr>
          <w:trHeight w:val="1004"/>
        </w:trPr>
        <w:tc>
          <w:tcPr>
            <w:tcW w:w="562" w:type="dxa"/>
            <w:vAlign w:val="center"/>
          </w:tcPr>
          <w:p w14:paraId="21188931" w14:textId="61B2FA82" w:rsidR="008F4198" w:rsidRPr="008F4198" w:rsidRDefault="008F4198" w:rsidP="008F4198">
            <w:pPr>
              <w:spacing w:after="0"/>
              <w:jc w:val="center"/>
              <w:rPr>
                <w:rFonts w:asciiTheme="minorHAnsi" w:hAnsiTheme="minorHAnsi" w:cs="Arial"/>
                <w:b/>
                <w:bCs/>
                <w:color w:val="000000" w:themeColor="text1"/>
              </w:rPr>
            </w:pPr>
            <w:r w:rsidRPr="008F4198">
              <w:rPr>
                <w:rFonts w:asciiTheme="minorHAnsi" w:hAnsiTheme="minorHAnsi" w:cs="Arial"/>
                <w:b/>
                <w:bCs/>
                <w:color w:val="000000" w:themeColor="text1"/>
              </w:rPr>
              <w:t>2</w:t>
            </w:r>
          </w:p>
        </w:tc>
        <w:tc>
          <w:tcPr>
            <w:tcW w:w="3686" w:type="dxa"/>
          </w:tcPr>
          <w:p w14:paraId="04C25397" w14:textId="65FAB213" w:rsidR="008F4198" w:rsidRDefault="00915930" w:rsidP="0058120F">
            <w:pPr>
              <w:spacing w:after="0"/>
              <w:jc w:val="center"/>
              <w:rPr>
                <w:rFonts w:asciiTheme="minorHAnsi" w:eastAsia="Times New Roman" w:hAnsiTheme="minorHAnsi" w:cstheme="minorHAnsi"/>
                <w:b/>
                <w:bCs/>
                <w:i/>
                <w:iCs/>
                <w:color w:val="000000"/>
                <w:lang w:eastAsia="pl-PL"/>
              </w:rPr>
            </w:pPr>
            <w:r>
              <w:rPr>
                <w:rFonts w:asciiTheme="minorHAnsi" w:hAnsiTheme="minorHAnsi" w:cstheme="minorHAnsi"/>
              </w:rPr>
              <w:t>W</w:t>
            </w:r>
            <w:r w:rsidR="0058120F">
              <w:rPr>
                <w:rFonts w:asciiTheme="minorHAnsi" w:hAnsiTheme="minorHAnsi" w:cstheme="minorHAnsi"/>
              </w:rPr>
              <w:t xml:space="preserve">drożenie kopii zapasowych środowiska chmurowego zgodnie z pkt </w:t>
            </w:r>
            <w:r w:rsidR="0058120F" w:rsidRPr="0058120F">
              <w:rPr>
                <w:rFonts w:asciiTheme="minorHAnsi" w:hAnsiTheme="minorHAnsi" w:cstheme="minorHAnsi"/>
                <w:b/>
                <w:bCs/>
                <w:sz w:val="24"/>
                <w:szCs w:val="24"/>
              </w:rPr>
              <w:t>I</w:t>
            </w:r>
            <w:r w:rsidR="0058120F">
              <w:rPr>
                <w:rFonts w:asciiTheme="minorHAnsi" w:hAnsiTheme="minorHAnsi" w:cstheme="minorHAnsi"/>
              </w:rPr>
              <w:t xml:space="preserve"> </w:t>
            </w:r>
            <w:proofErr w:type="spellStart"/>
            <w:r w:rsidR="0058120F">
              <w:rPr>
                <w:rFonts w:asciiTheme="minorHAnsi" w:hAnsiTheme="minorHAnsi" w:cstheme="minorHAnsi"/>
              </w:rPr>
              <w:lastRenderedPageBreak/>
              <w:t>ppkt</w:t>
            </w:r>
            <w:proofErr w:type="spellEnd"/>
            <w:r w:rsidR="0058120F">
              <w:rPr>
                <w:rFonts w:asciiTheme="minorHAnsi" w:hAnsiTheme="minorHAnsi" w:cstheme="minorHAnsi"/>
              </w:rPr>
              <w:t xml:space="preserve"> 2) i 3) Opisu Przedmiotu Zamówienia</w:t>
            </w:r>
          </w:p>
        </w:tc>
        <w:tc>
          <w:tcPr>
            <w:tcW w:w="1149" w:type="dxa"/>
            <w:vAlign w:val="center"/>
          </w:tcPr>
          <w:p w14:paraId="2E0D8C44" w14:textId="4F748C65" w:rsidR="008F4198" w:rsidRDefault="008F4198" w:rsidP="008F4198">
            <w:pPr>
              <w:autoSpaceDE w:val="0"/>
              <w:autoSpaceDN w:val="0"/>
              <w:adjustRightInd w:val="0"/>
              <w:spacing w:after="0"/>
              <w:jc w:val="center"/>
              <w:rPr>
                <w:rFonts w:eastAsiaTheme="minorHAnsi" w:cs="Calibri"/>
                <w:b/>
                <w:color w:val="000000"/>
              </w:rPr>
            </w:pPr>
            <w:r>
              <w:rPr>
                <w:rFonts w:eastAsiaTheme="minorHAnsi" w:cs="Calibri"/>
                <w:b/>
                <w:color w:val="000000"/>
              </w:rPr>
              <w:lastRenderedPageBreak/>
              <w:t>400</w:t>
            </w:r>
          </w:p>
        </w:tc>
        <w:tc>
          <w:tcPr>
            <w:tcW w:w="2404" w:type="dxa"/>
            <w:tcBorders>
              <w:tl2br w:val="nil"/>
              <w:tr2bl w:val="nil"/>
            </w:tcBorders>
            <w:vAlign w:val="center"/>
          </w:tcPr>
          <w:p w14:paraId="58CAE052" w14:textId="77777777" w:rsidR="008F4198" w:rsidRDefault="008F4198" w:rsidP="0058120F">
            <w:pPr>
              <w:autoSpaceDE w:val="0"/>
              <w:autoSpaceDN w:val="0"/>
              <w:adjustRightInd w:val="0"/>
              <w:spacing w:after="0"/>
              <w:jc w:val="center"/>
              <w:rPr>
                <w:rFonts w:eastAsiaTheme="minorHAnsi" w:cs="Calibri"/>
                <w:color w:val="000000"/>
              </w:rPr>
            </w:pPr>
          </w:p>
        </w:tc>
        <w:tc>
          <w:tcPr>
            <w:tcW w:w="1696" w:type="dxa"/>
            <w:vAlign w:val="center"/>
          </w:tcPr>
          <w:p w14:paraId="7A0C9EE6" w14:textId="77777777" w:rsidR="008F4198" w:rsidRDefault="008F4198" w:rsidP="008F4198">
            <w:pPr>
              <w:autoSpaceDE w:val="0"/>
              <w:autoSpaceDN w:val="0"/>
              <w:adjustRightInd w:val="0"/>
              <w:spacing w:after="0"/>
              <w:jc w:val="center"/>
              <w:rPr>
                <w:rFonts w:eastAsiaTheme="minorHAnsi" w:cs="Calibri"/>
                <w:color w:val="000000"/>
              </w:rPr>
            </w:pPr>
          </w:p>
        </w:tc>
      </w:tr>
      <w:tr w:rsidR="0058120F" w14:paraId="51CF8924" w14:textId="77777777" w:rsidTr="00E72D23">
        <w:trPr>
          <w:trHeight w:val="583"/>
        </w:trPr>
        <w:tc>
          <w:tcPr>
            <w:tcW w:w="7801" w:type="dxa"/>
            <w:gridSpan w:val="4"/>
            <w:vAlign w:val="center"/>
          </w:tcPr>
          <w:p w14:paraId="217AD55E" w14:textId="6BB6C3E2" w:rsidR="0058120F" w:rsidRDefault="0058120F" w:rsidP="0058120F">
            <w:pPr>
              <w:autoSpaceDE w:val="0"/>
              <w:autoSpaceDN w:val="0"/>
              <w:adjustRightInd w:val="0"/>
              <w:spacing w:after="0"/>
              <w:jc w:val="right"/>
              <w:rPr>
                <w:rFonts w:eastAsiaTheme="minorHAnsi" w:cs="Calibri"/>
                <w:color w:val="000000"/>
              </w:rPr>
            </w:pPr>
            <w:r>
              <w:rPr>
                <w:rFonts w:asciiTheme="minorHAnsi" w:eastAsia="Times New Roman" w:hAnsiTheme="minorHAnsi" w:cstheme="minorHAnsi"/>
                <w:b/>
                <w:bCs/>
                <w:color w:val="000000"/>
                <w:lang w:eastAsia="pl-PL"/>
              </w:rPr>
              <w:t>R</w:t>
            </w:r>
            <w:r w:rsidRPr="00912CE6">
              <w:rPr>
                <w:rFonts w:asciiTheme="minorHAnsi" w:eastAsia="Times New Roman" w:hAnsiTheme="minorHAnsi" w:cstheme="minorHAnsi"/>
                <w:b/>
                <w:bCs/>
                <w:color w:val="000000"/>
                <w:lang w:eastAsia="pl-PL"/>
              </w:rPr>
              <w:t>azem</w:t>
            </w:r>
            <w:r>
              <w:rPr>
                <w:rFonts w:asciiTheme="minorHAnsi" w:eastAsia="Times New Roman" w:hAnsiTheme="minorHAnsi" w:cstheme="minorHAnsi"/>
                <w:b/>
                <w:bCs/>
                <w:color w:val="000000"/>
                <w:lang w:eastAsia="pl-PL"/>
              </w:rPr>
              <w:t>:</w:t>
            </w:r>
          </w:p>
        </w:tc>
        <w:tc>
          <w:tcPr>
            <w:tcW w:w="1696" w:type="dxa"/>
            <w:vAlign w:val="center"/>
          </w:tcPr>
          <w:p w14:paraId="00582D53" w14:textId="77777777" w:rsidR="0058120F" w:rsidRDefault="0058120F" w:rsidP="008F4198">
            <w:pPr>
              <w:autoSpaceDE w:val="0"/>
              <w:autoSpaceDN w:val="0"/>
              <w:adjustRightInd w:val="0"/>
              <w:spacing w:after="0"/>
              <w:jc w:val="center"/>
              <w:rPr>
                <w:rFonts w:eastAsiaTheme="minorHAnsi" w:cs="Calibri"/>
                <w:color w:val="000000"/>
              </w:rPr>
            </w:pPr>
          </w:p>
        </w:tc>
      </w:tr>
    </w:tbl>
    <w:p w14:paraId="288AD574" w14:textId="77777777" w:rsidR="008F4198" w:rsidRPr="002D6796" w:rsidRDefault="008F4198" w:rsidP="008F4198">
      <w:pPr>
        <w:suppressAutoHyphens/>
        <w:autoSpaceDN w:val="0"/>
        <w:spacing w:after="41" w:line="276" w:lineRule="auto"/>
        <w:jc w:val="both"/>
        <w:textAlignment w:val="baseline"/>
        <w:rPr>
          <w:rFonts w:cs="Calibri"/>
        </w:rPr>
      </w:pPr>
    </w:p>
    <w:p w14:paraId="0B4284DE" w14:textId="77777777" w:rsidR="002D6796" w:rsidRPr="002D6796" w:rsidRDefault="002D6796" w:rsidP="002D6796">
      <w:pPr>
        <w:numPr>
          <w:ilvl w:val="0"/>
          <w:numId w:val="63"/>
        </w:numPr>
        <w:spacing w:after="0" w:line="276" w:lineRule="auto"/>
        <w:ind w:left="357"/>
        <w:jc w:val="both"/>
        <w:rPr>
          <w:rFonts w:eastAsia="Times New Roman" w:cs="Calibri"/>
          <w:lang w:eastAsia="pl-PL"/>
        </w:rPr>
      </w:pPr>
      <w:r w:rsidRPr="002D6796">
        <w:rPr>
          <w:rFonts w:eastAsia="Times New Roman" w:cs="Calibri"/>
          <w:b/>
          <w:bCs/>
          <w:u w:val="single"/>
          <w:lang w:eastAsia="pl-PL"/>
        </w:rPr>
        <w:t>Oświadczamy,</w:t>
      </w:r>
      <w:r w:rsidRPr="002D6796">
        <w:rPr>
          <w:rFonts w:eastAsia="Times New Roman" w:cs="Calibri"/>
          <w:lang w:eastAsia="pl-PL"/>
        </w:rPr>
        <w:t xml:space="preserve"> że cena brutto określona w pkt. 3 zawiera wszystkie koszty, jakie ponosi Zamawiający w przypadku wyboru niniejszej oferty</w:t>
      </w:r>
    </w:p>
    <w:p w14:paraId="1BFAF058" w14:textId="1D2297F4" w:rsidR="002D6796" w:rsidRPr="00851432" w:rsidRDefault="00BC4197" w:rsidP="00787FDE">
      <w:pPr>
        <w:numPr>
          <w:ilvl w:val="0"/>
          <w:numId w:val="63"/>
        </w:numPr>
        <w:spacing w:after="60" w:line="276" w:lineRule="auto"/>
        <w:jc w:val="both"/>
        <w:rPr>
          <w:rFonts w:eastAsia="Times New Roman" w:cs="Calibri"/>
          <w:b/>
          <w:lang w:eastAsia="pl-PL"/>
        </w:rPr>
      </w:pPr>
      <w:r w:rsidRPr="00851432">
        <w:rPr>
          <w:rFonts w:eastAsia="Times New Roman" w:cs="Calibri"/>
          <w:b/>
          <w:u w:val="single"/>
          <w:lang w:eastAsia="pl-PL"/>
        </w:rPr>
        <w:t>Oświadczam</w:t>
      </w:r>
      <w:r w:rsidR="002D6796" w:rsidRPr="00851432">
        <w:rPr>
          <w:rFonts w:eastAsia="Times New Roman" w:cs="Calibri"/>
          <w:b/>
          <w:u w:val="single"/>
          <w:lang w:eastAsia="pl-PL"/>
        </w:rPr>
        <w:t>y</w:t>
      </w:r>
      <w:r w:rsidRPr="00851432">
        <w:rPr>
          <w:rFonts w:eastAsia="Times New Roman" w:cs="Calibri"/>
          <w:b/>
          <w:u w:val="single"/>
          <w:lang w:eastAsia="pl-PL"/>
        </w:rPr>
        <w:t>, że</w:t>
      </w:r>
      <w:r w:rsidR="002D6796" w:rsidRPr="00851432">
        <w:rPr>
          <w:rFonts w:eastAsia="Times New Roman" w:cs="Calibri"/>
          <w:b/>
          <w:u w:val="single"/>
          <w:lang w:eastAsia="pl-PL"/>
        </w:rPr>
        <w:t xml:space="preserve"> </w:t>
      </w:r>
      <w:r w:rsidRPr="00851432">
        <w:rPr>
          <w:rFonts w:asciiTheme="minorHAnsi" w:hAnsiTheme="minorHAnsi" w:cstheme="minorHAnsi"/>
          <w:b/>
          <w:iCs/>
          <w:u w:val="single"/>
        </w:rPr>
        <w:t>Inżynier koordynator</w:t>
      </w:r>
      <w:r w:rsidRPr="00851432">
        <w:rPr>
          <w:rFonts w:asciiTheme="minorHAnsi" w:hAnsiTheme="minorHAnsi" w:cstheme="minorHAnsi"/>
          <w:bCs/>
          <w:iCs/>
        </w:rPr>
        <w:t xml:space="preserve"> - posiada minimum 3-letnie doświadczenie w zakresie administracji systemu kopii zapasowych </w:t>
      </w:r>
      <w:proofErr w:type="spellStart"/>
      <w:r w:rsidRPr="00851432">
        <w:rPr>
          <w:rFonts w:asciiTheme="minorHAnsi" w:hAnsiTheme="minorHAnsi" w:cstheme="minorHAnsi"/>
          <w:bCs/>
          <w:iCs/>
        </w:rPr>
        <w:t>Commvault</w:t>
      </w:r>
      <w:proofErr w:type="spellEnd"/>
      <w:r w:rsidRPr="00851432">
        <w:rPr>
          <w:rFonts w:asciiTheme="minorHAnsi" w:hAnsiTheme="minorHAnsi" w:cstheme="minorHAnsi"/>
          <w:bCs/>
          <w:iCs/>
        </w:rPr>
        <w:t xml:space="preserve"> </w:t>
      </w:r>
      <w:r w:rsidRPr="00851432">
        <w:rPr>
          <w:rFonts w:asciiTheme="minorHAnsi" w:hAnsiTheme="minorHAnsi" w:cstheme="minorHAnsi"/>
          <w:b/>
          <w:iCs/>
          <w:u w:val="single"/>
        </w:rPr>
        <w:t>potwierdzone certyfikatem</w:t>
      </w:r>
      <w:r w:rsidRPr="00851432">
        <w:rPr>
          <w:rFonts w:asciiTheme="minorHAnsi" w:hAnsiTheme="minorHAnsi" w:cstheme="minorHAnsi"/>
          <w:bCs/>
          <w:iCs/>
          <w:u w:val="single"/>
        </w:rPr>
        <w:t xml:space="preserve"> </w:t>
      </w:r>
      <w:proofErr w:type="spellStart"/>
      <w:r w:rsidRPr="00851432">
        <w:rPr>
          <w:rFonts w:asciiTheme="minorHAnsi" w:hAnsiTheme="minorHAnsi" w:cstheme="minorHAnsi"/>
          <w:b/>
          <w:bCs/>
          <w:iCs/>
          <w:u w:val="single"/>
        </w:rPr>
        <w:t>Commvault</w:t>
      </w:r>
      <w:proofErr w:type="spellEnd"/>
      <w:r w:rsidRPr="00851432">
        <w:rPr>
          <w:rFonts w:asciiTheme="minorHAnsi" w:hAnsiTheme="minorHAnsi" w:cstheme="minorHAnsi"/>
          <w:b/>
          <w:bCs/>
          <w:iCs/>
          <w:u w:val="single"/>
        </w:rPr>
        <w:t xml:space="preserve"> </w:t>
      </w:r>
      <w:proofErr w:type="spellStart"/>
      <w:r w:rsidRPr="00851432">
        <w:rPr>
          <w:rFonts w:asciiTheme="minorHAnsi" w:hAnsiTheme="minorHAnsi" w:cstheme="minorHAnsi"/>
          <w:b/>
          <w:bCs/>
          <w:iCs/>
          <w:u w:val="single"/>
        </w:rPr>
        <w:t>Certified</w:t>
      </w:r>
      <w:proofErr w:type="spellEnd"/>
      <w:r w:rsidRPr="00851432">
        <w:rPr>
          <w:rFonts w:asciiTheme="minorHAnsi" w:hAnsiTheme="minorHAnsi" w:cstheme="minorHAnsi"/>
          <w:b/>
          <w:bCs/>
          <w:iCs/>
        </w:rPr>
        <w:t xml:space="preserve"> </w:t>
      </w:r>
      <w:r w:rsidRPr="00851432">
        <w:rPr>
          <w:rFonts w:asciiTheme="minorHAnsi" w:hAnsiTheme="minorHAnsi" w:cstheme="minorHAnsi"/>
          <w:b/>
          <w:bCs/>
          <w:iCs/>
          <w:u w:val="single"/>
        </w:rPr>
        <w:t>Master V11</w:t>
      </w:r>
      <w:r w:rsidRPr="00851432">
        <w:rPr>
          <w:rFonts w:asciiTheme="minorHAnsi" w:hAnsiTheme="minorHAnsi" w:cstheme="minorHAnsi"/>
          <w:bCs/>
          <w:iCs/>
        </w:rPr>
        <w:t xml:space="preserve"> - </w:t>
      </w:r>
      <w:r w:rsidRPr="00851432">
        <w:rPr>
          <w:rFonts w:asciiTheme="minorHAnsi" w:hAnsiTheme="minorHAnsi" w:cstheme="minorHAnsi"/>
          <w:b/>
          <w:iCs/>
        </w:rPr>
        <w:t>…………</w:t>
      </w:r>
      <w:r w:rsidR="002D6796" w:rsidRPr="00851432">
        <w:rPr>
          <w:rFonts w:eastAsia="Times New Roman" w:cs="Calibri"/>
          <w:b/>
          <w:i/>
          <w:sz w:val="24"/>
          <w:szCs w:val="24"/>
          <w:lang w:eastAsia="pl-PL"/>
        </w:rPr>
        <w:t>*</w:t>
      </w:r>
      <w:r w:rsidR="002D6796" w:rsidRPr="00851432">
        <w:rPr>
          <w:rFonts w:eastAsia="Times New Roman" w:cs="Calibri"/>
          <w:b/>
          <w:lang w:eastAsia="pl-PL"/>
        </w:rPr>
        <w:t>.</w:t>
      </w:r>
    </w:p>
    <w:p w14:paraId="04E317A5" w14:textId="25B33767" w:rsidR="002D6796" w:rsidRPr="005303BB" w:rsidRDefault="005303BB" w:rsidP="002D6796">
      <w:pPr>
        <w:numPr>
          <w:ilvl w:val="0"/>
          <w:numId w:val="63"/>
        </w:numPr>
        <w:spacing w:after="60"/>
        <w:jc w:val="both"/>
        <w:rPr>
          <w:rFonts w:eastAsia="Times New Roman" w:cs="Calibri"/>
          <w:b/>
          <w:lang w:eastAsia="pl-PL"/>
        </w:rPr>
      </w:pPr>
      <w:r>
        <w:rPr>
          <w:rFonts w:eastAsia="Times New Roman" w:cs="Calibri"/>
          <w:b/>
          <w:u w:val="single"/>
          <w:lang w:eastAsia="pl-PL"/>
        </w:rPr>
        <w:t>Oświadczam</w:t>
      </w:r>
      <w:r w:rsidRPr="002D6796">
        <w:rPr>
          <w:rFonts w:eastAsia="Times New Roman" w:cs="Calibri"/>
          <w:b/>
          <w:u w:val="single"/>
          <w:lang w:eastAsia="pl-PL"/>
        </w:rPr>
        <w:t>y</w:t>
      </w:r>
      <w:r w:rsidRPr="00787FDE">
        <w:rPr>
          <w:rFonts w:eastAsia="Times New Roman" w:cs="Calibri"/>
          <w:b/>
          <w:u w:val="single"/>
          <w:lang w:eastAsia="pl-PL"/>
        </w:rPr>
        <w:t xml:space="preserve">, że </w:t>
      </w:r>
      <w:r w:rsidRPr="00787FDE">
        <w:rPr>
          <w:rFonts w:asciiTheme="minorHAnsi" w:hAnsiTheme="minorHAnsi" w:cstheme="minorHAnsi"/>
          <w:b/>
          <w:iCs/>
          <w:u w:val="single"/>
        </w:rPr>
        <w:t xml:space="preserve">Inżynier </w:t>
      </w:r>
      <w:r w:rsidRPr="00787FDE">
        <w:rPr>
          <w:rFonts w:eastAsia="Times New Roman"/>
          <w:b/>
          <w:u w:val="single"/>
        </w:rPr>
        <w:t>techniczny</w:t>
      </w:r>
      <w:r w:rsidRPr="00D35315">
        <w:rPr>
          <w:rFonts w:asciiTheme="minorHAnsi" w:hAnsiTheme="minorHAnsi" w:cstheme="minorHAnsi"/>
          <w:bCs/>
          <w:iCs/>
        </w:rPr>
        <w:t xml:space="preserve"> - posiada minimum </w:t>
      </w:r>
      <w:r>
        <w:rPr>
          <w:rFonts w:asciiTheme="minorHAnsi" w:hAnsiTheme="minorHAnsi" w:cstheme="minorHAnsi"/>
          <w:bCs/>
          <w:iCs/>
        </w:rPr>
        <w:t>2</w:t>
      </w:r>
      <w:r w:rsidRPr="00D35315">
        <w:rPr>
          <w:rFonts w:asciiTheme="minorHAnsi" w:hAnsiTheme="minorHAnsi" w:cstheme="minorHAnsi"/>
          <w:bCs/>
          <w:iCs/>
        </w:rPr>
        <w:t>-</w:t>
      </w:r>
      <w:r w:rsidRPr="00851432">
        <w:rPr>
          <w:rFonts w:asciiTheme="minorHAnsi" w:hAnsiTheme="minorHAnsi" w:cstheme="minorHAnsi"/>
          <w:bCs/>
          <w:iCs/>
        </w:rPr>
        <w:t xml:space="preserve">letnie doświadczenie w zakresie administracji systemu kopii zapasowych </w:t>
      </w:r>
      <w:proofErr w:type="spellStart"/>
      <w:r w:rsidRPr="00851432">
        <w:rPr>
          <w:rFonts w:asciiTheme="minorHAnsi" w:hAnsiTheme="minorHAnsi" w:cstheme="minorHAnsi"/>
          <w:bCs/>
          <w:iCs/>
        </w:rPr>
        <w:t>Commvault</w:t>
      </w:r>
      <w:proofErr w:type="spellEnd"/>
      <w:r w:rsidRPr="00851432">
        <w:rPr>
          <w:rFonts w:asciiTheme="minorHAnsi" w:hAnsiTheme="minorHAnsi" w:cstheme="minorHAnsi"/>
          <w:bCs/>
          <w:iCs/>
        </w:rPr>
        <w:t xml:space="preserve"> </w:t>
      </w:r>
      <w:r w:rsidRPr="00851432">
        <w:rPr>
          <w:rFonts w:asciiTheme="minorHAnsi" w:hAnsiTheme="minorHAnsi" w:cstheme="minorHAnsi"/>
          <w:b/>
          <w:iCs/>
          <w:u w:val="single"/>
        </w:rPr>
        <w:t>potwierdzone certyfikatem</w:t>
      </w:r>
      <w:r w:rsidRPr="00851432">
        <w:rPr>
          <w:rFonts w:asciiTheme="minorHAnsi" w:hAnsiTheme="minorHAnsi" w:cstheme="minorHAnsi"/>
          <w:bCs/>
          <w:iCs/>
          <w:u w:val="single"/>
        </w:rPr>
        <w:t xml:space="preserve"> </w:t>
      </w:r>
      <w:proofErr w:type="spellStart"/>
      <w:r w:rsidRPr="00851432">
        <w:rPr>
          <w:rFonts w:asciiTheme="minorHAnsi" w:hAnsiTheme="minorHAnsi" w:cstheme="minorHAnsi"/>
          <w:b/>
          <w:bCs/>
          <w:iCs/>
          <w:u w:val="single"/>
        </w:rPr>
        <w:t>Commvault</w:t>
      </w:r>
      <w:proofErr w:type="spellEnd"/>
      <w:r w:rsidRPr="00851432">
        <w:rPr>
          <w:rFonts w:asciiTheme="minorHAnsi" w:hAnsiTheme="minorHAnsi" w:cstheme="minorHAnsi"/>
          <w:b/>
          <w:bCs/>
          <w:iCs/>
          <w:u w:val="single"/>
        </w:rPr>
        <w:t xml:space="preserve"> </w:t>
      </w:r>
      <w:proofErr w:type="spellStart"/>
      <w:r w:rsidRPr="00851432">
        <w:rPr>
          <w:rFonts w:asciiTheme="minorHAnsi" w:hAnsiTheme="minorHAnsi" w:cstheme="minorHAnsi"/>
          <w:b/>
          <w:bCs/>
          <w:iCs/>
          <w:u w:val="single"/>
        </w:rPr>
        <w:t>Certified</w:t>
      </w:r>
      <w:proofErr w:type="spellEnd"/>
      <w:r w:rsidRPr="00851432">
        <w:rPr>
          <w:rFonts w:asciiTheme="minorHAnsi" w:hAnsiTheme="minorHAnsi" w:cstheme="minorHAnsi"/>
          <w:b/>
          <w:bCs/>
          <w:iCs/>
          <w:u w:val="single"/>
        </w:rPr>
        <w:t xml:space="preserve"> </w:t>
      </w:r>
      <w:proofErr w:type="spellStart"/>
      <w:r w:rsidRPr="00851432">
        <w:rPr>
          <w:rFonts w:asciiTheme="minorHAnsi" w:hAnsiTheme="minorHAnsi" w:cstheme="minorHAnsi"/>
          <w:b/>
          <w:bCs/>
          <w:u w:val="single"/>
        </w:rPr>
        <w:t>Engineer</w:t>
      </w:r>
      <w:proofErr w:type="spellEnd"/>
      <w:r w:rsidRPr="00851432">
        <w:rPr>
          <w:rFonts w:asciiTheme="minorHAnsi" w:hAnsiTheme="minorHAnsi" w:cstheme="minorHAnsi"/>
          <w:b/>
          <w:bCs/>
          <w:iCs/>
          <w:u w:val="single"/>
        </w:rPr>
        <w:t xml:space="preserve"> V11</w:t>
      </w:r>
      <w:r w:rsidRPr="00D35315">
        <w:rPr>
          <w:rFonts w:asciiTheme="minorHAnsi" w:hAnsiTheme="minorHAnsi" w:cstheme="minorHAnsi"/>
          <w:bCs/>
          <w:iCs/>
        </w:rPr>
        <w:t xml:space="preserve"> </w:t>
      </w:r>
      <w:r w:rsidRPr="005303BB">
        <w:rPr>
          <w:rFonts w:asciiTheme="minorHAnsi" w:hAnsiTheme="minorHAnsi" w:cstheme="minorHAnsi"/>
          <w:b/>
          <w:iCs/>
        </w:rPr>
        <w:t>…………..</w:t>
      </w:r>
      <w:r w:rsidR="002D6796" w:rsidRPr="005303BB">
        <w:rPr>
          <w:rFonts w:eastAsia="Times New Roman" w:cs="Calibri"/>
          <w:b/>
          <w:i/>
          <w:sz w:val="24"/>
          <w:szCs w:val="24"/>
          <w:lang w:eastAsia="pl-PL"/>
        </w:rPr>
        <w:t>*</w:t>
      </w:r>
      <w:r w:rsidR="002D6796" w:rsidRPr="005303BB">
        <w:rPr>
          <w:rFonts w:eastAsia="Times New Roman" w:cs="Calibri"/>
          <w:b/>
          <w:sz w:val="24"/>
          <w:szCs w:val="24"/>
          <w:lang w:eastAsia="pl-PL"/>
        </w:rPr>
        <w:t>.</w:t>
      </w:r>
    </w:p>
    <w:p w14:paraId="2CEF2543" w14:textId="77777777" w:rsidR="002D6796" w:rsidRPr="002D6796" w:rsidRDefault="002D6796" w:rsidP="00787FDE">
      <w:pPr>
        <w:numPr>
          <w:ilvl w:val="0"/>
          <w:numId w:val="63"/>
        </w:numPr>
        <w:spacing w:after="60" w:line="276" w:lineRule="auto"/>
        <w:ind w:left="357"/>
        <w:jc w:val="both"/>
        <w:rPr>
          <w:rFonts w:eastAsia="Times New Roman" w:cs="Calibri"/>
          <w:lang w:eastAsia="pl-PL"/>
        </w:rPr>
      </w:pPr>
      <w:r w:rsidRPr="002D6796">
        <w:rPr>
          <w:rFonts w:eastAsia="Times New Roman" w:cs="Calibri"/>
          <w:b/>
          <w:bCs/>
          <w:u w:val="single"/>
          <w:lang w:eastAsia="pl-PL"/>
        </w:rPr>
        <w:t xml:space="preserve">Adres skrzynki </w:t>
      </w:r>
      <w:proofErr w:type="spellStart"/>
      <w:r w:rsidRPr="002D6796">
        <w:rPr>
          <w:rFonts w:eastAsia="Times New Roman" w:cs="Calibri"/>
          <w:b/>
          <w:bCs/>
          <w:u w:val="single"/>
          <w:lang w:eastAsia="pl-PL"/>
        </w:rPr>
        <w:t>ePUAP</w:t>
      </w:r>
      <w:proofErr w:type="spellEnd"/>
      <w:r w:rsidRPr="002D6796">
        <w:rPr>
          <w:rFonts w:eastAsia="Times New Roman" w:cs="Calibri"/>
          <w:lang w:eastAsia="pl-PL"/>
        </w:rPr>
        <w:t>: ……………………………….</w:t>
      </w:r>
    </w:p>
    <w:p w14:paraId="6D75382E" w14:textId="77777777" w:rsidR="002D6796" w:rsidRPr="002D6796" w:rsidRDefault="002D6796" w:rsidP="00787FDE">
      <w:pPr>
        <w:numPr>
          <w:ilvl w:val="0"/>
          <w:numId w:val="63"/>
        </w:numPr>
        <w:spacing w:after="60" w:line="276" w:lineRule="auto"/>
        <w:jc w:val="both"/>
        <w:rPr>
          <w:rFonts w:eastAsia="Times New Roman" w:cs="Calibri"/>
          <w:lang w:eastAsia="pl-PL"/>
        </w:rPr>
      </w:pPr>
      <w:r w:rsidRPr="002D6796">
        <w:rPr>
          <w:rFonts w:eastAsia="Times New Roman" w:cs="Calibri"/>
          <w:b/>
          <w:bCs/>
          <w:u w:val="single"/>
          <w:lang w:eastAsia="pl-PL"/>
        </w:rPr>
        <w:t>Oświadczamy,</w:t>
      </w:r>
      <w:r w:rsidRPr="002D6796">
        <w:rPr>
          <w:rFonts w:eastAsia="Times New Roman" w:cs="Calibri"/>
          <w:lang w:eastAsia="pl-PL"/>
        </w:rPr>
        <w:t xml:space="preserve"> że zapoznaliśmy się z SIWZ i uznajemy się za związanych określonymi w niej postanowieniami i zasadami postępowania.</w:t>
      </w:r>
    </w:p>
    <w:p w14:paraId="44F9296F" w14:textId="128CD726" w:rsidR="002D6796" w:rsidRPr="002D6796" w:rsidRDefault="002D6796" w:rsidP="00787FDE">
      <w:pPr>
        <w:widowControl w:val="0"/>
        <w:numPr>
          <w:ilvl w:val="0"/>
          <w:numId w:val="63"/>
        </w:numPr>
        <w:autoSpaceDE w:val="0"/>
        <w:autoSpaceDN w:val="0"/>
        <w:adjustRightInd w:val="0"/>
        <w:spacing w:after="60" w:line="276" w:lineRule="auto"/>
        <w:contextualSpacing/>
        <w:jc w:val="both"/>
        <w:rPr>
          <w:rFonts w:eastAsia="Times New Roman" w:cs="Calibri"/>
          <w:lang w:eastAsia="pl-PL"/>
        </w:rPr>
      </w:pPr>
      <w:r w:rsidRPr="002D6796">
        <w:rPr>
          <w:rFonts w:eastAsia="Times New Roman" w:cs="Calibri"/>
          <w:b/>
          <w:bCs/>
          <w:u w:val="single"/>
          <w:lang w:eastAsia="pl-PL"/>
        </w:rPr>
        <w:t>Oświadczamy,</w:t>
      </w:r>
      <w:r w:rsidRPr="002D6796">
        <w:rPr>
          <w:rFonts w:eastAsia="Times New Roman" w:cs="Calibri"/>
          <w:lang w:eastAsia="pl-PL"/>
        </w:rPr>
        <w:t xml:space="preserve"> że gwarantujemy wykonanie przedmiotu zamówienia w terminie określonym przez Zamawiającego w SIWZ.</w:t>
      </w:r>
    </w:p>
    <w:p w14:paraId="25B75062" w14:textId="77777777" w:rsidR="002D6796" w:rsidRPr="002D6796" w:rsidRDefault="002D6796" w:rsidP="00787FDE">
      <w:pPr>
        <w:numPr>
          <w:ilvl w:val="0"/>
          <w:numId w:val="63"/>
        </w:numPr>
        <w:spacing w:after="60" w:line="276" w:lineRule="auto"/>
        <w:jc w:val="both"/>
        <w:rPr>
          <w:rFonts w:cs="Calibri"/>
        </w:rPr>
      </w:pPr>
      <w:r w:rsidRPr="002D6796">
        <w:rPr>
          <w:rFonts w:cs="Calibri"/>
          <w:b/>
          <w:bCs/>
          <w:u w:val="single"/>
        </w:rPr>
        <w:t>Uważamy się</w:t>
      </w:r>
      <w:r w:rsidRPr="002D6796">
        <w:rPr>
          <w:rFonts w:cs="Calibri"/>
        </w:rPr>
        <w:t xml:space="preserve"> za związanych niniejszą ofertą przez okres wskazany w SIWZ</w:t>
      </w:r>
      <w:r w:rsidRPr="002D6796">
        <w:rPr>
          <w:rFonts w:eastAsia="Times New Roman" w:cs="Calibri"/>
          <w:lang w:eastAsia="pl-PL"/>
        </w:rPr>
        <w:t xml:space="preserve">, tj. przez okres </w:t>
      </w:r>
      <w:r w:rsidRPr="002D6796">
        <w:rPr>
          <w:rFonts w:eastAsia="Times New Roman" w:cs="Calibri"/>
          <w:b/>
          <w:lang w:eastAsia="pl-PL"/>
        </w:rPr>
        <w:t>30 dni</w:t>
      </w:r>
      <w:r w:rsidRPr="002D6796">
        <w:rPr>
          <w:rFonts w:eastAsia="Times New Roman" w:cs="Calibri"/>
          <w:lang w:eastAsia="pl-PL"/>
        </w:rPr>
        <w:t xml:space="preserve"> od upływu terminu składania ofert.</w:t>
      </w:r>
    </w:p>
    <w:p w14:paraId="0182C401" w14:textId="77777777" w:rsidR="002D6796" w:rsidRPr="002D6796" w:rsidRDefault="002D6796" w:rsidP="00787FDE">
      <w:pPr>
        <w:numPr>
          <w:ilvl w:val="0"/>
          <w:numId w:val="63"/>
        </w:numPr>
        <w:spacing w:after="60" w:line="276" w:lineRule="auto"/>
        <w:jc w:val="both"/>
        <w:rPr>
          <w:rFonts w:cs="Calibri"/>
        </w:rPr>
      </w:pPr>
      <w:r w:rsidRPr="002D6796">
        <w:rPr>
          <w:rFonts w:cs="Calibri"/>
          <w:b/>
          <w:bCs/>
          <w:u w:val="single"/>
        </w:rPr>
        <w:t>Oświadczamy,</w:t>
      </w:r>
      <w:r w:rsidRPr="002D6796">
        <w:rPr>
          <w:rFonts w:cs="Calibri"/>
        </w:rPr>
        <w:t xml:space="preserve"> że zapoznaliśmy się ze wzorem Umowy, który stanowi </w:t>
      </w:r>
      <w:r w:rsidRPr="002D6796">
        <w:rPr>
          <w:rFonts w:cs="Calibri"/>
          <w:b/>
          <w:bCs/>
        </w:rPr>
        <w:t>Załącznik nr 2</w:t>
      </w:r>
      <w:r w:rsidRPr="002D6796">
        <w:rPr>
          <w:rFonts w:cs="Calibri"/>
        </w:rPr>
        <w:t xml:space="preserve"> </w:t>
      </w:r>
      <w:r w:rsidRPr="002D6796">
        <w:rPr>
          <w:rFonts w:cs="Calibri"/>
          <w:b/>
          <w:bCs/>
        </w:rPr>
        <w:t>do SIWZ</w:t>
      </w:r>
      <w:r w:rsidRPr="002D6796">
        <w:rPr>
          <w:rFonts w:cs="Calibri"/>
        </w:rPr>
        <w:t xml:space="preserve"> i zobowiązujemy się w przypadku wyboru naszej oferty do zawarcia Umowy na określonych w tym załączniku warunkach, w miejscu i terminie wyznaczonym przez Zamawiającego.</w:t>
      </w:r>
    </w:p>
    <w:p w14:paraId="10A61556" w14:textId="77777777" w:rsidR="002D6796" w:rsidRPr="002D6796" w:rsidRDefault="002D6796" w:rsidP="00787FDE">
      <w:pPr>
        <w:numPr>
          <w:ilvl w:val="0"/>
          <w:numId w:val="63"/>
        </w:numPr>
        <w:spacing w:after="60" w:line="276" w:lineRule="auto"/>
        <w:jc w:val="both"/>
        <w:rPr>
          <w:rFonts w:eastAsia="Times New Roman" w:cs="Calibri"/>
          <w:lang w:eastAsia="pl-PL"/>
        </w:rPr>
      </w:pPr>
      <w:r w:rsidRPr="002D6796">
        <w:rPr>
          <w:rFonts w:cs="Calibri"/>
        </w:rPr>
        <w:t>.</w:t>
      </w:r>
      <w:r w:rsidRPr="002D6796">
        <w:rPr>
          <w:rFonts w:eastAsia="Times New Roman" w:cs="Calibri"/>
          <w:b/>
          <w:bCs/>
          <w:u w:val="single"/>
          <w:lang w:eastAsia="pl-PL"/>
        </w:rPr>
        <w:t>Akceptujemy</w:t>
      </w:r>
      <w:r w:rsidRPr="002D6796">
        <w:rPr>
          <w:rFonts w:eastAsia="Times New Roman" w:cs="Calibri"/>
          <w:lang w:eastAsia="pl-PL"/>
        </w:rPr>
        <w:t xml:space="preserve"> termin płatności – 30 dni od daty doręczenia Zamawiającemu prawidłowo wystawionej faktury/rachunku.</w:t>
      </w:r>
    </w:p>
    <w:p w14:paraId="4E8D35D8" w14:textId="77777777" w:rsidR="002D6796" w:rsidRPr="002D6796" w:rsidRDefault="002D6796" w:rsidP="00787FDE">
      <w:pPr>
        <w:numPr>
          <w:ilvl w:val="0"/>
          <w:numId w:val="63"/>
        </w:numPr>
        <w:spacing w:after="60" w:line="276" w:lineRule="auto"/>
        <w:jc w:val="both"/>
        <w:rPr>
          <w:rFonts w:cs="Calibri"/>
          <w:bCs/>
          <w:color w:val="000000"/>
        </w:rPr>
      </w:pPr>
      <w:r w:rsidRPr="002D6796">
        <w:rPr>
          <w:rFonts w:cs="Calibri"/>
          <w:b/>
          <w:u w:val="single"/>
        </w:rPr>
        <w:t>Oświadczam</w:t>
      </w:r>
      <w:r w:rsidRPr="002D6796">
        <w:rPr>
          <w:rFonts w:cs="Calibri"/>
          <w:bCs/>
        </w:rPr>
        <w:t>, że wypełniłem obowiązki informacyjne przewidziane w art. 13 lub art. 14 RODO</w:t>
      </w:r>
      <w:r w:rsidRPr="002D6796">
        <w:rPr>
          <w:rFonts w:cs="Calibri"/>
          <w:bCs/>
          <w:vertAlign w:val="superscript"/>
        </w:rPr>
        <w:footnoteReference w:id="1"/>
      </w:r>
      <w:r w:rsidRPr="002D6796">
        <w:rPr>
          <w:rFonts w:cs="Calibri"/>
          <w:bCs/>
        </w:rPr>
        <w:t xml:space="preserve"> wobec osób fizycznych, od których dane osobowe bezpośrednio lub pośrednio pozyskałem w celu ubiegania się o udzielenie zamówienia publicznego w niniejszym postępowaniu.</w:t>
      </w:r>
      <w:r w:rsidRPr="002D6796">
        <w:rPr>
          <w:rFonts w:cs="Calibri"/>
          <w:bCs/>
          <w:vertAlign w:val="superscript"/>
        </w:rPr>
        <w:footnoteReference w:id="2"/>
      </w:r>
    </w:p>
    <w:p w14:paraId="1A578E41" w14:textId="77777777" w:rsidR="002D6796" w:rsidRPr="002D6796" w:rsidRDefault="002D6796" w:rsidP="00787FDE">
      <w:pPr>
        <w:numPr>
          <w:ilvl w:val="0"/>
          <w:numId w:val="63"/>
        </w:numPr>
        <w:spacing w:after="60" w:line="276" w:lineRule="auto"/>
        <w:jc w:val="both"/>
        <w:rPr>
          <w:rFonts w:cs="Calibri"/>
          <w:bCs/>
        </w:rPr>
      </w:pPr>
      <w:r w:rsidRPr="002D6796">
        <w:rPr>
          <w:rFonts w:cs="Calibri"/>
          <w:b/>
          <w:bCs/>
          <w:u w:val="single"/>
        </w:rPr>
        <w:t>Oświadczam,</w:t>
      </w:r>
      <w:r w:rsidRPr="002D6796">
        <w:rPr>
          <w:rFonts w:cs="Calibri"/>
        </w:rPr>
        <w:t xml:space="preserve"> że niniejsza oferta jest jawna i nie zawiera informacji stanowiących tajemnicę przedsiębiorstwa w rozumieniu przepisów o zwalczaniu nieuczciwej konkurencji, za wyjątkiem informacji zawartych na stronach ………………………………………………………………………………………………</w:t>
      </w:r>
    </w:p>
    <w:p w14:paraId="2BF90943" w14:textId="77777777" w:rsidR="002D6796" w:rsidRPr="002D6796" w:rsidRDefault="002D6796" w:rsidP="002D6796">
      <w:pPr>
        <w:numPr>
          <w:ilvl w:val="0"/>
          <w:numId w:val="63"/>
        </w:numPr>
        <w:spacing w:after="0" w:line="276" w:lineRule="auto"/>
        <w:jc w:val="both"/>
        <w:rPr>
          <w:rFonts w:cs="Calibri"/>
          <w:bCs/>
        </w:rPr>
      </w:pPr>
      <w:r w:rsidRPr="002D6796">
        <w:rPr>
          <w:rFonts w:cs="Calibri"/>
          <w:b/>
          <w:bCs/>
          <w:u w:val="single"/>
        </w:rPr>
        <w:t>Tajemnicę przedsiębiorstwa</w:t>
      </w:r>
      <w:r w:rsidRPr="002D6796">
        <w:rPr>
          <w:rFonts w:cs="Calibri"/>
        </w:rPr>
        <w:t xml:space="preserve"> ** w rozumieniu przepisów o zwalczaniu nieuczciwej konkurencji stanowią  </w:t>
      </w:r>
      <w:r w:rsidRPr="002D6796">
        <w:rPr>
          <w:rFonts w:cs="Calibri"/>
          <w:bCs/>
        </w:rPr>
        <w:t>następujące dokumenty dołączone do oferty:</w:t>
      </w:r>
    </w:p>
    <w:p w14:paraId="0BE52B48" w14:textId="77777777" w:rsidR="002D6796" w:rsidRPr="002D6796" w:rsidRDefault="002D6796" w:rsidP="002D6796">
      <w:pPr>
        <w:numPr>
          <w:ilvl w:val="0"/>
          <w:numId w:val="66"/>
        </w:numPr>
        <w:tabs>
          <w:tab w:val="num" w:pos="720"/>
        </w:tabs>
        <w:spacing w:after="0" w:line="276" w:lineRule="auto"/>
        <w:ind w:left="720"/>
        <w:jc w:val="both"/>
        <w:rPr>
          <w:rFonts w:cs="Calibri"/>
        </w:rPr>
      </w:pPr>
      <w:r w:rsidRPr="002D6796">
        <w:rPr>
          <w:rFonts w:cs="Calibri"/>
        </w:rPr>
        <w:t>…………………………………….</w:t>
      </w:r>
    </w:p>
    <w:p w14:paraId="71BA17C2" w14:textId="77777777" w:rsidR="002D6796" w:rsidRPr="002D6796" w:rsidRDefault="002D6796" w:rsidP="002D6796">
      <w:pPr>
        <w:numPr>
          <w:ilvl w:val="0"/>
          <w:numId w:val="66"/>
        </w:numPr>
        <w:tabs>
          <w:tab w:val="num" w:pos="720"/>
        </w:tabs>
        <w:spacing w:after="0" w:line="276" w:lineRule="auto"/>
        <w:ind w:left="720"/>
        <w:jc w:val="both"/>
        <w:rPr>
          <w:rFonts w:cs="Calibri"/>
        </w:rPr>
      </w:pPr>
      <w:r w:rsidRPr="002D6796">
        <w:rPr>
          <w:rFonts w:cs="Calibri"/>
        </w:rPr>
        <w:t>…………………………………….</w:t>
      </w:r>
    </w:p>
    <w:p w14:paraId="0B2E6CEF" w14:textId="77777777" w:rsidR="002D6796" w:rsidRPr="002D6796" w:rsidRDefault="002D6796" w:rsidP="00787FDE">
      <w:pPr>
        <w:spacing w:after="60" w:line="276" w:lineRule="auto"/>
        <w:ind w:left="360"/>
        <w:jc w:val="both"/>
        <w:rPr>
          <w:rFonts w:cs="Calibri"/>
          <w:b/>
          <w:bCs/>
        </w:rPr>
      </w:pPr>
      <w:r w:rsidRPr="002D6796">
        <w:rPr>
          <w:rFonts w:cs="Calibri"/>
          <w:b/>
          <w:bCs/>
        </w:rPr>
        <w:t xml:space="preserve">Zgodnie z art. 8 ust. 3 Ustawy </w:t>
      </w:r>
      <w:proofErr w:type="spellStart"/>
      <w:r w:rsidRPr="002D6796">
        <w:rPr>
          <w:rFonts w:cs="Calibri"/>
          <w:b/>
          <w:bCs/>
        </w:rPr>
        <w:t>Pzp</w:t>
      </w:r>
      <w:proofErr w:type="spellEnd"/>
      <w:r w:rsidRPr="002D6796">
        <w:rPr>
          <w:rFonts w:cs="Calibri"/>
          <w:b/>
          <w:bCs/>
        </w:rPr>
        <w:t xml:space="preserve">, nie ujawnia się informacji stanowiących tajemnicę przedsiębiorstwa w rozumieniu przepisów o zwalczaniu nieuczciwej konkurencji, jeżeli Wykonawca nie później niż </w:t>
      </w:r>
      <w:r w:rsidRPr="002D6796">
        <w:rPr>
          <w:rFonts w:cs="Calibri"/>
          <w:b/>
          <w:bCs/>
        </w:rPr>
        <w:lastRenderedPageBreak/>
        <w:t>w terminie składania ofert lub wniosków o dopuszczenie do udziału w postępowaniu, zastrzegł, że nie mogą być one udostępnione oraz wykazał, iż zastrzeżone informacje stanowią tajemnicę przedsiębiorstwa.</w:t>
      </w:r>
    </w:p>
    <w:p w14:paraId="0F15BF41" w14:textId="77777777" w:rsidR="002D6796" w:rsidRPr="002D6796" w:rsidRDefault="002D6796" w:rsidP="002D6796">
      <w:pPr>
        <w:numPr>
          <w:ilvl w:val="0"/>
          <w:numId w:val="63"/>
        </w:numPr>
        <w:spacing w:after="60" w:line="276" w:lineRule="auto"/>
        <w:jc w:val="both"/>
        <w:rPr>
          <w:rFonts w:cs="Calibri"/>
        </w:rPr>
      </w:pPr>
      <w:r w:rsidRPr="002D6796">
        <w:rPr>
          <w:rFonts w:cs="Calibri"/>
          <w:b/>
          <w:u w:val="single"/>
        </w:rPr>
        <w:t>Wszelką korespondencję</w:t>
      </w:r>
      <w:r w:rsidRPr="002D6796">
        <w:rPr>
          <w:rFonts w:cs="Calibri"/>
        </w:rPr>
        <w:t xml:space="preserve"> w sprawie niniejszego postępowania należy kierować do: </w:t>
      </w:r>
    </w:p>
    <w:p w14:paraId="5056DD74" w14:textId="77777777" w:rsidR="002D6796" w:rsidRPr="002D6796" w:rsidRDefault="002D6796" w:rsidP="002D6796">
      <w:pPr>
        <w:tabs>
          <w:tab w:val="left" w:leader="dot" w:pos="9072"/>
        </w:tabs>
        <w:spacing w:after="0" w:line="276" w:lineRule="auto"/>
        <w:ind w:left="360"/>
        <w:jc w:val="both"/>
        <w:rPr>
          <w:rFonts w:eastAsia="Times New Roman" w:cs="Calibri"/>
          <w:lang w:eastAsia="pl-PL"/>
        </w:rPr>
      </w:pPr>
      <w:r w:rsidRPr="002D6796">
        <w:rPr>
          <w:rFonts w:eastAsia="Times New Roman" w:cs="Calibri"/>
          <w:lang w:eastAsia="pl-PL"/>
        </w:rPr>
        <w:t>Imię i nazwisko ……………………………….</w:t>
      </w:r>
    </w:p>
    <w:p w14:paraId="2F7A97DD" w14:textId="77777777" w:rsidR="002D6796" w:rsidRPr="002D6796" w:rsidRDefault="002D6796" w:rsidP="002D6796">
      <w:pPr>
        <w:tabs>
          <w:tab w:val="left" w:leader="dot" w:pos="9072"/>
        </w:tabs>
        <w:spacing w:after="0" w:line="276" w:lineRule="auto"/>
        <w:ind w:left="360"/>
        <w:jc w:val="both"/>
        <w:rPr>
          <w:rFonts w:eastAsia="Times New Roman" w:cs="Calibri"/>
          <w:lang w:eastAsia="pl-PL"/>
        </w:rPr>
      </w:pPr>
      <w:r w:rsidRPr="002D6796">
        <w:rPr>
          <w:rFonts w:eastAsia="Times New Roman" w:cs="Calibri"/>
          <w:lang w:eastAsia="pl-PL"/>
        </w:rPr>
        <w:t>Adres: ………………………………………….</w:t>
      </w:r>
    </w:p>
    <w:p w14:paraId="0D20C245" w14:textId="77777777" w:rsidR="002D6796" w:rsidRPr="002D6796" w:rsidRDefault="002D6796" w:rsidP="002D6796">
      <w:pPr>
        <w:tabs>
          <w:tab w:val="left" w:leader="dot" w:pos="9072"/>
        </w:tabs>
        <w:spacing w:after="0" w:line="276" w:lineRule="auto"/>
        <w:ind w:left="360"/>
        <w:jc w:val="both"/>
        <w:rPr>
          <w:rFonts w:eastAsia="Times New Roman" w:cs="Calibri"/>
          <w:lang w:eastAsia="pl-PL"/>
        </w:rPr>
      </w:pPr>
      <w:r w:rsidRPr="002D6796">
        <w:rPr>
          <w:rFonts w:eastAsia="Times New Roman" w:cs="Calibri"/>
          <w:lang w:eastAsia="pl-PL"/>
        </w:rPr>
        <w:t>Telefon: ………………………………………..</w:t>
      </w:r>
    </w:p>
    <w:p w14:paraId="3CC98165" w14:textId="77777777" w:rsidR="002D6796" w:rsidRPr="002D6796" w:rsidRDefault="002D6796" w:rsidP="002D6796">
      <w:pPr>
        <w:tabs>
          <w:tab w:val="left" w:leader="dot" w:pos="9072"/>
        </w:tabs>
        <w:spacing w:after="0" w:line="276" w:lineRule="auto"/>
        <w:ind w:left="360"/>
        <w:jc w:val="both"/>
        <w:rPr>
          <w:rFonts w:eastAsia="Times New Roman" w:cs="Calibri"/>
          <w:lang w:eastAsia="pl-PL"/>
        </w:rPr>
      </w:pPr>
      <w:r w:rsidRPr="002D6796">
        <w:rPr>
          <w:rFonts w:eastAsia="Times New Roman" w:cs="Calibri"/>
          <w:lang w:eastAsia="pl-PL"/>
        </w:rPr>
        <w:t>Fax: …………………………………………….</w:t>
      </w:r>
    </w:p>
    <w:p w14:paraId="1975DF9A" w14:textId="77777777" w:rsidR="002D6796" w:rsidRPr="002D6796" w:rsidRDefault="002D6796" w:rsidP="00787FDE">
      <w:pPr>
        <w:tabs>
          <w:tab w:val="left" w:leader="dot" w:pos="9072"/>
        </w:tabs>
        <w:spacing w:line="276" w:lineRule="auto"/>
        <w:ind w:left="360"/>
        <w:jc w:val="both"/>
        <w:rPr>
          <w:rFonts w:eastAsia="Times New Roman" w:cs="Calibri"/>
          <w:lang w:eastAsia="pl-PL"/>
        </w:rPr>
      </w:pPr>
      <w:r w:rsidRPr="002D6796">
        <w:rPr>
          <w:rFonts w:eastAsia="Times New Roman" w:cs="Calibri"/>
          <w:lang w:eastAsia="pl-PL"/>
        </w:rPr>
        <w:t>Adres e-mail: …………………………………..</w:t>
      </w:r>
    </w:p>
    <w:p w14:paraId="5A0FDD9A" w14:textId="77777777" w:rsidR="002D6796" w:rsidRPr="002D6796" w:rsidRDefault="002D6796" w:rsidP="002D6796">
      <w:pPr>
        <w:numPr>
          <w:ilvl w:val="0"/>
          <w:numId w:val="63"/>
        </w:numPr>
        <w:spacing w:after="0" w:line="276" w:lineRule="auto"/>
        <w:jc w:val="both"/>
        <w:rPr>
          <w:rFonts w:cs="Calibri"/>
          <w:bCs/>
        </w:rPr>
      </w:pPr>
      <w:r w:rsidRPr="002D6796">
        <w:rPr>
          <w:rFonts w:cs="Calibri"/>
          <w:b/>
          <w:u w:val="single"/>
        </w:rPr>
        <w:t>Zamówienie zrealizujemy</w:t>
      </w:r>
      <w:r w:rsidRPr="002D6796">
        <w:rPr>
          <w:rFonts w:cs="Calibri"/>
          <w:bCs/>
        </w:rPr>
        <w:t xml:space="preserve"> sam</w:t>
      </w:r>
      <w:r w:rsidRPr="002D6796">
        <w:rPr>
          <w:rFonts w:cs="Calibri"/>
          <w:b/>
          <w:i/>
        </w:rPr>
        <w:t>***</w:t>
      </w:r>
      <w:r w:rsidRPr="002D6796">
        <w:rPr>
          <w:rFonts w:cs="Calibri"/>
          <w:bCs/>
        </w:rPr>
        <w:t xml:space="preserve"> /przy udziale Podwykonawców</w:t>
      </w:r>
      <w:r w:rsidRPr="002D6796">
        <w:rPr>
          <w:rFonts w:cs="Calibri"/>
          <w:b/>
          <w:i/>
        </w:rPr>
        <w:t>***</w:t>
      </w:r>
      <w:r w:rsidRPr="002D6796">
        <w:rPr>
          <w:rFonts w:cs="Calibri"/>
          <w:b/>
          <w:bCs/>
        </w:rPr>
        <w:t>.</w:t>
      </w:r>
      <w:r w:rsidRPr="002D6796">
        <w:rPr>
          <w:rFonts w:cs="Calibri"/>
          <w:bCs/>
        </w:rPr>
        <w:t xml:space="preserve"> Podwykonawcom zostaną powierzone do wykonania następujące zakresy zamówienia:</w:t>
      </w:r>
    </w:p>
    <w:p w14:paraId="2DB541CD" w14:textId="77777777" w:rsidR="002D6796" w:rsidRPr="002D6796" w:rsidRDefault="002D6796" w:rsidP="002D6796">
      <w:pPr>
        <w:keepLines/>
        <w:tabs>
          <w:tab w:val="left" w:pos="-4253"/>
          <w:tab w:val="left" w:leader="dot" w:pos="9072"/>
        </w:tabs>
        <w:spacing w:after="0" w:line="276" w:lineRule="auto"/>
        <w:ind w:firstLine="426"/>
        <w:jc w:val="both"/>
        <w:rPr>
          <w:rFonts w:eastAsia="Times New Roman" w:cs="Calibri"/>
          <w:lang w:eastAsia="pl-PL"/>
        </w:rPr>
      </w:pPr>
      <w:r w:rsidRPr="002D6796">
        <w:rPr>
          <w:rFonts w:eastAsia="Times New Roman" w:cs="Calibri"/>
          <w:lang w:eastAsia="pl-PL"/>
        </w:rPr>
        <w:t>a)</w:t>
      </w:r>
      <w:r w:rsidRPr="002D6796">
        <w:rPr>
          <w:rFonts w:eastAsia="Times New Roman" w:cs="Calibri"/>
          <w:lang w:eastAsia="pl-PL"/>
        </w:rPr>
        <w:tab/>
        <w:t xml:space="preserve"> </w:t>
      </w:r>
    </w:p>
    <w:p w14:paraId="1DAA1BAF" w14:textId="77777777" w:rsidR="002D6796" w:rsidRPr="002D6796" w:rsidRDefault="002D6796" w:rsidP="002D6796">
      <w:pPr>
        <w:keepLines/>
        <w:tabs>
          <w:tab w:val="left" w:leader="dot" w:pos="9072"/>
        </w:tabs>
        <w:spacing w:after="0" w:line="276" w:lineRule="auto"/>
        <w:ind w:firstLine="720"/>
        <w:jc w:val="center"/>
        <w:rPr>
          <w:rFonts w:eastAsia="Times New Roman" w:cs="Calibri"/>
          <w:i/>
          <w:lang w:eastAsia="pl-PL"/>
        </w:rPr>
      </w:pPr>
      <w:r w:rsidRPr="002D6796">
        <w:rPr>
          <w:rFonts w:eastAsia="Times New Roman" w:cs="Calibri"/>
          <w:i/>
          <w:lang w:eastAsia="pl-PL"/>
        </w:rPr>
        <w:t>(opis zamówienia zlecanego podwykonawcy)</w:t>
      </w:r>
    </w:p>
    <w:p w14:paraId="21F4C39F" w14:textId="77777777" w:rsidR="002D6796" w:rsidRPr="002D6796" w:rsidRDefault="002D6796" w:rsidP="002D6796">
      <w:pPr>
        <w:keepLines/>
        <w:tabs>
          <w:tab w:val="left" w:leader="dot" w:pos="9072"/>
        </w:tabs>
        <w:autoSpaceDE w:val="0"/>
        <w:autoSpaceDN w:val="0"/>
        <w:spacing w:before="240" w:line="276" w:lineRule="auto"/>
        <w:ind w:firstLine="426"/>
        <w:jc w:val="both"/>
        <w:rPr>
          <w:rFonts w:cs="Calibri"/>
          <w:b/>
          <w:bCs/>
          <w:i/>
        </w:rPr>
      </w:pPr>
      <w:r w:rsidRPr="002D6796">
        <w:rPr>
          <w:rFonts w:cs="Calibri"/>
          <w:b/>
          <w:bCs/>
          <w:i/>
        </w:rPr>
        <w:t>Podwykonawcą będzie (o ile na etapie składania ofert Podwykonawca jest znany)</w:t>
      </w:r>
    </w:p>
    <w:p w14:paraId="46016355" w14:textId="77777777" w:rsidR="002D6796" w:rsidRPr="002D6796" w:rsidRDefault="002D6796" w:rsidP="002D6796">
      <w:pPr>
        <w:keepLines/>
        <w:tabs>
          <w:tab w:val="left" w:leader="dot" w:pos="9072"/>
        </w:tabs>
        <w:spacing w:after="0" w:line="276" w:lineRule="auto"/>
        <w:ind w:left="720" w:hanging="294"/>
        <w:rPr>
          <w:rFonts w:eastAsia="Times New Roman" w:cs="Calibri"/>
        </w:rPr>
      </w:pPr>
      <w:r w:rsidRPr="002D6796">
        <w:rPr>
          <w:rFonts w:eastAsia="Times New Roman" w:cs="Calibri"/>
          <w:lang w:eastAsia="pl-PL"/>
        </w:rPr>
        <w:t>b)</w:t>
      </w:r>
      <w:r w:rsidRPr="002D6796">
        <w:rPr>
          <w:rFonts w:eastAsia="Times New Roman" w:cs="Calibri"/>
        </w:rPr>
        <w:t xml:space="preserve">……………………………………………………………………………………….………………… </w:t>
      </w:r>
    </w:p>
    <w:p w14:paraId="3E4C930A" w14:textId="77777777" w:rsidR="002D6796" w:rsidRPr="002D6796" w:rsidRDefault="002D6796" w:rsidP="002D6796">
      <w:pPr>
        <w:keepLines/>
        <w:tabs>
          <w:tab w:val="left" w:leader="dot" w:pos="9072"/>
        </w:tabs>
        <w:spacing w:after="0" w:line="276" w:lineRule="auto"/>
        <w:ind w:left="720" w:hanging="294"/>
        <w:jc w:val="center"/>
        <w:rPr>
          <w:rFonts w:eastAsia="Times New Roman" w:cs="Calibri"/>
        </w:rPr>
      </w:pPr>
      <w:r w:rsidRPr="002D6796">
        <w:rPr>
          <w:rFonts w:eastAsia="Times New Roman" w:cs="Calibri"/>
          <w:i/>
          <w:lang w:eastAsia="pl-PL"/>
        </w:rPr>
        <w:t>(nazwa (firma) Podwykonawców)</w:t>
      </w:r>
    </w:p>
    <w:p w14:paraId="1AB1B456" w14:textId="77777777" w:rsidR="002D6796" w:rsidRPr="002D6796" w:rsidRDefault="002D6796" w:rsidP="00787FDE">
      <w:pPr>
        <w:numPr>
          <w:ilvl w:val="0"/>
          <w:numId w:val="63"/>
        </w:numPr>
        <w:spacing w:before="120" w:line="276" w:lineRule="auto"/>
        <w:jc w:val="both"/>
        <w:rPr>
          <w:rFonts w:eastAsia="Times New Roman" w:cs="Calibri"/>
          <w:lang w:eastAsia="pl-PL"/>
        </w:rPr>
      </w:pPr>
      <w:r w:rsidRPr="002D6796">
        <w:rPr>
          <w:rFonts w:eastAsia="Times New Roman" w:cs="Calibri"/>
          <w:b/>
          <w:bCs/>
          <w:u w:val="single"/>
          <w:lang w:eastAsia="pl-PL"/>
        </w:rPr>
        <w:t>Jesteśmy/ nie jesteśmy</w:t>
      </w:r>
      <w:r w:rsidRPr="002D6796">
        <w:rPr>
          <w:rFonts w:eastAsia="Times New Roman" w:cs="Calibri"/>
          <w:b/>
          <w:i/>
          <w:sz w:val="24"/>
          <w:szCs w:val="24"/>
          <w:lang w:eastAsia="pl-PL"/>
        </w:rPr>
        <w:t>***</w:t>
      </w:r>
      <w:r w:rsidRPr="002D6796">
        <w:rPr>
          <w:rFonts w:eastAsia="Times New Roman" w:cs="Calibri"/>
          <w:lang w:eastAsia="pl-PL"/>
        </w:rPr>
        <w:t xml:space="preserve"> mikroprzedsiębiorstwem /małym przedsiębiorstwem/ średnim przedsiębiorstwem.</w:t>
      </w:r>
      <w:r w:rsidRPr="002D6796">
        <w:rPr>
          <w:rFonts w:eastAsia="Times New Roman" w:cs="Calibri"/>
          <w:vertAlign w:val="superscript"/>
          <w:lang w:eastAsia="pl-PL"/>
        </w:rPr>
        <w:footnoteReference w:id="3"/>
      </w:r>
      <w:r w:rsidRPr="002D6796">
        <w:rPr>
          <w:rFonts w:eastAsia="Times New Roman" w:cs="Calibri"/>
          <w:lang w:eastAsia="pl-PL"/>
        </w:rPr>
        <w:t>:</w:t>
      </w:r>
    </w:p>
    <w:p w14:paraId="2E600895" w14:textId="77777777" w:rsidR="002D6796" w:rsidRPr="002D6796" w:rsidRDefault="002D6796" w:rsidP="002D6796">
      <w:pPr>
        <w:numPr>
          <w:ilvl w:val="0"/>
          <w:numId w:val="63"/>
        </w:numPr>
        <w:spacing w:line="276" w:lineRule="auto"/>
        <w:jc w:val="both"/>
        <w:rPr>
          <w:rFonts w:cs="Calibri"/>
        </w:rPr>
      </w:pPr>
      <w:r w:rsidRPr="002D6796">
        <w:rPr>
          <w:rFonts w:cs="Calibri"/>
          <w:b/>
          <w:bCs/>
          <w:u w:val="single"/>
        </w:rPr>
        <w:t>Ofertę</w:t>
      </w:r>
      <w:r w:rsidRPr="002D6796">
        <w:rPr>
          <w:rFonts w:cs="Calibri"/>
          <w:b/>
        </w:rPr>
        <w:t xml:space="preserve"> </w:t>
      </w:r>
      <w:r w:rsidRPr="002D6796">
        <w:rPr>
          <w:rFonts w:cs="Calibri"/>
        </w:rPr>
        <w:t xml:space="preserve">niniejszą składamy na </w:t>
      </w:r>
      <w:r w:rsidRPr="002D6796">
        <w:rPr>
          <w:rFonts w:cs="Calibri"/>
          <w:b/>
        </w:rPr>
        <w:t>………………</w:t>
      </w:r>
      <w:r w:rsidRPr="002D6796">
        <w:rPr>
          <w:rFonts w:cs="Calibri"/>
        </w:rPr>
        <w:t xml:space="preserve"> kolejno ponumerowanych kartkach.</w:t>
      </w:r>
    </w:p>
    <w:p w14:paraId="3535FE97" w14:textId="77777777" w:rsidR="002D6796" w:rsidRPr="002D6796" w:rsidRDefault="002D6796" w:rsidP="002D6796">
      <w:pPr>
        <w:numPr>
          <w:ilvl w:val="0"/>
          <w:numId w:val="63"/>
        </w:numPr>
        <w:spacing w:line="276" w:lineRule="auto"/>
        <w:jc w:val="both"/>
        <w:rPr>
          <w:rFonts w:cs="Calibri"/>
        </w:rPr>
      </w:pPr>
      <w:r w:rsidRPr="002D6796">
        <w:rPr>
          <w:rFonts w:cs="Calibri"/>
          <w:b/>
          <w:bCs/>
          <w:u w:val="single"/>
        </w:rPr>
        <w:t>Wraz z ofertą</w:t>
      </w:r>
      <w:r w:rsidRPr="002D6796">
        <w:rPr>
          <w:rFonts w:cs="Calibri"/>
        </w:rPr>
        <w:t xml:space="preserve"> składamy następujące dokumenty, oświadczenia i pełnomocnictwa:</w:t>
      </w:r>
    </w:p>
    <w:p w14:paraId="7374C51D" w14:textId="77777777" w:rsidR="002D6796" w:rsidRPr="002D6796" w:rsidRDefault="002D6796" w:rsidP="002D6796">
      <w:pPr>
        <w:spacing w:line="276" w:lineRule="auto"/>
        <w:ind w:left="360"/>
        <w:jc w:val="both"/>
        <w:rPr>
          <w:rFonts w:cs="Calibri"/>
        </w:rPr>
      </w:pPr>
      <w:r w:rsidRPr="002D6796">
        <w:rPr>
          <w:rFonts w:cs="Calibri"/>
        </w:rPr>
        <w:t xml:space="preserve">1. …………………………………. </w:t>
      </w:r>
    </w:p>
    <w:p w14:paraId="61BAD6B4" w14:textId="77777777" w:rsidR="002D6796" w:rsidRPr="002D6796" w:rsidRDefault="002D6796" w:rsidP="002D6796">
      <w:pPr>
        <w:spacing w:line="276" w:lineRule="auto"/>
        <w:ind w:left="360"/>
        <w:jc w:val="both"/>
        <w:rPr>
          <w:rFonts w:cs="Calibri"/>
        </w:rPr>
      </w:pPr>
      <w:r w:rsidRPr="002D6796">
        <w:rPr>
          <w:rFonts w:cs="Calibri"/>
        </w:rPr>
        <w:t>2.………………………………….. itd.</w:t>
      </w:r>
    </w:p>
    <w:p w14:paraId="57CBAA41" w14:textId="77777777" w:rsidR="002D6796" w:rsidRPr="002D6796" w:rsidRDefault="002D6796" w:rsidP="002D6796">
      <w:pPr>
        <w:spacing w:line="276" w:lineRule="auto"/>
        <w:ind w:left="360"/>
        <w:jc w:val="both"/>
        <w:rPr>
          <w:rFonts w:cs="Calibri"/>
        </w:rPr>
      </w:pPr>
    </w:p>
    <w:p w14:paraId="3B4F6AE9" w14:textId="77777777" w:rsidR="002D6796" w:rsidRPr="002D6796" w:rsidRDefault="002D6796" w:rsidP="002D6796">
      <w:pPr>
        <w:spacing w:line="276" w:lineRule="auto"/>
        <w:ind w:left="360"/>
        <w:jc w:val="both"/>
        <w:rPr>
          <w:rFonts w:cs="Calibri"/>
        </w:rPr>
      </w:pPr>
    </w:p>
    <w:p w14:paraId="70C54AAD" w14:textId="77777777" w:rsidR="002D6796" w:rsidRPr="002D6796" w:rsidRDefault="002D6796" w:rsidP="002D6796">
      <w:pPr>
        <w:spacing w:line="276" w:lineRule="auto"/>
        <w:ind w:left="360"/>
        <w:jc w:val="both"/>
        <w:rPr>
          <w:rFonts w:cs="Calibri"/>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2D6796" w:rsidRPr="002D6796" w14:paraId="0DFAAE61" w14:textId="77777777" w:rsidTr="00820BFC">
        <w:trPr>
          <w:jc w:val="center"/>
        </w:trPr>
        <w:tc>
          <w:tcPr>
            <w:tcW w:w="3072" w:type="dxa"/>
            <w:hideMark/>
          </w:tcPr>
          <w:p w14:paraId="5BCECD7A" w14:textId="77777777" w:rsidR="002D6796" w:rsidRPr="002D6796" w:rsidRDefault="002D6796" w:rsidP="002D6796">
            <w:pPr>
              <w:spacing w:after="0" w:line="276" w:lineRule="auto"/>
              <w:jc w:val="both"/>
              <w:rPr>
                <w:rFonts w:cs="Calibri"/>
              </w:rPr>
            </w:pPr>
            <w:r w:rsidRPr="002D6796">
              <w:rPr>
                <w:rFonts w:cs="Calibri"/>
              </w:rPr>
              <w:t>……………………………………</w:t>
            </w:r>
          </w:p>
        </w:tc>
        <w:tc>
          <w:tcPr>
            <w:tcW w:w="2139" w:type="dxa"/>
            <w:hideMark/>
          </w:tcPr>
          <w:p w14:paraId="27AD9A43" w14:textId="77777777" w:rsidR="002D6796" w:rsidRPr="002D6796" w:rsidRDefault="002D6796" w:rsidP="002D6796">
            <w:pPr>
              <w:spacing w:after="0" w:line="276" w:lineRule="auto"/>
              <w:jc w:val="both"/>
              <w:rPr>
                <w:rFonts w:cs="Calibri"/>
              </w:rPr>
            </w:pPr>
            <w:r w:rsidRPr="002D6796">
              <w:rPr>
                <w:rFonts w:cs="Calibri"/>
              </w:rPr>
              <w:t>………………………</w:t>
            </w:r>
          </w:p>
        </w:tc>
        <w:tc>
          <w:tcPr>
            <w:tcW w:w="3544" w:type="dxa"/>
            <w:hideMark/>
          </w:tcPr>
          <w:p w14:paraId="4A03C71E" w14:textId="77777777" w:rsidR="002D6796" w:rsidRPr="002D6796" w:rsidRDefault="002D6796" w:rsidP="002D6796">
            <w:pPr>
              <w:spacing w:after="0" w:line="276" w:lineRule="auto"/>
              <w:jc w:val="both"/>
              <w:rPr>
                <w:rFonts w:cs="Calibri"/>
              </w:rPr>
            </w:pPr>
            <w:r w:rsidRPr="002D6796">
              <w:rPr>
                <w:rFonts w:cs="Calibri"/>
              </w:rPr>
              <w:t>…………………………………………..</w:t>
            </w:r>
          </w:p>
        </w:tc>
      </w:tr>
      <w:tr w:rsidR="002D6796" w:rsidRPr="002D6796" w14:paraId="4ED373B1" w14:textId="77777777" w:rsidTr="00820BFC">
        <w:trPr>
          <w:jc w:val="center"/>
        </w:trPr>
        <w:tc>
          <w:tcPr>
            <w:tcW w:w="3072" w:type="dxa"/>
            <w:hideMark/>
          </w:tcPr>
          <w:p w14:paraId="650088F7" w14:textId="77777777" w:rsidR="002D6796" w:rsidRPr="002D6796" w:rsidRDefault="002D6796" w:rsidP="002D6796">
            <w:pPr>
              <w:spacing w:after="0" w:line="276" w:lineRule="auto"/>
              <w:jc w:val="center"/>
              <w:rPr>
                <w:rFonts w:cs="Calibri"/>
              </w:rPr>
            </w:pPr>
            <w:r w:rsidRPr="002D6796">
              <w:rPr>
                <w:rFonts w:cs="Calibri"/>
              </w:rPr>
              <w:t>Miejscowość</w:t>
            </w:r>
          </w:p>
        </w:tc>
        <w:tc>
          <w:tcPr>
            <w:tcW w:w="2139" w:type="dxa"/>
            <w:hideMark/>
          </w:tcPr>
          <w:p w14:paraId="609361BE" w14:textId="77777777" w:rsidR="002D6796" w:rsidRPr="002D6796" w:rsidRDefault="002D6796" w:rsidP="002D6796">
            <w:pPr>
              <w:spacing w:after="0" w:line="276" w:lineRule="auto"/>
              <w:jc w:val="center"/>
              <w:rPr>
                <w:rFonts w:cs="Calibri"/>
              </w:rPr>
            </w:pPr>
            <w:r w:rsidRPr="002D6796">
              <w:rPr>
                <w:rFonts w:cs="Calibri"/>
              </w:rPr>
              <w:t>Data</w:t>
            </w:r>
          </w:p>
        </w:tc>
        <w:tc>
          <w:tcPr>
            <w:tcW w:w="3544" w:type="dxa"/>
          </w:tcPr>
          <w:p w14:paraId="11199316" w14:textId="77777777" w:rsidR="002D6796" w:rsidRPr="002D6796" w:rsidRDefault="002D6796" w:rsidP="002D6796">
            <w:pPr>
              <w:spacing w:after="0"/>
              <w:jc w:val="center"/>
              <w:rPr>
                <w:rFonts w:cs="Calibri"/>
                <w:i/>
              </w:rPr>
            </w:pPr>
            <w:r w:rsidRPr="002D6796">
              <w:rPr>
                <w:rFonts w:cs="Calibri"/>
                <w:i/>
              </w:rPr>
              <w:t>(podpis Wykonawcy lub  osoby uprawnionej do jego reprezentowania)</w:t>
            </w:r>
          </w:p>
          <w:p w14:paraId="1D2C7D66" w14:textId="77777777" w:rsidR="002D6796" w:rsidRPr="002D6796" w:rsidRDefault="002D6796" w:rsidP="002D6796">
            <w:pPr>
              <w:spacing w:after="0"/>
              <w:jc w:val="center"/>
              <w:rPr>
                <w:rFonts w:cs="Calibri"/>
                <w:i/>
              </w:rPr>
            </w:pPr>
          </w:p>
        </w:tc>
      </w:tr>
    </w:tbl>
    <w:p w14:paraId="210A2BA3" w14:textId="5359D30A" w:rsidR="002D6796" w:rsidRPr="002D6796" w:rsidRDefault="002D6796" w:rsidP="002D6796">
      <w:pPr>
        <w:spacing w:line="276" w:lineRule="auto"/>
        <w:ind w:left="426" w:hanging="426"/>
        <w:jc w:val="both"/>
        <w:rPr>
          <w:rFonts w:cs="Calibri"/>
          <w:b/>
          <w:i/>
        </w:rPr>
      </w:pPr>
      <w:r w:rsidRPr="002D6796">
        <w:rPr>
          <w:rFonts w:cs="Calibri"/>
          <w:b/>
          <w:i/>
        </w:rPr>
        <w:t>„*” Należy uzupełnić według kryteriów, o których mowa w rozdziale XIII pkt 6, 7</w:t>
      </w:r>
      <w:r w:rsidR="005303BB">
        <w:rPr>
          <w:rFonts w:cs="Calibri"/>
          <w:b/>
          <w:i/>
        </w:rPr>
        <w:t xml:space="preserve"> </w:t>
      </w:r>
      <w:r w:rsidRPr="002D6796">
        <w:rPr>
          <w:rFonts w:cs="Calibri"/>
          <w:b/>
          <w:i/>
        </w:rPr>
        <w:t>SIWZ poprzez wpisanie odpowiedni</w:t>
      </w:r>
      <w:r w:rsidR="005303BB">
        <w:rPr>
          <w:rFonts w:cs="Calibri"/>
          <w:b/>
          <w:i/>
        </w:rPr>
        <w:t>o słowa</w:t>
      </w:r>
      <w:r w:rsidRPr="002D6796">
        <w:rPr>
          <w:rFonts w:cs="Calibri"/>
          <w:b/>
          <w:i/>
        </w:rPr>
        <w:t xml:space="preserve"> </w:t>
      </w:r>
      <w:r w:rsidR="005303BB">
        <w:rPr>
          <w:rFonts w:cs="Calibri"/>
          <w:b/>
          <w:i/>
        </w:rPr>
        <w:t>TAK</w:t>
      </w:r>
      <w:r w:rsidRPr="002D6796">
        <w:rPr>
          <w:rFonts w:cs="Calibri"/>
          <w:b/>
          <w:i/>
        </w:rPr>
        <w:t>/</w:t>
      </w:r>
      <w:r w:rsidR="005303BB">
        <w:rPr>
          <w:rFonts w:cs="Calibri"/>
          <w:b/>
          <w:i/>
        </w:rPr>
        <w:t>NIE</w:t>
      </w:r>
      <w:r w:rsidRPr="002D6796">
        <w:rPr>
          <w:rFonts w:cs="Calibri"/>
          <w:b/>
          <w:i/>
        </w:rPr>
        <w:t>.</w:t>
      </w:r>
    </w:p>
    <w:p w14:paraId="1E38D9FE" w14:textId="77777777" w:rsidR="002D6796" w:rsidRPr="002D6796" w:rsidRDefault="002D6796" w:rsidP="002D6796">
      <w:pPr>
        <w:suppressAutoHyphens/>
        <w:spacing w:line="276" w:lineRule="auto"/>
        <w:ind w:left="567" w:right="-3" w:hanging="567"/>
        <w:jc w:val="both"/>
        <w:rPr>
          <w:rFonts w:cs="Calibri"/>
          <w:b/>
          <w:i/>
        </w:rPr>
      </w:pPr>
      <w:r w:rsidRPr="002D6796">
        <w:rPr>
          <w:rFonts w:cs="Calibri"/>
          <w:i/>
        </w:rPr>
        <w:t xml:space="preserve"> „</w:t>
      </w:r>
      <w:r w:rsidRPr="002D6796">
        <w:rPr>
          <w:rFonts w:cs="Calibri"/>
          <w:b/>
          <w:i/>
        </w:rPr>
        <w:t>**</w:t>
      </w:r>
      <w:r w:rsidRPr="002D6796">
        <w:rPr>
          <w:rFonts w:cs="Calibri"/>
          <w:i/>
        </w:rPr>
        <w:t>”</w:t>
      </w:r>
      <w:r w:rsidRPr="002D6796">
        <w:rPr>
          <w:rFonts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060FAD95" w14:textId="77777777" w:rsidR="002D6796" w:rsidRPr="002D6796" w:rsidRDefault="002D6796" w:rsidP="002D6796">
      <w:pPr>
        <w:tabs>
          <w:tab w:val="center" w:pos="4536"/>
          <w:tab w:val="right" w:pos="9072"/>
        </w:tabs>
        <w:spacing w:after="0" w:line="276" w:lineRule="auto"/>
        <w:ind w:left="142"/>
        <w:jc w:val="both"/>
        <w:rPr>
          <w:rFonts w:cs="Calibri"/>
          <w:b/>
          <w:i/>
        </w:rPr>
      </w:pPr>
      <w:r w:rsidRPr="002D6796">
        <w:rPr>
          <w:rFonts w:cs="Calibri"/>
          <w:b/>
          <w:i/>
        </w:rPr>
        <w:lastRenderedPageBreak/>
        <w:t xml:space="preserve">„***” Miejsca oznaczone symbolem „***”należy wykreślić w zakresie, który nie dotyczy danego Wykonawcy. </w:t>
      </w:r>
    </w:p>
    <w:p w14:paraId="1EF04FB9" w14:textId="2EF3C4AC" w:rsidR="002D6796" w:rsidRPr="002D6796" w:rsidRDefault="002D6796" w:rsidP="001451CE">
      <w:pPr>
        <w:jc w:val="both"/>
        <w:rPr>
          <w:rFonts w:cs="Calibri"/>
          <w:b/>
          <w:bCs/>
        </w:rPr>
        <w:sectPr w:rsidR="002D6796" w:rsidRPr="002D6796" w:rsidSect="00E72D23">
          <w:footerReference w:type="default" r:id="rId20"/>
          <w:headerReference w:type="first" r:id="rId21"/>
          <w:pgSz w:w="11906" w:h="16838"/>
          <w:pgMar w:top="1135" w:right="1134" w:bottom="851" w:left="1134" w:header="850" w:footer="358" w:gutter="0"/>
          <w:cols w:space="708"/>
          <w:titlePg/>
          <w:docGrid w:linePitch="299"/>
        </w:sectPr>
      </w:pPr>
    </w:p>
    <w:p w14:paraId="042F2408" w14:textId="77777777" w:rsidR="002D6796" w:rsidRPr="002D6796" w:rsidRDefault="002D6796" w:rsidP="002D6796">
      <w:pPr>
        <w:spacing w:after="0" w:line="276" w:lineRule="auto"/>
        <w:jc w:val="right"/>
        <w:rPr>
          <w:rFonts w:cs="Calibri"/>
          <w:b/>
          <w:bCs/>
          <w:lang w:eastAsia="pl-PL"/>
        </w:rPr>
      </w:pPr>
      <w:r w:rsidRPr="002D6796">
        <w:rPr>
          <w:rFonts w:cs="Calibri"/>
          <w:b/>
          <w:bCs/>
          <w:lang w:eastAsia="pl-PL"/>
        </w:rPr>
        <w:lastRenderedPageBreak/>
        <w:t>Załącznik nr 4 do SIWZ</w:t>
      </w:r>
    </w:p>
    <w:p w14:paraId="1F8606BF" w14:textId="77777777" w:rsidR="002D6796" w:rsidRPr="002D6796" w:rsidRDefault="002D6796" w:rsidP="002D6796">
      <w:pPr>
        <w:spacing w:after="0" w:line="276" w:lineRule="auto"/>
        <w:jc w:val="both"/>
        <w:rPr>
          <w:rFonts w:cs="Calibri"/>
        </w:rPr>
      </w:pPr>
    </w:p>
    <w:p w14:paraId="73BD9DEF" w14:textId="77777777" w:rsidR="002D6796" w:rsidRPr="002D6796" w:rsidRDefault="002D6796" w:rsidP="002D6796">
      <w:pPr>
        <w:autoSpaceDE w:val="0"/>
        <w:autoSpaceDN w:val="0"/>
        <w:adjustRightInd w:val="0"/>
        <w:spacing w:after="0"/>
        <w:rPr>
          <w:rFonts w:eastAsia="Times New Roman" w:cs="Calibri"/>
          <w:color w:val="000000"/>
          <w:lang w:eastAsia="pl-PL"/>
        </w:rPr>
      </w:pPr>
      <w:r w:rsidRPr="002D6796">
        <w:rPr>
          <w:rFonts w:eastAsia="Times New Roman" w:cs="Calibri"/>
          <w:color w:val="000000"/>
          <w:lang w:eastAsia="pl-PL"/>
        </w:rPr>
        <w:t xml:space="preserve">….……………………………………..…… </w:t>
      </w:r>
    </w:p>
    <w:p w14:paraId="4C60BDC7" w14:textId="77777777" w:rsidR="002D6796" w:rsidRPr="002D6796" w:rsidRDefault="002D6796" w:rsidP="002D6796">
      <w:pPr>
        <w:autoSpaceDE w:val="0"/>
        <w:autoSpaceDN w:val="0"/>
        <w:adjustRightInd w:val="0"/>
        <w:spacing w:after="0"/>
        <w:jc w:val="both"/>
        <w:rPr>
          <w:rFonts w:eastAsia="Times New Roman" w:cs="Calibri"/>
          <w:color w:val="000000"/>
          <w:lang w:eastAsia="pl-PL"/>
        </w:rPr>
      </w:pPr>
      <w:r w:rsidRPr="002D6796">
        <w:rPr>
          <w:rFonts w:eastAsia="Times New Roman" w:cs="Calibri"/>
          <w:color w:val="000000"/>
          <w:lang w:eastAsia="pl-PL"/>
        </w:rPr>
        <w:t>(</w:t>
      </w:r>
      <w:r w:rsidRPr="002D6796">
        <w:rPr>
          <w:rFonts w:eastAsia="Times New Roman" w:cs="Calibri"/>
          <w:i/>
          <w:color w:val="000000"/>
          <w:lang w:eastAsia="pl-PL"/>
        </w:rPr>
        <w:t xml:space="preserve">Nazwa Wykonawcy </w:t>
      </w:r>
      <w:r w:rsidRPr="002D6796">
        <w:rPr>
          <w:rFonts w:eastAsia="Times New Roman" w:cs="Calibri"/>
          <w:color w:val="000000"/>
          <w:lang w:eastAsia="pl-PL"/>
        </w:rPr>
        <w:t>–</w:t>
      </w:r>
      <w:r w:rsidRPr="002D6796">
        <w:rPr>
          <w:rFonts w:eastAsia="Times New Roman" w:cs="Calibri"/>
          <w:i/>
          <w:color w:val="000000"/>
          <w:lang w:eastAsia="pl-PL"/>
        </w:rPr>
        <w:t xml:space="preserve"> REGON)</w:t>
      </w:r>
    </w:p>
    <w:p w14:paraId="365D611F" w14:textId="77777777" w:rsidR="002D6796" w:rsidRPr="002D6796" w:rsidRDefault="002D6796" w:rsidP="002D6796">
      <w:pPr>
        <w:tabs>
          <w:tab w:val="left" w:pos="4678"/>
        </w:tabs>
        <w:spacing w:after="0" w:line="276" w:lineRule="auto"/>
        <w:rPr>
          <w:rFonts w:eastAsia="Times New Roman" w:cs="Calibri"/>
          <w:lang w:eastAsia="pl-PL"/>
        </w:rPr>
      </w:pPr>
    </w:p>
    <w:p w14:paraId="3763B655" w14:textId="77777777" w:rsidR="002D6796" w:rsidRPr="002D6796" w:rsidRDefault="002D6796" w:rsidP="002D6796">
      <w:pPr>
        <w:spacing w:after="0" w:line="276" w:lineRule="auto"/>
        <w:jc w:val="center"/>
        <w:rPr>
          <w:rFonts w:cs="Calibri"/>
          <w:b/>
        </w:rPr>
      </w:pPr>
      <w:r w:rsidRPr="002D6796">
        <w:rPr>
          <w:rFonts w:cs="Calibri"/>
          <w:b/>
        </w:rPr>
        <w:t>OŚWIADCZENE WYKONAWCY</w:t>
      </w:r>
    </w:p>
    <w:p w14:paraId="0756AD14" w14:textId="77777777" w:rsidR="002D6796" w:rsidRPr="002D6796" w:rsidRDefault="002D6796" w:rsidP="002D6796">
      <w:pPr>
        <w:spacing w:after="0" w:line="276" w:lineRule="auto"/>
        <w:jc w:val="center"/>
        <w:rPr>
          <w:rFonts w:cs="Calibri"/>
          <w:b/>
        </w:rPr>
      </w:pPr>
      <w:r w:rsidRPr="002D6796">
        <w:rPr>
          <w:rFonts w:cs="Calibri"/>
          <w:b/>
        </w:rPr>
        <w:t xml:space="preserve">składane na podstawie art. 25a ust. 1 ustawy z dnia 29 stycznia 2004 r. </w:t>
      </w:r>
    </w:p>
    <w:p w14:paraId="233A95B5" w14:textId="77777777" w:rsidR="002D6796" w:rsidRPr="002D6796" w:rsidRDefault="002D6796" w:rsidP="002D6796">
      <w:pPr>
        <w:spacing w:after="0" w:line="276" w:lineRule="auto"/>
        <w:jc w:val="center"/>
        <w:rPr>
          <w:rFonts w:cs="Calibri"/>
          <w:b/>
        </w:rPr>
      </w:pPr>
      <w:r w:rsidRPr="002D6796">
        <w:rPr>
          <w:rFonts w:cs="Calibri"/>
          <w:b/>
        </w:rPr>
        <w:t xml:space="preserve"> Prawo zamówień publicznych (dalej jako: ustawa PZP), </w:t>
      </w:r>
    </w:p>
    <w:p w14:paraId="198E187F" w14:textId="77777777" w:rsidR="002D6796" w:rsidRPr="002D6796" w:rsidRDefault="002D6796" w:rsidP="002D6796">
      <w:pPr>
        <w:spacing w:after="0" w:line="276" w:lineRule="auto"/>
        <w:jc w:val="center"/>
        <w:rPr>
          <w:rFonts w:cs="Calibri"/>
          <w:b/>
          <w:u w:val="single"/>
        </w:rPr>
      </w:pPr>
      <w:r w:rsidRPr="002D6796">
        <w:rPr>
          <w:rFonts w:cs="Calibri"/>
          <w:b/>
          <w:u w:val="single"/>
        </w:rPr>
        <w:t>DOTYCZĄCE PRZESŁANEK WYKLUCZENIA Z POSTĘPOWANIA</w:t>
      </w:r>
    </w:p>
    <w:p w14:paraId="7B4E8E82" w14:textId="77777777" w:rsidR="002D6796" w:rsidRPr="002D6796" w:rsidRDefault="002D6796" w:rsidP="002D6796">
      <w:pPr>
        <w:spacing w:after="0" w:line="276" w:lineRule="auto"/>
        <w:jc w:val="both"/>
        <w:rPr>
          <w:rFonts w:cs="Calibri"/>
        </w:rPr>
      </w:pPr>
    </w:p>
    <w:p w14:paraId="0FBE1148" w14:textId="77777777" w:rsidR="002D6796" w:rsidRPr="002D6796" w:rsidRDefault="002D6796" w:rsidP="002D6796">
      <w:pPr>
        <w:spacing w:after="0" w:line="276" w:lineRule="auto"/>
        <w:jc w:val="both"/>
        <w:rPr>
          <w:rFonts w:cs="Calibri"/>
          <w:b/>
          <w:bCs/>
          <w:i/>
        </w:rPr>
      </w:pPr>
      <w:r w:rsidRPr="002D6796">
        <w:rPr>
          <w:rFonts w:cs="Calibri"/>
        </w:rPr>
        <w:t xml:space="preserve">Na potrzeby postępowania o udzielenie zamówienia publicznego pn. </w:t>
      </w:r>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Pr="002D6796">
        <w:rPr>
          <w:rFonts w:cs="Calibri"/>
          <w:b/>
        </w:rPr>
        <w:t xml:space="preserve">, </w:t>
      </w:r>
      <w:r w:rsidRPr="002D6796">
        <w:rPr>
          <w:rFonts w:cs="Calibri"/>
          <w:bCs/>
        </w:rPr>
        <w:t>znak sprawy:</w:t>
      </w:r>
      <w:r w:rsidRPr="002D6796">
        <w:rPr>
          <w:rFonts w:cs="Calibri"/>
          <w:b/>
        </w:rPr>
        <w:t xml:space="preserve"> WRZ.270.59.2020</w:t>
      </w:r>
      <w:r w:rsidRPr="002D6796">
        <w:rPr>
          <w:rFonts w:cs="Calibri"/>
          <w:i/>
        </w:rPr>
        <w:t xml:space="preserve">, </w:t>
      </w:r>
      <w:r w:rsidRPr="002D6796">
        <w:rPr>
          <w:rFonts w:cs="Calibri"/>
        </w:rPr>
        <w:t>oświadczam, co następuje:</w:t>
      </w:r>
    </w:p>
    <w:p w14:paraId="09A9BAF8" w14:textId="77777777" w:rsidR="002D6796" w:rsidRPr="002D6796" w:rsidRDefault="002D6796" w:rsidP="002D6796">
      <w:pPr>
        <w:spacing w:after="0" w:line="276" w:lineRule="auto"/>
        <w:jc w:val="both"/>
        <w:rPr>
          <w:rFonts w:cs="Calibri"/>
        </w:rPr>
      </w:pPr>
    </w:p>
    <w:p w14:paraId="4F767E54" w14:textId="77777777" w:rsidR="002D6796" w:rsidRPr="002D6796" w:rsidRDefault="002D6796" w:rsidP="002D6796">
      <w:pPr>
        <w:shd w:val="clear" w:color="auto" w:fill="BFBFBF"/>
        <w:spacing w:after="0" w:line="276" w:lineRule="auto"/>
        <w:jc w:val="both"/>
        <w:rPr>
          <w:rFonts w:cs="Calibri"/>
          <w:b/>
        </w:rPr>
      </w:pPr>
      <w:r w:rsidRPr="002D6796">
        <w:rPr>
          <w:rFonts w:cs="Calibri"/>
          <w:b/>
        </w:rPr>
        <w:t>OŚWIADCZENIA DOTYCZĄCE WYKONAWCY:</w:t>
      </w:r>
    </w:p>
    <w:p w14:paraId="0FD94C3D" w14:textId="77777777" w:rsidR="002D6796" w:rsidRPr="002D6796" w:rsidRDefault="002D6796" w:rsidP="002D6796">
      <w:pPr>
        <w:spacing w:after="0" w:line="276" w:lineRule="auto"/>
        <w:ind w:left="708"/>
        <w:jc w:val="both"/>
        <w:rPr>
          <w:rFonts w:eastAsia="Times New Roman" w:cs="Calibri"/>
          <w:lang w:eastAsia="pl-PL"/>
        </w:rPr>
      </w:pPr>
    </w:p>
    <w:p w14:paraId="1E4E6CF8" w14:textId="77777777" w:rsidR="002D6796" w:rsidRPr="002D6796" w:rsidRDefault="002D6796" w:rsidP="002D6796">
      <w:pPr>
        <w:numPr>
          <w:ilvl w:val="0"/>
          <w:numId w:val="21"/>
        </w:numPr>
        <w:spacing w:after="0" w:line="276" w:lineRule="auto"/>
        <w:contextualSpacing/>
        <w:jc w:val="both"/>
        <w:rPr>
          <w:rFonts w:eastAsia="Times New Roman" w:cs="Calibri"/>
          <w:lang w:eastAsia="pl-PL"/>
        </w:rPr>
      </w:pPr>
      <w:r w:rsidRPr="002D6796">
        <w:rPr>
          <w:rFonts w:eastAsia="Times New Roman" w:cs="Calibri"/>
          <w:lang w:eastAsia="pl-PL"/>
        </w:rPr>
        <w:t>Oświadczam, że nie podlegam wykluczeniu z postępowania na podstawie art. 24 ust 1 pkt 12-23 ustawy PZP.</w:t>
      </w:r>
    </w:p>
    <w:p w14:paraId="41B73166" w14:textId="77777777" w:rsidR="002D6796" w:rsidRPr="002D6796" w:rsidRDefault="002D6796" w:rsidP="002D6796">
      <w:pPr>
        <w:spacing w:after="0" w:line="276" w:lineRule="auto"/>
        <w:contextualSpacing/>
        <w:jc w:val="both"/>
        <w:rPr>
          <w:rFonts w:eastAsia="Times New Roman" w:cs="Calibri"/>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5925743C" w14:textId="77777777" w:rsidTr="00820BFC">
        <w:tc>
          <w:tcPr>
            <w:tcW w:w="3259" w:type="dxa"/>
            <w:hideMark/>
          </w:tcPr>
          <w:p w14:paraId="2BEEDE96" w14:textId="77777777" w:rsidR="002D6796" w:rsidRPr="002D6796" w:rsidRDefault="002D6796" w:rsidP="002D6796">
            <w:pPr>
              <w:spacing w:after="0" w:line="276" w:lineRule="auto"/>
              <w:rPr>
                <w:rFonts w:eastAsia="Times New Roman" w:cs="Calibri"/>
              </w:rPr>
            </w:pPr>
            <w:r w:rsidRPr="002D6796">
              <w:rPr>
                <w:rFonts w:cs="Calibri"/>
              </w:rPr>
              <w:t>……………………………..</w:t>
            </w:r>
          </w:p>
        </w:tc>
        <w:tc>
          <w:tcPr>
            <w:tcW w:w="3259" w:type="dxa"/>
            <w:hideMark/>
          </w:tcPr>
          <w:p w14:paraId="05DDF3BE"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2EDC6BEF"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14EC7CF5" w14:textId="77777777" w:rsidTr="00820BFC">
        <w:tc>
          <w:tcPr>
            <w:tcW w:w="3259" w:type="dxa"/>
            <w:hideMark/>
          </w:tcPr>
          <w:p w14:paraId="0CE8F56C"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601BD89E"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275221EE"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4F828025" w14:textId="77777777" w:rsidR="002D6796" w:rsidRPr="002D6796" w:rsidRDefault="002D6796" w:rsidP="002D6796">
      <w:pPr>
        <w:spacing w:after="0" w:line="276" w:lineRule="auto"/>
        <w:ind w:left="5664" w:firstLine="708"/>
        <w:jc w:val="both"/>
        <w:rPr>
          <w:rFonts w:cs="Calibri"/>
          <w:i/>
        </w:rPr>
      </w:pPr>
    </w:p>
    <w:p w14:paraId="5C7AEDAC" w14:textId="77777777" w:rsidR="002D6796" w:rsidRPr="002D6796" w:rsidRDefault="002D6796" w:rsidP="002D6796">
      <w:pPr>
        <w:spacing w:after="0" w:line="276" w:lineRule="auto"/>
        <w:jc w:val="both"/>
        <w:rPr>
          <w:rFonts w:cs="Calibri"/>
        </w:rPr>
      </w:pPr>
      <w:r w:rsidRPr="002D6796">
        <w:rPr>
          <w:rFonts w:cs="Calibri"/>
        </w:rPr>
        <w:t xml:space="preserve">Oświadczam, że zachodzą w stosunku do mnie podstawy wykluczenia z postępowania na podstawie art. ……… ustawy PZP </w:t>
      </w:r>
      <w:r w:rsidRPr="002D6796">
        <w:rPr>
          <w:rFonts w:cs="Calibri"/>
          <w:b/>
          <w:i/>
        </w:rPr>
        <w:t>(podać mającą zastosowanie podstawę wykluczenia spośród wymienionych w art. 24 ust. 1 pkt 13-14, 16-20 ustawy PZP)</w:t>
      </w:r>
      <w:r w:rsidRPr="002D6796">
        <w:rPr>
          <w:rFonts w:cs="Calibri"/>
          <w:i/>
        </w:rPr>
        <w:t>.</w:t>
      </w:r>
      <w:r w:rsidRPr="002D6796">
        <w:rPr>
          <w:rFonts w:cs="Calibri"/>
        </w:rPr>
        <w:t xml:space="preserve"> Jednocześnie oświadczam, że w związku z ww. okolicznością, na podstawie art. 24 ust. 8 ustawy PZP podjąłem następujące środki naprawcze: ………………………………………………………………</w:t>
      </w:r>
    </w:p>
    <w:p w14:paraId="72FCBE57" w14:textId="77777777" w:rsidR="002D6796" w:rsidRPr="002D6796" w:rsidRDefault="002D6796" w:rsidP="002D6796">
      <w:pPr>
        <w:spacing w:after="0" w:line="276" w:lineRule="auto"/>
        <w:jc w:val="both"/>
        <w:rPr>
          <w:rFonts w:cs="Calibri"/>
        </w:rPr>
      </w:pPr>
      <w:r w:rsidRPr="002D6796">
        <w:rPr>
          <w:rFonts w:cs="Calibri"/>
        </w:rPr>
        <w:t>…………………………………………………………………………………………..…………………...........…………………………………………….</w:t>
      </w:r>
    </w:p>
    <w:p w14:paraId="651F0E28" w14:textId="77777777" w:rsidR="002D6796" w:rsidRPr="002D6796" w:rsidRDefault="002D6796" w:rsidP="002D6796">
      <w:pPr>
        <w:spacing w:after="0" w:line="276" w:lineRule="auto"/>
        <w:jc w:val="both"/>
        <w:rPr>
          <w:rFonts w:cs="Calibri"/>
        </w:rPr>
      </w:pPr>
    </w:p>
    <w:p w14:paraId="736F0CCA" w14:textId="77777777" w:rsidR="002D6796" w:rsidRPr="002D6796" w:rsidRDefault="002D6796" w:rsidP="002D6796">
      <w:pPr>
        <w:spacing w:after="0" w:line="276" w:lineRule="auto"/>
        <w:jc w:val="both"/>
        <w:rPr>
          <w:rFonts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6642B337" w14:textId="77777777" w:rsidTr="00820BFC">
        <w:tc>
          <w:tcPr>
            <w:tcW w:w="3259" w:type="dxa"/>
            <w:hideMark/>
          </w:tcPr>
          <w:p w14:paraId="064A8FAE" w14:textId="77777777" w:rsidR="002D6796" w:rsidRPr="002D6796" w:rsidRDefault="002D6796" w:rsidP="002D6796">
            <w:pPr>
              <w:spacing w:after="0" w:line="276" w:lineRule="auto"/>
              <w:rPr>
                <w:rFonts w:cs="Calibri"/>
              </w:rPr>
            </w:pPr>
            <w:r w:rsidRPr="002D6796">
              <w:rPr>
                <w:rFonts w:cs="Calibri"/>
              </w:rPr>
              <w:t>……………………………..</w:t>
            </w:r>
          </w:p>
        </w:tc>
        <w:tc>
          <w:tcPr>
            <w:tcW w:w="3259" w:type="dxa"/>
            <w:hideMark/>
          </w:tcPr>
          <w:p w14:paraId="7576C812"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68E64DC7"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0488EFE5" w14:textId="77777777" w:rsidTr="00820BFC">
        <w:tc>
          <w:tcPr>
            <w:tcW w:w="3259" w:type="dxa"/>
          </w:tcPr>
          <w:p w14:paraId="27E242B6" w14:textId="77777777" w:rsidR="002D6796" w:rsidRPr="002D6796" w:rsidRDefault="002D6796" w:rsidP="002D6796">
            <w:pPr>
              <w:spacing w:after="0" w:line="276" w:lineRule="auto"/>
              <w:rPr>
                <w:rFonts w:cs="Calibri"/>
                <w:i/>
              </w:rPr>
            </w:pPr>
            <w:r w:rsidRPr="002D6796">
              <w:rPr>
                <w:rFonts w:cs="Calibri"/>
                <w:i/>
              </w:rPr>
              <w:t>( miejscowość)</w:t>
            </w:r>
          </w:p>
          <w:p w14:paraId="2E261204" w14:textId="77777777" w:rsidR="002D6796" w:rsidRPr="002D6796" w:rsidRDefault="002D6796" w:rsidP="002D6796">
            <w:pPr>
              <w:jc w:val="right"/>
              <w:rPr>
                <w:rFonts w:cs="Calibri"/>
                <w:i/>
              </w:rPr>
            </w:pPr>
          </w:p>
        </w:tc>
        <w:tc>
          <w:tcPr>
            <w:tcW w:w="3259" w:type="dxa"/>
            <w:hideMark/>
          </w:tcPr>
          <w:p w14:paraId="058DEB63"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308BF6D4"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1467E59B" w14:textId="77777777" w:rsidR="002D6796" w:rsidRPr="002D6796" w:rsidRDefault="002D6796" w:rsidP="002D6796">
      <w:pPr>
        <w:spacing w:after="0" w:line="276" w:lineRule="auto"/>
        <w:ind w:left="7788"/>
        <w:outlineLvl w:val="0"/>
        <w:rPr>
          <w:rFonts w:eastAsia="Times New Roman" w:cs="Calibri"/>
        </w:rPr>
      </w:pPr>
    </w:p>
    <w:p w14:paraId="70E034BC" w14:textId="77777777" w:rsidR="002D6796" w:rsidRPr="002D6796" w:rsidRDefault="002D6796" w:rsidP="002D6796">
      <w:pPr>
        <w:spacing w:after="160" w:line="256" w:lineRule="auto"/>
        <w:rPr>
          <w:rFonts w:eastAsia="Times New Roman" w:cs="Calibri"/>
        </w:rPr>
      </w:pPr>
      <w:r w:rsidRPr="002D6796">
        <w:rPr>
          <w:rFonts w:eastAsia="Times New Roman" w:cs="Calibri"/>
        </w:rPr>
        <w:br w:type="page"/>
      </w:r>
    </w:p>
    <w:p w14:paraId="645410CC" w14:textId="77777777" w:rsidR="002D6796" w:rsidRPr="002D6796" w:rsidRDefault="002D6796" w:rsidP="002D6796">
      <w:pPr>
        <w:spacing w:after="0" w:line="276" w:lineRule="auto"/>
        <w:ind w:left="7788"/>
        <w:outlineLvl w:val="0"/>
        <w:rPr>
          <w:rFonts w:eastAsia="Times New Roman" w:cs="Calibri"/>
        </w:rPr>
      </w:pPr>
    </w:p>
    <w:p w14:paraId="08154FBC" w14:textId="77777777" w:rsidR="002D6796" w:rsidRPr="002D6796" w:rsidRDefault="002D6796" w:rsidP="002D6796">
      <w:pPr>
        <w:shd w:val="clear" w:color="auto" w:fill="BFBFBF"/>
        <w:spacing w:after="0" w:line="276" w:lineRule="auto"/>
        <w:jc w:val="both"/>
        <w:rPr>
          <w:rFonts w:cs="Calibri"/>
          <w:b/>
        </w:rPr>
      </w:pPr>
      <w:r w:rsidRPr="002D6796">
        <w:rPr>
          <w:rFonts w:cs="Calibri"/>
          <w:b/>
        </w:rPr>
        <w:t>OŚWIADCZENIE DOTYCZĄCE PODMIOTU, NA KTÓREGO ZASOBY POWOŁUJE SIĘ WYKONAWCA:</w:t>
      </w:r>
    </w:p>
    <w:p w14:paraId="34A088CF" w14:textId="77777777" w:rsidR="002D6796" w:rsidRPr="002D6796" w:rsidRDefault="002D6796" w:rsidP="002D6796">
      <w:pPr>
        <w:spacing w:after="0" w:line="276" w:lineRule="auto"/>
        <w:jc w:val="both"/>
        <w:rPr>
          <w:rFonts w:cs="Calibri"/>
          <w:b/>
        </w:rPr>
      </w:pPr>
    </w:p>
    <w:p w14:paraId="0DAD38CE" w14:textId="77777777" w:rsidR="002D6796" w:rsidRPr="002D6796" w:rsidRDefault="002D6796" w:rsidP="002D6796">
      <w:pPr>
        <w:spacing w:after="0" w:line="276" w:lineRule="auto"/>
        <w:jc w:val="both"/>
        <w:rPr>
          <w:rFonts w:cs="Calibri"/>
        </w:rPr>
      </w:pPr>
      <w:r w:rsidRPr="002D6796">
        <w:rPr>
          <w:rFonts w:cs="Calibri"/>
        </w:rPr>
        <w:t>Oświadczam, że następujący/e podmiot/y, na którego/</w:t>
      </w:r>
      <w:proofErr w:type="spellStart"/>
      <w:r w:rsidRPr="002D6796">
        <w:rPr>
          <w:rFonts w:cs="Calibri"/>
        </w:rPr>
        <w:t>ych</w:t>
      </w:r>
      <w:proofErr w:type="spellEnd"/>
      <w:r w:rsidRPr="002D6796">
        <w:rPr>
          <w:rFonts w:cs="Calibri"/>
        </w:rPr>
        <w:t xml:space="preserve"> zasoby powołuję się w niniejszym postępowaniu, tj.: …………………………………………………………………….… </w:t>
      </w:r>
      <w:r w:rsidRPr="002D6796">
        <w:rPr>
          <w:rFonts w:cs="Calibri"/>
          <w:b/>
          <w:i/>
        </w:rPr>
        <w:t>(podać pełną nazwę/firmę, adres, a także w zależności od podmiotu: NIP/PESEL, KRS/</w:t>
      </w:r>
      <w:proofErr w:type="spellStart"/>
      <w:r w:rsidRPr="002D6796">
        <w:rPr>
          <w:rFonts w:cs="Calibri"/>
          <w:b/>
          <w:i/>
        </w:rPr>
        <w:t>CEiDG</w:t>
      </w:r>
      <w:proofErr w:type="spellEnd"/>
      <w:r w:rsidRPr="002D6796">
        <w:rPr>
          <w:rFonts w:cs="Calibri"/>
          <w:b/>
          <w:i/>
        </w:rPr>
        <w:t>)</w:t>
      </w:r>
      <w:r w:rsidRPr="002D6796">
        <w:rPr>
          <w:rFonts w:cs="Calibri"/>
          <w:i/>
        </w:rPr>
        <w:t xml:space="preserve"> </w:t>
      </w:r>
      <w:r w:rsidRPr="002D6796">
        <w:rPr>
          <w:rFonts w:cs="Calibri"/>
        </w:rPr>
        <w:t>nie podlega/ją wykluczeniu z postępowania o udzielenie zamówienia.</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6D407BC0" w14:textId="77777777" w:rsidTr="00820BFC">
        <w:tc>
          <w:tcPr>
            <w:tcW w:w="3259" w:type="dxa"/>
            <w:hideMark/>
          </w:tcPr>
          <w:p w14:paraId="4968F4E0" w14:textId="77777777" w:rsidR="002D6796" w:rsidRPr="002D6796" w:rsidRDefault="002D6796" w:rsidP="002D6796">
            <w:pPr>
              <w:spacing w:after="0" w:line="276" w:lineRule="auto"/>
              <w:rPr>
                <w:rFonts w:cs="Calibri"/>
              </w:rPr>
            </w:pPr>
            <w:r w:rsidRPr="002D6796">
              <w:rPr>
                <w:rFonts w:cs="Calibri"/>
              </w:rPr>
              <w:t>……………………………..</w:t>
            </w:r>
          </w:p>
        </w:tc>
        <w:tc>
          <w:tcPr>
            <w:tcW w:w="3259" w:type="dxa"/>
            <w:hideMark/>
          </w:tcPr>
          <w:p w14:paraId="5A871E80"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0CA9E846"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0F7C5421" w14:textId="77777777" w:rsidTr="00820BFC">
        <w:tc>
          <w:tcPr>
            <w:tcW w:w="3259" w:type="dxa"/>
            <w:hideMark/>
          </w:tcPr>
          <w:p w14:paraId="5DD8690A"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52427AE0"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5B70BFD6"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2FB4323B" w14:textId="77777777" w:rsidR="002D6796" w:rsidRPr="002D6796" w:rsidRDefault="002D6796" w:rsidP="002D6796">
      <w:pPr>
        <w:spacing w:after="0" w:line="276" w:lineRule="auto"/>
        <w:jc w:val="both"/>
        <w:rPr>
          <w:rFonts w:cs="Calibri"/>
          <w:b/>
        </w:rPr>
      </w:pPr>
    </w:p>
    <w:p w14:paraId="2EF7DCC6" w14:textId="77777777" w:rsidR="002D6796" w:rsidRPr="002D6796" w:rsidRDefault="002D6796" w:rsidP="002D6796">
      <w:pPr>
        <w:shd w:val="clear" w:color="auto" w:fill="BFBFBF"/>
        <w:spacing w:after="0" w:line="276" w:lineRule="auto"/>
        <w:jc w:val="both"/>
        <w:rPr>
          <w:rFonts w:cs="Calibri"/>
          <w:b/>
        </w:rPr>
      </w:pPr>
      <w:r w:rsidRPr="002D6796">
        <w:rPr>
          <w:rFonts w:cs="Calibri"/>
          <w:b/>
        </w:rPr>
        <w:t>OŚWIADCZENIE DOTYCZĄCE PODWYKONAWCY NIEBĘDĄCEGO PODMIOTEM, NA KTÓREGO ZASOBY POWOŁUJE SIĘ WYKONAWCA:</w:t>
      </w:r>
    </w:p>
    <w:p w14:paraId="75DD5B83" w14:textId="77777777" w:rsidR="002D6796" w:rsidRPr="002D6796" w:rsidRDefault="002D6796" w:rsidP="002D6796">
      <w:pPr>
        <w:spacing w:after="0" w:line="276" w:lineRule="auto"/>
        <w:jc w:val="both"/>
        <w:rPr>
          <w:rFonts w:cs="Calibri"/>
          <w:b/>
        </w:rPr>
      </w:pPr>
    </w:p>
    <w:p w14:paraId="480CAAA6" w14:textId="77777777" w:rsidR="002D6796" w:rsidRPr="002D6796" w:rsidRDefault="002D6796" w:rsidP="002D6796">
      <w:pPr>
        <w:spacing w:after="0" w:line="276" w:lineRule="auto"/>
        <w:jc w:val="both"/>
        <w:rPr>
          <w:rFonts w:cs="Calibri"/>
        </w:rPr>
      </w:pPr>
      <w:r w:rsidRPr="002D6796">
        <w:rPr>
          <w:rFonts w:cs="Calibri"/>
        </w:rPr>
        <w:t>Oświadczam, że następujący/e podmiot/y, będący/e podwykonawcą/</w:t>
      </w:r>
      <w:proofErr w:type="spellStart"/>
      <w:r w:rsidRPr="002D6796">
        <w:rPr>
          <w:rFonts w:cs="Calibri"/>
        </w:rPr>
        <w:t>ami</w:t>
      </w:r>
      <w:proofErr w:type="spellEnd"/>
      <w:r w:rsidRPr="002D6796">
        <w:rPr>
          <w:rFonts w:cs="Calibri"/>
        </w:rPr>
        <w:t xml:space="preserve">: ………………………………. </w:t>
      </w:r>
      <w:r w:rsidRPr="002D6796">
        <w:rPr>
          <w:rFonts w:cs="Calibri"/>
          <w:i/>
        </w:rPr>
        <w:t>(podać pełną nazwę/firmę, adres, a także w zależności od podmiotu: NIP/PESEL, KRS/</w:t>
      </w:r>
      <w:proofErr w:type="spellStart"/>
      <w:r w:rsidRPr="002D6796">
        <w:rPr>
          <w:rFonts w:cs="Calibri"/>
          <w:i/>
        </w:rPr>
        <w:t>CEiDG</w:t>
      </w:r>
      <w:proofErr w:type="spellEnd"/>
      <w:r w:rsidRPr="002D6796">
        <w:rPr>
          <w:rFonts w:cs="Calibri"/>
          <w:i/>
        </w:rPr>
        <w:t>)</w:t>
      </w:r>
      <w:r w:rsidRPr="002D6796">
        <w:rPr>
          <w:rFonts w:cs="Calibri"/>
        </w:rPr>
        <w:t>, nie podlega/ją wykluczeniu z postępowania o udzielenie zamówienia.</w:t>
      </w:r>
    </w:p>
    <w:p w14:paraId="28FB7819" w14:textId="77777777" w:rsidR="002D6796" w:rsidRPr="002D6796" w:rsidRDefault="002D6796" w:rsidP="002D6796">
      <w:pPr>
        <w:spacing w:after="0" w:line="276" w:lineRule="auto"/>
        <w:rPr>
          <w:rFonts w:eastAsia="Times New Roman"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6DCA1DFA" w14:textId="77777777" w:rsidTr="00820BFC">
        <w:tc>
          <w:tcPr>
            <w:tcW w:w="3259" w:type="dxa"/>
            <w:hideMark/>
          </w:tcPr>
          <w:p w14:paraId="523B3019" w14:textId="77777777" w:rsidR="002D6796" w:rsidRPr="002D6796" w:rsidRDefault="002D6796" w:rsidP="002D6796">
            <w:pPr>
              <w:spacing w:after="0" w:line="276" w:lineRule="auto"/>
              <w:rPr>
                <w:rFonts w:eastAsia="Times New Roman" w:cs="Calibri"/>
              </w:rPr>
            </w:pPr>
            <w:r w:rsidRPr="002D6796">
              <w:rPr>
                <w:rFonts w:cs="Calibri"/>
              </w:rPr>
              <w:t>……………………………..</w:t>
            </w:r>
          </w:p>
        </w:tc>
        <w:tc>
          <w:tcPr>
            <w:tcW w:w="3259" w:type="dxa"/>
            <w:hideMark/>
          </w:tcPr>
          <w:p w14:paraId="43B100D4"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7879A55F"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56CD3093" w14:textId="77777777" w:rsidTr="00820BFC">
        <w:tc>
          <w:tcPr>
            <w:tcW w:w="3259" w:type="dxa"/>
            <w:hideMark/>
          </w:tcPr>
          <w:p w14:paraId="7DECF262"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061B8F78"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6A5B976D"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18CD5A89" w14:textId="77777777" w:rsidR="002D6796" w:rsidRPr="002D6796" w:rsidRDefault="002D6796" w:rsidP="002D6796">
      <w:pPr>
        <w:spacing w:after="0" w:line="276" w:lineRule="auto"/>
        <w:jc w:val="both"/>
        <w:rPr>
          <w:rFonts w:cs="Calibri"/>
          <w:i/>
        </w:rPr>
      </w:pPr>
    </w:p>
    <w:p w14:paraId="1916F929" w14:textId="77777777" w:rsidR="002D6796" w:rsidRPr="002D6796" w:rsidRDefault="002D6796" w:rsidP="002D6796">
      <w:pPr>
        <w:shd w:val="clear" w:color="auto" w:fill="BFBFBF"/>
        <w:spacing w:after="0" w:line="276" w:lineRule="auto"/>
        <w:jc w:val="both"/>
        <w:rPr>
          <w:rFonts w:cs="Calibri"/>
          <w:b/>
        </w:rPr>
      </w:pPr>
      <w:r w:rsidRPr="002D6796">
        <w:rPr>
          <w:rFonts w:cs="Calibri"/>
          <w:b/>
        </w:rPr>
        <w:t>OŚWIADCZENIE DOTYCZĄCE PODANYCH INFORMACJI:</w:t>
      </w:r>
    </w:p>
    <w:p w14:paraId="216166FF" w14:textId="77777777" w:rsidR="002D6796" w:rsidRPr="002D6796" w:rsidRDefault="002D6796" w:rsidP="002D6796">
      <w:pPr>
        <w:spacing w:after="0" w:line="276" w:lineRule="auto"/>
        <w:jc w:val="both"/>
        <w:rPr>
          <w:rFonts w:cs="Calibri"/>
          <w:b/>
        </w:rPr>
      </w:pPr>
    </w:p>
    <w:p w14:paraId="30B91AF5" w14:textId="77777777" w:rsidR="002D6796" w:rsidRPr="002D6796" w:rsidRDefault="002D6796" w:rsidP="002D6796">
      <w:pPr>
        <w:spacing w:after="0" w:line="276" w:lineRule="auto"/>
        <w:jc w:val="both"/>
        <w:rPr>
          <w:rFonts w:cs="Calibri"/>
        </w:rPr>
      </w:pPr>
      <w:r w:rsidRPr="002D6796">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484BE612" w14:textId="77777777" w:rsidR="002D6796" w:rsidRPr="002D6796" w:rsidRDefault="002D6796" w:rsidP="002D6796">
      <w:pPr>
        <w:spacing w:after="0" w:line="276" w:lineRule="auto"/>
        <w:jc w:val="both"/>
        <w:rPr>
          <w:rFonts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51447B59" w14:textId="77777777" w:rsidTr="00820BFC">
        <w:tc>
          <w:tcPr>
            <w:tcW w:w="3259" w:type="dxa"/>
            <w:hideMark/>
          </w:tcPr>
          <w:p w14:paraId="22C61BCE" w14:textId="77777777" w:rsidR="002D6796" w:rsidRPr="002D6796" w:rsidRDefault="002D6796" w:rsidP="002D6796">
            <w:pPr>
              <w:spacing w:after="0" w:line="276" w:lineRule="auto"/>
              <w:rPr>
                <w:rFonts w:cs="Calibri"/>
              </w:rPr>
            </w:pPr>
            <w:r w:rsidRPr="002D6796">
              <w:rPr>
                <w:rFonts w:cs="Calibri"/>
              </w:rPr>
              <w:t>……………………………..</w:t>
            </w:r>
          </w:p>
        </w:tc>
        <w:tc>
          <w:tcPr>
            <w:tcW w:w="3259" w:type="dxa"/>
            <w:hideMark/>
          </w:tcPr>
          <w:p w14:paraId="25256A74"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2771BBF5"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21FE1BE7" w14:textId="77777777" w:rsidTr="00820BFC">
        <w:tc>
          <w:tcPr>
            <w:tcW w:w="3259" w:type="dxa"/>
            <w:hideMark/>
          </w:tcPr>
          <w:p w14:paraId="4B3CDAE6"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78A69406"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2989AEA8"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2C814197" w14:textId="77777777" w:rsidR="002D6796" w:rsidRPr="002D6796" w:rsidRDefault="002D6796" w:rsidP="002D6796">
      <w:pPr>
        <w:spacing w:after="0" w:line="276" w:lineRule="auto"/>
        <w:rPr>
          <w:rFonts w:eastAsia="Times New Roman" w:cs="Calibri"/>
          <w:i/>
        </w:rPr>
      </w:pPr>
      <w:r w:rsidRPr="002D6796">
        <w:rPr>
          <w:rFonts w:eastAsia="Times New Roman" w:cs="Calibri"/>
          <w:i/>
        </w:rPr>
        <w:br w:type="page"/>
      </w:r>
    </w:p>
    <w:p w14:paraId="75BDFB12" w14:textId="77777777" w:rsidR="002D6796" w:rsidRPr="002D6796" w:rsidRDefault="002D6796" w:rsidP="002D6796">
      <w:pPr>
        <w:spacing w:after="0" w:line="276" w:lineRule="auto"/>
        <w:jc w:val="right"/>
        <w:rPr>
          <w:rFonts w:cs="Calibri"/>
          <w:b/>
          <w:bCs/>
          <w:lang w:eastAsia="pl-PL"/>
        </w:rPr>
      </w:pPr>
      <w:bookmarkStart w:id="10" w:name="_Hlk43127732"/>
      <w:r w:rsidRPr="002D6796">
        <w:rPr>
          <w:rFonts w:cs="Calibri"/>
          <w:b/>
          <w:bCs/>
          <w:lang w:eastAsia="pl-PL"/>
        </w:rPr>
        <w:lastRenderedPageBreak/>
        <w:t>Załącznik nr 5 do SIWZ</w:t>
      </w:r>
    </w:p>
    <w:p w14:paraId="1455CABE" w14:textId="77777777" w:rsidR="002D6796" w:rsidRPr="002D6796" w:rsidRDefault="002D6796" w:rsidP="002D6796">
      <w:pPr>
        <w:spacing w:after="0" w:line="276" w:lineRule="auto"/>
        <w:jc w:val="right"/>
        <w:rPr>
          <w:rFonts w:cs="Calibri"/>
          <w:i/>
          <w:iCs/>
          <w:lang w:eastAsia="pl-PL"/>
        </w:rPr>
      </w:pPr>
    </w:p>
    <w:bookmarkEnd w:id="10"/>
    <w:p w14:paraId="3A4F8F66" w14:textId="77777777" w:rsidR="002D6796" w:rsidRPr="002D6796" w:rsidRDefault="002D6796" w:rsidP="002D6796">
      <w:pPr>
        <w:spacing w:after="0" w:line="276" w:lineRule="auto"/>
        <w:jc w:val="both"/>
        <w:rPr>
          <w:rFonts w:cs="Calibri"/>
        </w:rPr>
      </w:pPr>
    </w:p>
    <w:p w14:paraId="193D149F" w14:textId="77777777" w:rsidR="002D6796" w:rsidRPr="002D6796" w:rsidRDefault="002D6796" w:rsidP="002D6796">
      <w:pPr>
        <w:spacing w:after="0" w:line="276" w:lineRule="auto"/>
        <w:jc w:val="both"/>
        <w:rPr>
          <w:rFonts w:cs="Calibri"/>
        </w:rPr>
      </w:pPr>
    </w:p>
    <w:p w14:paraId="574CE610" w14:textId="77777777" w:rsidR="002D6796" w:rsidRPr="002D6796" w:rsidRDefault="002D6796" w:rsidP="002D6796">
      <w:pPr>
        <w:autoSpaceDE w:val="0"/>
        <w:autoSpaceDN w:val="0"/>
        <w:adjustRightInd w:val="0"/>
        <w:spacing w:after="0" w:line="276" w:lineRule="auto"/>
        <w:rPr>
          <w:rFonts w:eastAsia="Times New Roman" w:cs="Calibri"/>
          <w:lang w:eastAsia="pl-PL"/>
        </w:rPr>
      </w:pPr>
      <w:r w:rsidRPr="002D6796">
        <w:rPr>
          <w:rFonts w:eastAsia="Times New Roman" w:cs="Calibri"/>
          <w:lang w:eastAsia="pl-PL"/>
        </w:rPr>
        <w:t xml:space="preserve">….……………………………………..…… </w:t>
      </w:r>
    </w:p>
    <w:p w14:paraId="3C22C689" w14:textId="77777777" w:rsidR="002D6796" w:rsidRPr="002D6796" w:rsidRDefault="002D6796" w:rsidP="002D6796">
      <w:p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w:t>
      </w:r>
      <w:r w:rsidRPr="002D6796">
        <w:rPr>
          <w:rFonts w:eastAsia="Times New Roman" w:cs="Calibri"/>
          <w:i/>
          <w:lang w:eastAsia="pl-PL"/>
        </w:rPr>
        <w:t>Nazwa</w:t>
      </w:r>
      <w:r w:rsidRPr="002D6796">
        <w:rPr>
          <w:rFonts w:eastAsia="Times New Roman" w:cs="Calibri"/>
          <w:lang w:eastAsia="pl-PL"/>
        </w:rPr>
        <w:t xml:space="preserve"> </w:t>
      </w:r>
      <w:r w:rsidRPr="002D6796">
        <w:rPr>
          <w:rFonts w:eastAsia="Times New Roman" w:cs="Calibri"/>
          <w:i/>
          <w:lang w:eastAsia="pl-PL"/>
        </w:rPr>
        <w:t>Wykonawcy, REGON)</w:t>
      </w:r>
    </w:p>
    <w:p w14:paraId="1D273DA1" w14:textId="77777777" w:rsidR="002D6796" w:rsidRPr="002D6796" w:rsidRDefault="002D6796" w:rsidP="002D6796">
      <w:pPr>
        <w:tabs>
          <w:tab w:val="left" w:pos="4678"/>
        </w:tabs>
        <w:spacing w:after="0" w:line="276" w:lineRule="auto"/>
        <w:rPr>
          <w:rFonts w:eastAsia="Times New Roman" w:cs="Calibri"/>
          <w:lang w:eastAsia="pl-PL"/>
        </w:rPr>
      </w:pPr>
    </w:p>
    <w:p w14:paraId="05740463" w14:textId="77777777" w:rsidR="002D6796" w:rsidRPr="002D6796" w:rsidRDefault="002D6796" w:rsidP="002D6796">
      <w:pPr>
        <w:spacing w:after="0" w:line="276" w:lineRule="auto"/>
        <w:jc w:val="center"/>
        <w:rPr>
          <w:rFonts w:cs="Calibri"/>
          <w:b/>
          <w:u w:val="single"/>
        </w:rPr>
      </w:pPr>
      <w:r w:rsidRPr="002D6796">
        <w:rPr>
          <w:rFonts w:cs="Calibri"/>
          <w:b/>
        </w:rPr>
        <w:t>OŚWIADCZENE WYKONAWCY</w:t>
      </w:r>
    </w:p>
    <w:p w14:paraId="4ED8F499" w14:textId="77777777" w:rsidR="002D6796" w:rsidRPr="002D6796" w:rsidRDefault="002D6796" w:rsidP="002D6796">
      <w:pPr>
        <w:spacing w:after="0" w:line="276" w:lineRule="auto"/>
        <w:jc w:val="center"/>
        <w:rPr>
          <w:rFonts w:cs="Calibri"/>
          <w:b/>
        </w:rPr>
      </w:pPr>
      <w:r w:rsidRPr="002D6796">
        <w:rPr>
          <w:rFonts w:cs="Calibri"/>
          <w:b/>
        </w:rPr>
        <w:t xml:space="preserve">składane na podstawie art. 25a ust. 1 ustawy z dnia 29 stycznia 2004 r. </w:t>
      </w:r>
    </w:p>
    <w:p w14:paraId="742C78FB" w14:textId="77777777" w:rsidR="002D6796" w:rsidRPr="002D6796" w:rsidRDefault="002D6796" w:rsidP="002D6796">
      <w:pPr>
        <w:spacing w:after="0" w:line="276" w:lineRule="auto"/>
        <w:jc w:val="center"/>
        <w:rPr>
          <w:rFonts w:cs="Calibri"/>
          <w:b/>
        </w:rPr>
      </w:pPr>
      <w:r w:rsidRPr="002D6796">
        <w:rPr>
          <w:rFonts w:cs="Calibri"/>
          <w:b/>
        </w:rPr>
        <w:t xml:space="preserve"> Prawo zamówień publicznych (dalej jako: ustawa PZP), </w:t>
      </w:r>
    </w:p>
    <w:p w14:paraId="692A287F" w14:textId="77777777" w:rsidR="002D6796" w:rsidRPr="002D6796" w:rsidRDefault="002D6796" w:rsidP="002D6796">
      <w:pPr>
        <w:spacing w:after="0" w:line="276" w:lineRule="auto"/>
        <w:jc w:val="center"/>
        <w:rPr>
          <w:rFonts w:cs="Calibri"/>
          <w:b/>
        </w:rPr>
      </w:pPr>
    </w:p>
    <w:p w14:paraId="11607EF5" w14:textId="77777777" w:rsidR="002D6796" w:rsidRPr="002D6796" w:rsidRDefault="002D6796" w:rsidP="002D6796">
      <w:pPr>
        <w:spacing w:after="0" w:line="276" w:lineRule="auto"/>
        <w:jc w:val="center"/>
        <w:rPr>
          <w:rFonts w:cs="Calibri"/>
          <w:b/>
        </w:rPr>
      </w:pPr>
    </w:p>
    <w:p w14:paraId="3DF34948" w14:textId="77777777" w:rsidR="002D6796" w:rsidRPr="002D6796" w:rsidRDefault="002D6796" w:rsidP="002D6796">
      <w:pPr>
        <w:spacing w:after="0" w:line="276" w:lineRule="auto"/>
        <w:jc w:val="center"/>
        <w:rPr>
          <w:rFonts w:cs="Calibri"/>
          <w:b/>
          <w:u w:val="single"/>
        </w:rPr>
      </w:pPr>
      <w:r w:rsidRPr="002D6796">
        <w:rPr>
          <w:rFonts w:cs="Calibri"/>
          <w:b/>
          <w:u w:val="single"/>
        </w:rPr>
        <w:t xml:space="preserve">DOTYCZĄCE SPEŁNIANIA WARUNKÓW UDZIAŁU W POSTĘPOWANIU </w:t>
      </w:r>
      <w:r w:rsidRPr="002D6796">
        <w:rPr>
          <w:rFonts w:cs="Calibri"/>
          <w:b/>
          <w:u w:val="single"/>
        </w:rPr>
        <w:br/>
      </w:r>
    </w:p>
    <w:p w14:paraId="394F258D" w14:textId="77777777" w:rsidR="002D6796" w:rsidRPr="002D6796" w:rsidRDefault="002D6796" w:rsidP="002D6796">
      <w:pPr>
        <w:spacing w:after="0" w:line="276" w:lineRule="auto"/>
        <w:jc w:val="center"/>
        <w:rPr>
          <w:rFonts w:cs="Calibri"/>
          <w:b/>
          <w:u w:val="single"/>
        </w:rPr>
      </w:pPr>
    </w:p>
    <w:p w14:paraId="2C605642" w14:textId="77777777" w:rsidR="002D6796" w:rsidRPr="002D6796" w:rsidRDefault="002D6796" w:rsidP="002D6796">
      <w:pPr>
        <w:spacing w:after="0" w:line="276" w:lineRule="auto"/>
        <w:jc w:val="both"/>
        <w:rPr>
          <w:rFonts w:cs="Calibri"/>
          <w:b/>
          <w:bCs/>
          <w:i/>
        </w:rPr>
      </w:pPr>
      <w:r w:rsidRPr="002D6796">
        <w:rPr>
          <w:rFonts w:cs="Calibri"/>
        </w:rPr>
        <w:t xml:space="preserve">Na potrzeby postępowania o udzielenie zamówienia publicznego pn. </w:t>
      </w:r>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Pr="002D6796">
        <w:rPr>
          <w:rFonts w:cs="Calibri"/>
          <w:bCs/>
        </w:rPr>
        <w:t>, znak sprawy:</w:t>
      </w:r>
      <w:r w:rsidRPr="002D6796">
        <w:rPr>
          <w:rFonts w:cs="Calibri"/>
          <w:b/>
        </w:rPr>
        <w:t xml:space="preserve"> WRZ.270.59.2020 </w:t>
      </w:r>
      <w:r w:rsidRPr="002D6796">
        <w:rPr>
          <w:rFonts w:cs="Calibri"/>
        </w:rPr>
        <w:t>oświadczam, co następuje:</w:t>
      </w:r>
    </w:p>
    <w:p w14:paraId="06D9F91F" w14:textId="77777777" w:rsidR="002D6796" w:rsidRPr="002D6796" w:rsidRDefault="002D6796" w:rsidP="002D6796">
      <w:pPr>
        <w:spacing w:after="0" w:line="276" w:lineRule="auto"/>
        <w:ind w:firstLine="709"/>
        <w:jc w:val="both"/>
        <w:rPr>
          <w:rFonts w:cs="Calibri"/>
          <w:highlight w:val="yellow"/>
        </w:rPr>
      </w:pPr>
    </w:p>
    <w:p w14:paraId="7336D740" w14:textId="77777777" w:rsidR="002D6796" w:rsidRPr="002D6796" w:rsidRDefault="002D6796" w:rsidP="002D6796">
      <w:pPr>
        <w:shd w:val="clear" w:color="auto" w:fill="BFBFBF"/>
        <w:spacing w:after="0" w:line="276" w:lineRule="auto"/>
        <w:jc w:val="both"/>
        <w:rPr>
          <w:rFonts w:cs="Calibri"/>
          <w:b/>
        </w:rPr>
      </w:pPr>
      <w:r w:rsidRPr="002D6796">
        <w:rPr>
          <w:rFonts w:cs="Calibri"/>
          <w:b/>
        </w:rPr>
        <w:t>INFORMACJA DOTYCZĄCA WYKONAWCY:</w:t>
      </w:r>
    </w:p>
    <w:p w14:paraId="19ECACE9" w14:textId="77777777" w:rsidR="002D6796" w:rsidRPr="002D6796" w:rsidRDefault="002D6796" w:rsidP="002D6796">
      <w:pPr>
        <w:spacing w:after="0" w:line="276" w:lineRule="auto"/>
        <w:jc w:val="both"/>
        <w:rPr>
          <w:rFonts w:cs="Calibri"/>
          <w:highlight w:val="yellow"/>
        </w:rPr>
      </w:pPr>
    </w:p>
    <w:p w14:paraId="27B22776" w14:textId="77777777" w:rsidR="002D6796" w:rsidRPr="002D6796" w:rsidRDefault="002D6796" w:rsidP="002D6796">
      <w:pPr>
        <w:spacing w:after="0" w:line="276" w:lineRule="auto"/>
        <w:jc w:val="both"/>
        <w:rPr>
          <w:rFonts w:cs="Calibri"/>
          <w:b/>
          <w:bCs/>
          <w:i/>
        </w:rPr>
      </w:pPr>
      <w:bookmarkStart w:id="11" w:name="_Hlk43127714"/>
      <w:r w:rsidRPr="002D6796">
        <w:rPr>
          <w:rFonts w:cs="Calibri"/>
        </w:rPr>
        <w:t xml:space="preserve">Oświadczam, że spełniam warunki udziału w postępowaniu określone przez Zamawiającego </w:t>
      </w:r>
      <w:r w:rsidRPr="002D6796">
        <w:rPr>
          <w:rFonts w:cs="Calibri"/>
          <w:b/>
        </w:rPr>
        <w:t>w rozdz. V. pkt 1.2.3. oraz 1.2.4. SIWZ</w:t>
      </w:r>
      <w:r w:rsidRPr="002D6796">
        <w:rPr>
          <w:rFonts w:cs="Calibri"/>
        </w:rPr>
        <w:t xml:space="preserve"> w postępowaniu pn. </w:t>
      </w:r>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Pr="002D6796">
        <w:rPr>
          <w:rFonts w:cs="Calibri"/>
          <w:bCs/>
        </w:rPr>
        <w:t xml:space="preserve">, znak sprawy: </w:t>
      </w:r>
      <w:r w:rsidRPr="002D6796">
        <w:rPr>
          <w:rFonts w:cs="Calibri"/>
          <w:b/>
        </w:rPr>
        <w:t>WRZ.270.59.2020</w:t>
      </w:r>
      <w:r w:rsidRPr="002D6796">
        <w:rPr>
          <w:rFonts w:cs="Calibri"/>
        </w:rPr>
        <w:t>,</w:t>
      </w:r>
    </w:p>
    <w:p w14:paraId="78A091E9" w14:textId="77777777" w:rsidR="002D6796" w:rsidRPr="002D6796" w:rsidRDefault="002D6796" w:rsidP="002D6796">
      <w:pPr>
        <w:spacing w:after="0" w:line="276" w:lineRule="auto"/>
        <w:jc w:val="both"/>
        <w:rPr>
          <w:rFonts w:eastAsia="Times New Roman" w:cs="Calibri"/>
        </w:rPr>
      </w:pPr>
    </w:p>
    <w:p w14:paraId="430A92C0" w14:textId="77777777" w:rsidR="002D6796" w:rsidRPr="002D6796" w:rsidRDefault="002D6796" w:rsidP="002D6796">
      <w:pPr>
        <w:spacing w:after="0" w:line="276" w:lineRule="auto"/>
        <w:jc w:val="both"/>
        <w:rPr>
          <w:rFonts w:eastAsia="Times New Roman"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429"/>
        <w:gridCol w:w="4201"/>
      </w:tblGrid>
      <w:tr w:rsidR="002D6796" w:rsidRPr="002D6796" w14:paraId="1F45B0F9" w14:textId="77777777" w:rsidTr="00820BFC">
        <w:tc>
          <w:tcPr>
            <w:tcW w:w="2951" w:type="dxa"/>
            <w:hideMark/>
          </w:tcPr>
          <w:p w14:paraId="07ACBA60" w14:textId="77777777" w:rsidR="002D6796" w:rsidRPr="002D6796" w:rsidRDefault="002D6796" w:rsidP="002D6796">
            <w:pPr>
              <w:spacing w:after="0" w:line="276" w:lineRule="auto"/>
              <w:rPr>
                <w:rFonts w:eastAsia="Times New Roman" w:cs="Calibri"/>
              </w:rPr>
            </w:pPr>
            <w:r w:rsidRPr="002D6796">
              <w:rPr>
                <w:rFonts w:cs="Calibri"/>
              </w:rPr>
              <w:t>……………………………..</w:t>
            </w:r>
          </w:p>
        </w:tc>
        <w:tc>
          <w:tcPr>
            <w:tcW w:w="2604" w:type="dxa"/>
            <w:hideMark/>
          </w:tcPr>
          <w:p w14:paraId="0876BA90" w14:textId="77777777" w:rsidR="002D6796" w:rsidRPr="002D6796" w:rsidRDefault="002D6796" w:rsidP="002D6796">
            <w:pPr>
              <w:spacing w:after="0" w:line="276" w:lineRule="auto"/>
              <w:rPr>
                <w:rFonts w:cs="Calibri"/>
              </w:rPr>
            </w:pPr>
            <w:r w:rsidRPr="002D6796">
              <w:rPr>
                <w:rFonts w:cs="Calibri"/>
              </w:rPr>
              <w:t>………………………</w:t>
            </w:r>
          </w:p>
        </w:tc>
        <w:tc>
          <w:tcPr>
            <w:tcW w:w="4299" w:type="dxa"/>
            <w:hideMark/>
          </w:tcPr>
          <w:p w14:paraId="4DDFD6F1"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0080E71B" w14:textId="77777777" w:rsidTr="00820BFC">
        <w:tc>
          <w:tcPr>
            <w:tcW w:w="2951" w:type="dxa"/>
            <w:hideMark/>
          </w:tcPr>
          <w:p w14:paraId="4FA2F6A1" w14:textId="77777777" w:rsidR="002D6796" w:rsidRPr="002D6796" w:rsidRDefault="002D6796" w:rsidP="002D6796">
            <w:pPr>
              <w:spacing w:after="0" w:line="276" w:lineRule="auto"/>
              <w:rPr>
                <w:rFonts w:cs="Calibri"/>
              </w:rPr>
            </w:pPr>
            <w:r w:rsidRPr="002D6796">
              <w:rPr>
                <w:rFonts w:cs="Calibri"/>
                <w:i/>
              </w:rPr>
              <w:t>( miejscowość)</w:t>
            </w:r>
          </w:p>
        </w:tc>
        <w:tc>
          <w:tcPr>
            <w:tcW w:w="2604" w:type="dxa"/>
            <w:hideMark/>
          </w:tcPr>
          <w:p w14:paraId="39DC64D7" w14:textId="77777777" w:rsidR="002D6796" w:rsidRPr="002D6796" w:rsidRDefault="002D6796" w:rsidP="002D6796">
            <w:pPr>
              <w:spacing w:after="0" w:line="276" w:lineRule="auto"/>
              <w:rPr>
                <w:rFonts w:cs="Calibri"/>
              </w:rPr>
            </w:pPr>
            <w:r w:rsidRPr="002D6796">
              <w:rPr>
                <w:rFonts w:cs="Calibri"/>
                <w:i/>
              </w:rPr>
              <w:t>(data)</w:t>
            </w:r>
          </w:p>
        </w:tc>
        <w:tc>
          <w:tcPr>
            <w:tcW w:w="4299" w:type="dxa"/>
          </w:tcPr>
          <w:p w14:paraId="57156A97" w14:textId="77777777" w:rsidR="002D6796" w:rsidRPr="002D6796" w:rsidRDefault="002D6796" w:rsidP="002D6796">
            <w:pPr>
              <w:spacing w:after="0" w:line="276" w:lineRule="auto"/>
              <w:jc w:val="center"/>
              <w:rPr>
                <w:rFonts w:cs="Calibri"/>
                <w:i/>
              </w:rPr>
            </w:pPr>
            <w:r w:rsidRPr="002D6796">
              <w:rPr>
                <w:rFonts w:cs="Calibri"/>
                <w:i/>
              </w:rPr>
              <w:t>(podpis Wykonawcy lub  osoby uprawnionej do jego reprezentowania)</w:t>
            </w:r>
          </w:p>
          <w:p w14:paraId="6BA6FE91" w14:textId="77777777" w:rsidR="002D6796" w:rsidRPr="002D6796" w:rsidRDefault="002D6796" w:rsidP="002D6796">
            <w:pPr>
              <w:spacing w:after="0" w:line="276" w:lineRule="auto"/>
              <w:rPr>
                <w:rFonts w:cs="Calibri"/>
                <w:i/>
              </w:rPr>
            </w:pPr>
          </w:p>
        </w:tc>
      </w:tr>
    </w:tbl>
    <w:p w14:paraId="6C2EB5F9" w14:textId="77777777" w:rsidR="002D6796" w:rsidRPr="002D6796" w:rsidRDefault="002D6796" w:rsidP="002D6796">
      <w:pPr>
        <w:shd w:val="clear" w:color="auto" w:fill="BFBFBF"/>
        <w:spacing w:line="360" w:lineRule="auto"/>
        <w:jc w:val="both"/>
        <w:rPr>
          <w:rFonts w:cs="Calibri"/>
        </w:rPr>
      </w:pPr>
      <w:r w:rsidRPr="002D6796">
        <w:rPr>
          <w:rFonts w:cs="Calibri"/>
          <w:b/>
        </w:rPr>
        <w:t>INFORMACJA W ZWIĄZKU Z POLEGANIEM NA ZASOBACH INNYCH PODMIOTÓW</w:t>
      </w:r>
      <w:r w:rsidRPr="002D6796">
        <w:rPr>
          <w:rFonts w:cs="Calibri"/>
        </w:rPr>
        <w:t xml:space="preserve">: </w:t>
      </w:r>
    </w:p>
    <w:p w14:paraId="5707F004" w14:textId="77777777" w:rsidR="002D6796" w:rsidRPr="002D6796" w:rsidRDefault="002D6796" w:rsidP="002D6796">
      <w:pPr>
        <w:spacing w:after="0" w:line="360" w:lineRule="auto"/>
        <w:jc w:val="both"/>
        <w:rPr>
          <w:rFonts w:cs="Calibri"/>
        </w:rPr>
      </w:pPr>
      <w:r w:rsidRPr="002D6796">
        <w:rPr>
          <w:rFonts w:cs="Calibri"/>
        </w:rPr>
        <w:t xml:space="preserve">Oświadczam, że w celu wykazania spełniania warunków udziału w postępowaniu, określonych przez Zamawiającego w </w:t>
      </w:r>
      <w:r w:rsidRPr="002D6796">
        <w:rPr>
          <w:rFonts w:cs="Calibri"/>
          <w:b/>
        </w:rPr>
        <w:t>rozdz. V. pkt 1.2.3. oraz 1.2.4. SIWZ</w:t>
      </w:r>
      <w:r w:rsidRPr="002D6796">
        <w:rPr>
          <w:rFonts w:cs="Calibri"/>
        </w:rPr>
        <w:t xml:space="preserve"> </w:t>
      </w:r>
      <w:r w:rsidRPr="002D6796">
        <w:rPr>
          <w:rFonts w:cs="Calibri"/>
          <w:i/>
        </w:rPr>
        <w:t>(wskazać dokument i właściwą jednostkę redakcyjną dokumentu, w której określono warunki udziału w postępowaniu),</w:t>
      </w:r>
      <w:r w:rsidRPr="002D6796">
        <w:rPr>
          <w:rFonts w:cs="Calibri"/>
        </w:rPr>
        <w:t xml:space="preserve"> polegam na zasobach następującego/</w:t>
      </w:r>
      <w:proofErr w:type="spellStart"/>
      <w:r w:rsidRPr="002D6796">
        <w:rPr>
          <w:rFonts w:cs="Calibri"/>
        </w:rPr>
        <w:t>ych</w:t>
      </w:r>
      <w:proofErr w:type="spellEnd"/>
      <w:r w:rsidRPr="002D6796">
        <w:rPr>
          <w:rFonts w:cs="Calibri"/>
        </w:rPr>
        <w:t xml:space="preserve"> podmiotu/ów: ……………………………………………………………………………………………………………………………………………</w:t>
      </w:r>
    </w:p>
    <w:p w14:paraId="668FB7AC" w14:textId="77777777" w:rsidR="002D6796" w:rsidRPr="002D6796" w:rsidRDefault="002D6796" w:rsidP="002D6796">
      <w:pPr>
        <w:spacing w:after="0" w:line="360" w:lineRule="auto"/>
        <w:jc w:val="both"/>
        <w:rPr>
          <w:rFonts w:cs="Calibri"/>
        </w:rPr>
      </w:pPr>
      <w:r w:rsidRPr="002D6796">
        <w:rPr>
          <w:rFonts w:cs="Calibri"/>
        </w:rPr>
        <w:t xml:space="preserve">..……………………………………………………………………………………………………………….…………………………………….., </w:t>
      </w:r>
      <w:r w:rsidRPr="002D6796">
        <w:rPr>
          <w:rFonts w:cs="Calibri"/>
        </w:rPr>
        <w:br/>
        <w:t>w następującym zakresie: ………………………………………………………………………………………………………………..</w:t>
      </w:r>
    </w:p>
    <w:bookmarkEnd w:id="11"/>
    <w:p w14:paraId="328622BE" w14:textId="77777777" w:rsidR="002D6796" w:rsidRPr="002D6796" w:rsidRDefault="002D6796" w:rsidP="002D6796">
      <w:pPr>
        <w:spacing w:after="0" w:line="360" w:lineRule="auto"/>
        <w:jc w:val="both"/>
        <w:rPr>
          <w:rFonts w:cs="Calibri"/>
          <w:i/>
        </w:rPr>
      </w:pPr>
      <w:r w:rsidRPr="002D6796">
        <w:rPr>
          <w:rFonts w:cs="Calibri"/>
        </w:rPr>
        <w:t xml:space="preserve">…………………………………….. </w:t>
      </w:r>
      <w:r w:rsidRPr="002D6796">
        <w:rPr>
          <w:rFonts w:cs="Calibri"/>
          <w:i/>
        </w:rPr>
        <w:t xml:space="preserve">(wskazać podmiot i określić odpowiedni zakres dla wskazanego podmiotu). </w:t>
      </w:r>
    </w:p>
    <w:p w14:paraId="5EEFA405" w14:textId="77777777" w:rsidR="002D6796" w:rsidRPr="002D6796" w:rsidRDefault="002D6796" w:rsidP="002D6796">
      <w:pPr>
        <w:spacing w:after="0" w:line="360" w:lineRule="auto"/>
        <w:jc w:val="both"/>
        <w:rPr>
          <w:rFonts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448A1495" w14:textId="77777777" w:rsidTr="00820BFC">
        <w:tc>
          <w:tcPr>
            <w:tcW w:w="3259" w:type="dxa"/>
            <w:hideMark/>
          </w:tcPr>
          <w:p w14:paraId="2A743B38" w14:textId="77777777" w:rsidR="002D6796" w:rsidRPr="002D6796" w:rsidRDefault="002D6796" w:rsidP="002D6796">
            <w:pPr>
              <w:spacing w:after="0" w:line="276" w:lineRule="auto"/>
              <w:rPr>
                <w:rFonts w:cs="Calibri"/>
              </w:rPr>
            </w:pPr>
            <w:r w:rsidRPr="002D6796">
              <w:rPr>
                <w:rFonts w:cs="Calibri"/>
              </w:rPr>
              <w:t>……………………………..</w:t>
            </w:r>
          </w:p>
        </w:tc>
        <w:tc>
          <w:tcPr>
            <w:tcW w:w="3259" w:type="dxa"/>
            <w:hideMark/>
          </w:tcPr>
          <w:p w14:paraId="4810A04C"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40E24BFE"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7DA415A7" w14:textId="77777777" w:rsidTr="00820BFC">
        <w:tc>
          <w:tcPr>
            <w:tcW w:w="3259" w:type="dxa"/>
            <w:hideMark/>
          </w:tcPr>
          <w:p w14:paraId="004472A6"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5CEEE79A"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5437D99C"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1ADF9BA9" w14:textId="77777777" w:rsidR="002D6796" w:rsidRPr="002D6796" w:rsidRDefault="002D6796" w:rsidP="002D6796">
      <w:pPr>
        <w:spacing w:after="0" w:line="276" w:lineRule="auto"/>
        <w:rPr>
          <w:rFonts w:eastAsia="Times New Roman" w:cs="Calibri"/>
        </w:rPr>
      </w:pPr>
    </w:p>
    <w:p w14:paraId="0F635CC4" w14:textId="77777777" w:rsidR="002D6796" w:rsidRPr="002D6796" w:rsidRDefault="002D6796" w:rsidP="002D6796">
      <w:pPr>
        <w:spacing w:after="0" w:line="276" w:lineRule="auto"/>
        <w:rPr>
          <w:rFonts w:eastAsia="Times New Roman" w:cs="Calibri"/>
        </w:rPr>
      </w:pPr>
    </w:p>
    <w:p w14:paraId="71EA91C8" w14:textId="77777777" w:rsidR="002D6796" w:rsidRPr="002D6796" w:rsidRDefault="002D6796" w:rsidP="002D6796">
      <w:pPr>
        <w:shd w:val="clear" w:color="auto" w:fill="BFBFBF"/>
        <w:spacing w:after="0" w:line="276" w:lineRule="auto"/>
        <w:jc w:val="both"/>
        <w:rPr>
          <w:rFonts w:cs="Calibri"/>
          <w:b/>
        </w:rPr>
      </w:pPr>
      <w:r w:rsidRPr="002D6796">
        <w:rPr>
          <w:rFonts w:cs="Calibri"/>
          <w:b/>
        </w:rPr>
        <w:t>OŚWIADCZENIE DOTYCZĄCE PODANYCH INFORMACJI:</w:t>
      </w:r>
    </w:p>
    <w:p w14:paraId="4EE7A9E7" w14:textId="77777777" w:rsidR="002D6796" w:rsidRPr="002D6796" w:rsidRDefault="002D6796" w:rsidP="002D6796">
      <w:pPr>
        <w:spacing w:after="0" w:line="276" w:lineRule="auto"/>
        <w:jc w:val="both"/>
        <w:rPr>
          <w:rFonts w:cs="Calibri"/>
        </w:rPr>
      </w:pPr>
    </w:p>
    <w:p w14:paraId="286DF3B0" w14:textId="77777777" w:rsidR="002D6796" w:rsidRPr="002D6796" w:rsidRDefault="002D6796" w:rsidP="002D6796">
      <w:pPr>
        <w:spacing w:after="0" w:line="276" w:lineRule="auto"/>
        <w:jc w:val="both"/>
        <w:rPr>
          <w:rFonts w:cs="Calibri"/>
        </w:rPr>
      </w:pPr>
      <w:r w:rsidRPr="002D6796">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D2A6894" w14:textId="77777777" w:rsidR="002D6796" w:rsidRPr="002D6796" w:rsidRDefault="002D6796" w:rsidP="002D6796">
      <w:pPr>
        <w:spacing w:after="0" w:line="276" w:lineRule="auto"/>
        <w:jc w:val="both"/>
        <w:rPr>
          <w:rFonts w:cs="Calibri"/>
        </w:rPr>
      </w:pPr>
    </w:p>
    <w:p w14:paraId="7EFAADBC" w14:textId="77777777" w:rsidR="002D6796" w:rsidRPr="002D6796" w:rsidRDefault="002D6796" w:rsidP="002D6796">
      <w:pPr>
        <w:spacing w:after="0" w:line="276" w:lineRule="auto"/>
        <w:jc w:val="both"/>
        <w:rPr>
          <w:rFonts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26129A2F" w14:textId="77777777" w:rsidTr="00820BFC">
        <w:tc>
          <w:tcPr>
            <w:tcW w:w="3259" w:type="dxa"/>
            <w:hideMark/>
          </w:tcPr>
          <w:p w14:paraId="71E7F96F" w14:textId="77777777" w:rsidR="002D6796" w:rsidRPr="002D6796" w:rsidRDefault="002D6796" w:rsidP="002D6796">
            <w:pPr>
              <w:spacing w:after="0" w:line="276" w:lineRule="auto"/>
              <w:rPr>
                <w:rFonts w:cs="Calibri"/>
              </w:rPr>
            </w:pPr>
            <w:r w:rsidRPr="002D6796">
              <w:rPr>
                <w:rFonts w:cs="Calibri"/>
              </w:rPr>
              <w:t>……………………………..</w:t>
            </w:r>
          </w:p>
        </w:tc>
        <w:tc>
          <w:tcPr>
            <w:tcW w:w="3259" w:type="dxa"/>
            <w:hideMark/>
          </w:tcPr>
          <w:p w14:paraId="6B590624"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514D85CB"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1BFFFAE0" w14:textId="77777777" w:rsidTr="00820BFC">
        <w:tc>
          <w:tcPr>
            <w:tcW w:w="3259" w:type="dxa"/>
            <w:hideMark/>
          </w:tcPr>
          <w:p w14:paraId="32B1C3F5"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68B76166"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5E206643"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46481162" w14:textId="77777777" w:rsidR="002D6796" w:rsidRPr="002D6796" w:rsidRDefault="002D6796" w:rsidP="002D6796">
      <w:pPr>
        <w:spacing w:after="0" w:line="276" w:lineRule="auto"/>
        <w:jc w:val="right"/>
        <w:rPr>
          <w:rFonts w:cs="Calibri"/>
          <w:b/>
          <w:bCs/>
          <w:lang w:eastAsia="pl-PL"/>
        </w:rPr>
      </w:pPr>
    </w:p>
    <w:p w14:paraId="55CFA44F" w14:textId="77777777" w:rsidR="002D6796" w:rsidRPr="002D6796" w:rsidRDefault="002D6796" w:rsidP="002D6796">
      <w:pPr>
        <w:spacing w:after="0" w:line="276" w:lineRule="auto"/>
        <w:jc w:val="both"/>
        <w:rPr>
          <w:rFonts w:cs="Calibri"/>
          <w:b/>
          <w:bCs/>
          <w:lang w:eastAsia="pl-PL"/>
        </w:rPr>
      </w:pPr>
    </w:p>
    <w:p w14:paraId="19DF3E06" w14:textId="77777777" w:rsidR="002D6796" w:rsidRPr="002D6796" w:rsidRDefault="002D6796" w:rsidP="002D6796">
      <w:pPr>
        <w:spacing w:after="160" w:line="256" w:lineRule="auto"/>
        <w:rPr>
          <w:rFonts w:cs="Calibri"/>
          <w:b/>
          <w:bCs/>
          <w:lang w:eastAsia="pl-PL"/>
        </w:rPr>
      </w:pPr>
      <w:r w:rsidRPr="002D6796">
        <w:rPr>
          <w:rFonts w:cs="Calibri"/>
          <w:b/>
          <w:bCs/>
          <w:lang w:eastAsia="pl-PL"/>
        </w:rPr>
        <w:br w:type="page"/>
      </w:r>
    </w:p>
    <w:p w14:paraId="245B1F0F" w14:textId="77777777" w:rsidR="002D6796" w:rsidRPr="002D6796" w:rsidRDefault="002D6796" w:rsidP="002D6796">
      <w:pPr>
        <w:spacing w:after="0" w:line="276" w:lineRule="auto"/>
        <w:jc w:val="right"/>
        <w:rPr>
          <w:rFonts w:cs="Calibri"/>
          <w:b/>
          <w:bCs/>
          <w:lang w:eastAsia="pl-PL"/>
        </w:rPr>
      </w:pPr>
      <w:r w:rsidRPr="002D6796">
        <w:rPr>
          <w:rFonts w:cs="Calibri"/>
          <w:b/>
          <w:bCs/>
          <w:lang w:eastAsia="pl-PL"/>
        </w:rPr>
        <w:lastRenderedPageBreak/>
        <w:t>Załącznik nr 6 do SIWZ</w:t>
      </w:r>
    </w:p>
    <w:p w14:paraId="56C342BD" w14:textId="77777777" w:rsidR="002D6796" w:rsidRPr="002D6796" w:rsidRDefault="002D6796" w:rsidP="002D6796">
      <w:pPr>
        <w:spacing w:after="0" w:line="276" w:lineRule="auto"/>
        <w:jc w:val="both"/>
        <w:rPr>
          <w:rFonts w:cs="Calibri"/>
        </w:rPr>
      </w:pPr>
    </w:p>
    <w:p w14:paraId="1BE420A8" w14:textId="77777777" w:rsidR="002D6796" w:rsidRPr="002D6796" w:rsidRDefault="002D6796" w:rsidP="002D6796">
      <w:pPr>
        <w:spacing w:after="0" w:line="276" w:lineRule="auto"/>
        <w:jc w:val="both"/>
        <w:rPr>
          <w:rFonts w:cs="Calibri"/>
        </w:rPr>
      </w:pPr>
    </w:p>
    <w:p w14:paraId="19C59843" w14:textId="77777777" w:rsidR="002D6796" w:rsidRPr="002D6796" w:rsidRDefault="002D6796" w:rsidP="002D6796">
      <w:pPr>
        <w:autoSpaceDE w:val="0"/>
        <w:autoSpaceDN w:val="0"/>
        <w:adjustRightInd w:val="0"/>
        <w:spacing w:after="0" w:line="276" w:lineRule="auto"/>
        <w:rPr>
          <w:rFonts w:eastAsia="Times New Roman" w:cs="Calibri"/>
          <w:lang w:eastAsia="pl-PL"/>
        </w:rPr>
      </w:pPr>
      <w:r w:rsidRPr="002D6796">
        <w:rPr>
          <w:rFonts w:eastAsia="Times New Roman" w:cs="Calibri"/>
          <w:lang w:eastAsia="pl-PL"/>
        </w:rPr>
        <w:t xml:space="preserve">….……………………………………..…… </w:t>
      </w:r>
    </w:p>
    <w:p w14:paraId="4C6F03E7" w14:textId="77777777" w:rsidR="002D6796" w:rsidRPr="002D6796" w:rsidRDefault="002D6796" w:rsidP="002D6796">
      <w:pPr>
        <w:autoSpaceDE w:val="0"/>
        <w:autoSpaceDN w:val="0"/>
        <w:adjustRightInd w:val="0"/>
        <w:spacing w:after="0" w:line="276" w:lineRule="auto"/>
        <w:jc w:val="both"/>
        <w:rPr>
          <w:rFonts w:eastAsia="Times New Roman" w:cs="Calibri"/>
          <w:lang w:eastAsia="pl-PL"/>
        </w:rPr>
      </w:pPr>
      <w:r w:rsidRPr="002D6796">
        <w:rPr>
          <w:rFonts w:eastAsia="Times New Roman" w:cs="Calibri"/>
          <w:lang w:eastAsia="pl-PL"/>
        </w:rPr>
        <w:t>(</w:t>
      </w:r>
      <w:r w:rsidRPr="002D6796">
        <w:rPr>
          <w:rFonts w:eastAsia="Times New Roman" w:cs="Calibri"/>
          <w:i/>
          <w:lang w:eastAsia="pl-PL"/>
        </w:rPr>
        <w:t>Nazwa</w:t>
      </w:r>
      <w:r w:rsidRPr="002D6796">
        <w:rPr>
          <w:rFonts w:eastAsia="Times New Roman" w:cs="Calibri"/>
          <w:lang w:eastAsia="pl-PL"/>
        </w:rPr>
        <w:t xml:space="preserve"> </w:t>
      </w:r>
      <w:r w:rsidRPr="002D6796">
        <w:rPr>
          <w:rFonts w:eastAsia="Times New Roman" w:cs="Calibri"/>
          <w:i/>
          <w:lang w:eastAsia="pl-PL"/>
        </w:rPr>
        <w:t>Wykonawcy, REGON)</w:t>
      </w:r>
    </w:p>
    <w:p w14:paraId="59F58C48" w14:textId="77777777" w:rsidR="002D6796" w:rsidRPr="002D6796" w:rsidRDefault="002D6796" w:rsidP="002D6796">
      <w:pPr>
        <w:tabs>
          <w:tab w:val="left" w:pos="4678"/>
        </w:tabs>
        <w:spacing w:after="0" w:line="276" w:lineRule="auto"/>
        <w:rPr>
          <w:rFonts w:eastAsia="Times New Roman" w:cs="Calibri"/>
          <w:lang w:eastAsia="pl-PL"/>
        </w:rPr>
      </w:pPr>
    </w:p>
    <w:p w14:paraId="3C139E6B" w14:textId="77777777" w:rsidR="002D6796" w:rsidRPr="002D6796" w:rsidRDefault="002D6796" w:rsidP="002D6796">
      <w:pPr>
        <w:autoSpaceDE w:val="0"/>
        <w:autoSpaceDN w:val="0"/>
        <w:adjustRightInd w:val="0"/>
        <w:spacing w:after="0" w:line="276" w:lineRule="auto"/>
        <w:jc w:val="center"/>
        <w:rPr>
          <w:rFonts w:cs="Calibri"/>
          <w:b/>
          <w:bCs/>
        </w:rPr>
      </w:pPr>
      <w:r w:rsidRPr="002D6796">
        <w:rPr>
          <w:rFonts w:cs="Calibri"/>
          <w:b/>
          <w:bCs/>
        </w:rPr>
        <w:t>Informacja o przynależności do grupy kapitałowej,</w:t>
      </w:r>
    </w:p>
    <w:p w14:paraId="57B136CD" w14:textId="77777777" w:rsidR="002D6796" w:rsidRPr="002D6796" w:rsidRDefault="002D6796" w:rsidP="002D6796">
      <w:pPr>
        <w:autoSpaceDE w:val="0"/>
        <w:autoSpaceDN w:val="0"/>
        <w:adjustRightInd w:val="0"/>
        <w:spacing w:after="0" w:line="276" w:lineRule="auto"/>
        <w:jc w:val="center"/>
        <w:rPr>
          <w:rFonts w:cs="Calibri"/>
        </w:rPr>
      </w:pPr>
      <w:r w:rsidRPr="002D6796">
        <w:rPr>
          <w:rFonts w:cs="Calibri"/>
          <w:b/>
          <w:bCs/>
        </w:rPr>
        <w:t>o której mowa w art. 24 ust. 1 pkt 23 ustawy</w:t>
      </w:r>
      <w:r w:rsidRPr="002D6796">
        <w:rPr>
          <w:rFonts w:cs="Calibri"/>
        </w:rPr>
        <w:t xml:space="preserve"> </w:t>
      </w:r>
      <w:r w:rsidRPr="002D6796">
        <w:rPr>
          <w:rFonts w:cs="Calibri"/>
          <w:b/>
        </w:rPr>
        <w:t>Prawo zamówień publicznych.</w:t>
      </w:r>
    </w:p>
    <w:p w14:paraId="44903EB3" w14:textId="77777777" w:rsidR="002D6796" w:rsidRPr="002D6796" w:rsidRDefault="002D6796" w:rsidP="002D6796">
      <w:pPr>
        <w:spacing w:before="120" w:after="0" w:line="276" w:lineRule="auto"/>
        <w:jc w:val="both"/>
        <w:rPr>
          <w:rFonts w:cs="Calibri"/>
          <w:b/>
          <w:bCs/>
          <w:i/>
        </w:rPr>
      </w:pPr>
      <w:r w:rsidRPr="002D6796">
        <w:rPr>
          <w:rFonts w:cs="Calibri"/>
          <w:lang w:eastAsia="pl-PL"/>
        </w:rPr>
        <w:t xml:space="preserve">Przystępując do prowadzonego przez Zamawiającego - Centrum e-Zdrowia postępowania o udzielenie zamówienia publicznego pn. </w:t>
      </w:r>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Pr="002D6796">
        <w:rPr>
          <w:rFonts w:cs="Calibri"/>
          <w:bCs/>
        </w:rPr>
        <w:t>, znak sprawy:</w:t>
      </w:r>
      <w:r w:rsidRPr="002D6796">
        <w:rPr>
          <w:rFonts w:cs="Calibri"/>
          <w:b/>
        </w:rPr>
        <w:t xml:space="preserve"> WRZ.270.59.2020, </w:t>
      </w:r>
      <w:r w:rsidRPr="002D6796">
        <w:rPr>
          <w:rFonts w:cs="Calibri"/>
        </w:rPr>
        <w:t xml:space="preserve">informuję, że: </w:t>
      </w:r>
    </w:p>
    <w:p w14:paraId="6CC225E7" w14:textId="77777777" w:rsidR="002D6796" w:rsidRPr="002D6796" w:rsidRDefault="002D6796" w:rsidP="002D6796">
      <w:pPr>
        <w:numPr>
          <w:ilvl w:val="0"/>
          <w:numId w:val="67"/>
        </w:numPr>
        <w:spacing w:after="0" w:line="276" w:lineRule="auto"/>
        <w:jc w:val="both"/>
        <w:rPr>
          <w:rFonts w:cs="Calibri"/>
        </w:rPr>
      </w:pPr>
      <w:r w:rsidRPr="002D6796">
        <w:rPr>
          <w:rFonts w:cs="Calibri"/>
        </w:rPr>
        <w:t xml:space="preserve">nie należę do żadnej grupy kapitałowej w rozumieniu ustawy z dnia 16 lutego 2007 r. o ochronie konkurencji i konsumentów ( </w:t>
      </w:r>
      <w:proofErr w:type="spellStart"/>
      <w:r w:rsidRPr="002D6796">
        <w:rPr>
          <w:rFonts w:cs="Calibri"/>
        </w:rPr>
        <w:t>t.j</w:t>
      </w:r>
      <w:proofErr w:type="spellEnd"/>
      <w:r w:rsidRPr="002D6796">
        <w:rPr>
          <w:rFonts w:cs="Calibri"/>
        </w:rPr>
        <w:t xml:space="preserve">. Dz.U. z 2019 r. poz. 369)* </w:t>
      </w:r>
    </w:p>
    <w:p w14:paraId="6F34F6B1" w14:textId="77777777" w:rsidR="002D6796" w:rsidRPr="002D6796" w:rsidRDefault="002D6796" w:rsidP="002D6796">
      <w:pPr>
        <w:numPr>
          <w:ilvl w:val="0"/>
          <w:numId w:val="67"/>
        </w:numPr>
        <w:spacing w:after="0"/>
        <w:contextualSpacing/>
        <w:jc w:val="both"/>
        <w:rPr>
          <w:rFonts w:eastAsia="Times New Roman" w:cs="Calibri"/>
          <w:lang w:eastAsia="pl-PL"/>
        </w:rPr>
      </w:pPr>
      <w:r w:rsidRPr="002D6796">
        <w:rPr>
          <w:rFonts w:eastAsia="Times New Roman" w:cs="Calibri"/>
          <w:lang w:eastAsia="pl-PL"/>
        </w:rPr>
        <w:t>nie należę do tej samej grupy kapitałowej w rozumieniu ustawy z dnia 16 lutego 2007 r. o ochronie konkurencji i konsumentów (</w:t>
      </w:r>
      <w:proofErr w:type="spellStart"/>
      <w:r w:rsidRPr="002D6796">
        <w:rPr>
          <w:rFonts w:eastAsia="Times New Roman" w:cs="Calibri"/>
          <w:lang w:eastAsia="pl-PL"/>
        </w:rPr>
        <w:t>t.j</w:t>
      </w:r>
      <w:proofErr w:type="spellEnd"/>
      <w:r w:rsidRPr="002D6796">
        <w:rPr>
          <w:rFonts w:eastAsia="Times New Roman" w:cs="Calibri"/>
          <w:lang w:eastAsia="pl-PL"/>
        </w:rPr>
        <w:t>. Dz.U. z 2019 r. poz. 369) z Wykonawcami, którzy złożyli oferty w przedmiotowym postępowaniu o udzielenie zamówienia.*</w:t>
      </w:r>
    </w:p>
    <w:p w14:paraId="5DE8D42B" w14:textId="77777777" w:rsidR="002D6796" w:rsidRPr="002D6796" w:rsidRDefault="002D6796" w:rsidP="002D6796">
      <w:pPr>
        <w:numPr>
          <w:ilvl w:val="0"/>
          <w:numId w:val="67"/>
        </w:numPr>
        <w:spacing w:line="276" w:lineRule="auto"/>
        <w:jc w:val="both"/>
        <w:rPr>
          <w:rFonts w:cs="Calibri"/>
        </w:rPr>
      </w:pPr>
      <w:r w:rsidRPr="002D6796">
        <w:rPr>
          <w:rFonts w:cs="Calibri"/>
        </w:rPr>
        <w:t xml:space="preserve">należę do tej samej grupy kapitałowej w rozumieniu ustawy z dnia 16 lutego 2007 r. o ochronie konkurencji i konsumentów ( </w:t>
      </w:r>
      <w:proofErr w:type="spellStart"/>
      <w:r w:rsidRPr="002D6796">
        <w:rPr>
          <w:rFonts w:cs="Calibri"/>
        </w:rPr>
        <w:t>t.j</w:t>
      </w:r>
      <w:proofErr w:type="spellEnd"/>
      <w:r w:rsidRPr="002D6796">
        <w:rPr>
          <w:rFonts w:cs="Calibri"/>
        </w:rPr>
        <w:t>. Dz.U. z 2019 r. poz. 369) z następującym Wykonawcą/</w:t>
      </w:r>
      <w:proofErr w:type="spellStart"/>
      <w:r w:rsidRPr="002D6796">
        <w:rPr>
          <w:rFonts w:cs="Calibri"/>
        </w:rPr>
        <w:t>cami</w:t>
      </w:r>
      <w:proofErr w:type="spellEnd"/>
      <w:r w:rsidRPr="002D6796">
        <w:rPr>
          <w:rFonts w:cs="Calibri"/>
        </w:rPr>
        <w:t xml:space="preserve">, którzy złożyli ofertę, w której skład wchodzą następujące podmioty - w przypadku przynależności do grupy kapitałowej (podać)*: </w:t>
      </w:r>
    </w:p>
    <w:p w14:paraId="482056CE" w14:textId="77777777" w:rsidR="002D6796" w:rsidRPr="002D6796" w:rsidRDefault="002D6796" w:rsidP="002D6796">
      <w:pPr>
        <w:autoSpaceDE w:val="0"/>
        <w:autoSpaceDN w:val="0"/>
        <w:adjustRightInd w:val="0"/>
        <w:spacing w:after="142"/>
        <w:jc w:val="both"/>
        <w:rPr>
          <w:rFonts w:eastAsia="Times New Roman" w:cs="Calibri"/>
          <w:lang w:eastAsia="pl-PL"/>
        </w:rPr>
      </w:pPr>
      <w:r w:rsidRPr="002D6796">
        <w:rPr>
          <w:rFonts w:eastAsia="Times New Roman" w:cs="Calibri"/>
          <w:lang w:eastAsia="pl-PL"/>
        </w:rPr>
        <w:t xml:space="preserve">1. ……………………………………………………………………..…………………… </w:t>
      </w:r>
    </w:p>
    <w:p w14:paraId="1BAEE6DE" w14:textId="77777777" w:rsidR="002D6796" w:rsidRPr="002D6796" w:rsidRDefault="002D6796" w:rsidP="002D6796">
      <w:pPr>
        <w:autoSpaceDE w:val="0"/>
        <w:autoSpaceDN w:val="0"/>
        <w:adjustRightInd w:val="0"/>
        <w:spacing w:after="142"/>
        <w:jc w:val="both"/>
        <w:rPr>
          <w:rFonts w:eastAsia="Times New Roman" w:cs="Calibri"/>
          <w:color w:val="000000"/>
          <w:lang w:eastAsia="pl-PL"/>
        </w:rPr>
      </w:pPr>
      <w:r w:rsidRPr="002D6796">
        <w:rPr>
          <w:rFonts w:eastAsia="Times New Roman" w:cs="Calibri"/>
          <w:color w:val="000000"/>
          <w:lang w:eastAsia="pl-PL"/>
        </w:rPr>
        <w:t xml:space="preserve">2. ……………………………………………………………………..…………………… </w:t>
      </w:r>
    </w:p>
    <w:p w14:paraId="1FDB97CF" w14:textId="77777777" w:rsidR="002D6796" w:rsidRPr="002D6796" w:rsidRDefault="002D6796" w:rsidP="002D6796">
      <w:pPr>
        <w:autoSpaceDE w:val="0"/>
        <w:autoSpaceDN w:val="0"/>
        <w:adjustRightInd w:val="0"/>
        <w:spacing w:after="142"/>
        <w:jc w:val="both"/>
        <w:rPr>
          <w:rFonts w:eastAsia="Times New Roman" w:cs="Calibri"/>
          <w:color w:val="000000"/>
          <w:lang w:eastAsia="pl-PL"/>
        </w:rPr>
      </w:pPr>
      <w:r w:rsidRPr="002D6796">
        <w:rPr>
          <w:rFonts w:eastAsia="Times New Roman" w:cs="Calibri"/>
          <w:color w:val="000000"/>
          <w:lang w:eastAsia="pl-PL"/>
        </w:rPr>
        <w:t xml:space="preserve">3. ……………………………………………………………………..…………………… </w:t>
      </w:r>
    </w:p>
    <w:p w14:paraId="465BACC7" w14:textId="77777777" w:rsidR="002D6796" w:rsidRPr="002D6796" w:rsidRDefault="002D6796" w:rsidP="002D6796">
      <w:pPr>
        <w:autoSpaceDE w:val="0"/>
        <w:autoSpaceDN w:val="0"/>
        <w:adjustRightInd w:val="0"/>
        <w:spacing w:after="142"/>
        <w:jc w:val="both"/>
        <w:rPr>
          <w:rFonts w:eastAsia="Times New Roman" w:cs="Calibri"/>
          <w:color w:val="000000"/>
          <w:lang w:eastAsia="pl-PL"/>
        </w:rPr>
      </w:pPr>
      <w:r w:rsidRPr="002D6796">
        <w:rPr>
          <w:rFonts w:eastAsia="Times New Roman" w:cs="Calibri"/>
          <w:color w:val="000000"/>
          <w:lang w:eastAsia="pl-PL"/>
        </w:rPr>
        <w:t xml:space="preserve">4. ……………………………………………………………………..…………………… </w:t>
      </w:r>
    </w:p>
    <w:p w14:paraId="46001A32" w14:textId="77777777" w:rsidR="002D6796" w:rsidRPr="002D6796" w:rsidRDefault="002D6796" w:rsidP="002D6796">
      <w:pPr>
        <w:spacing w:after="0" w:line="276" w:lineRule="auto"/>
        <w:rPr>
          <w:rFonts w:eastAsia="Times New Roman"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4AFE45D2" w14:textId="77777777" w:rsidTr="00820BFC">
        <w:tc>
          <w:tcPr>
            <w:tcW w:w="3259" w:type="dxa"/>
            <w:hideMark/>
          </w:tcPr>
          <w:p w14:paraId="0CF9CA15" w14:textId="77777777" w:rsidR="002D6796" w:rsidRPr="002D6796" w:rsidRDefault="002D6796" w:rsidP="002D6796">
            <w:pPr>
              <w:spacing w:after="0" w:line="276" w:lineRule="auto"/>
              <w:rPr>
                <w:rFonts w:eastAsia="Times New Roman" w:cs="Calibri"/>
              </w:rPr>
            </w:pPr>
            <w:bookmarkStart w:id="12" w:name="_Hlk36724356"/>
            <w:r w:rsidRPr="002D6796">
              <w:rPr>
                <w:rFonts w:cs="Calibri"/>
              </w:rPr>
              <w:t>……………………………..</w:t>
            </w:r>
          </w:p>
        </w:tc>
        <w:tc>
          <w:tcPr>
            <w:tcW w:w="3259" w:type="dxa"/>
            <w:hideMark/>
          </w:tcPr>
          <w:p w14:paraId="65CA39E7"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1A1C4E8D"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7453BB68" w14:textId="77777777" w:rsidTr="00820BFC">
        <w:tc>
          <w:tcPr>
            <w:tcW w:w="3259" w:type="dxa"/>
            <w:hideMark/>
          </w:tcPr>
          <w:p w14:paraId="17C977E3"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2708F6D7"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1DF25280"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bookmarkEnd w:id="12"/>
    </w:tbl>
    <w:p w14:paraId="4B498CDA" w14:textId="77777777" w:rsidR="002D6796" w:rsidRPr="002D6796" w:rsidRDefault="002D6796" w:rsidP="002D6796">
      <w:pPr>
        <w:spacing w:after="0" w:line="276" w:lineRule="auto"/>
        <w:ind w:left="7788"/>
        <w:outlineLvl w:val="0"/>
        <w:rPr>
          <w:rFonts w:eastAsia="Times New Roman" w:cs="Calibri"/>
        </w:rPr>
      </w:pPr>
    </w:p>
    <w:p w14:paraId="5FAD5BA3" w14:textId="77777777" w:rsidR="002D6796" w:rsidRPr="002D6796" w:rsidRDefault="002D6796" w:rsidP="002D6796">
      <w:pPr>
        <w:spacing w:after="0" w:line="276" w:lineRule="auto"/>
        <w:jc w:val="both"/>
        <w:rPr>
          <w:rFonts w:cs="Calibri"/>
          <w:i/>
        </w:rPr>
      </w:pPr>
      <w:r w:rsidRPr="002D6796">
        <w:rPr>
          <w:rFonts w:cs="Calibri"/>
          <w:i/>
        </w:rPr>
        <w:t xml:space="preserve">* właściwe zaznaczyć znakiem X </w:t>
      </w:r>
    </w:p>
    <w:p w14:paraId="18A17141" w14:textId="77777777" w:rsidR="002D6796" w:rsidRPr="002D6796" w:rsidRDefault="002D6796" w:rsidP="002D6796">
      <w:pPr>
        <w:spacing w:after="0" w:line="276" w:lineRule="auto"/>
        <w:jc w:val="both"/>
        <w:rPr>
          <w:rFonts w:cs="Calibri"/>
          <w:i/>
        </w:rPr>
      </w:pPr>
    </w:p>
    <w:p w14:paraId="048299D1" w14:textId="77777777" w:rsidR="002D6796" w:rsidRPr="002D6796" w:rsidRDefault="002D6796" w:rsidP="002D6796">
      <w:pPr>
        <w:spacing w:after="0" w:line="276" w:lineRule="auto"/>
        <w:jc w:val="both"/>
        <w:rPr>
          <w:rFonts w:cs="Calibri"/>
          <w:i/>
          <w:iCs/>
        </w:rPr>
      </w:pPr>
      <w:r w:rsidRPr="002D6796">
        <w:rPr>
          <w:rFonts w:cs="Calibr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p w14:paraId="21539A2E" w14:textId="77777777" w:rsidR="002D6796" w:rsidRPr="002D6796" w:rsidRDefault="002D6796" w:rsidP="002D6796">
      <w:pPr>
        <w:spacing w:after="160" w:line="256" w:lineRule="auto"/>
        <w:rPr>
          <w:rFonts w:cs="Calibri"/>
          <w:b/>
        </w:rPr>
      </w:pPr>
      <w:r w:rsidRPr="002D6796">
        <w:rPr>
          <w:rFonts w:cs="Calibri"/>
          <w:b/>
        </w:rPr>
        <w:br w:type="page"/>
      </w:r>
    </w:p>
    <w:p w14:paraId="1F4E937B" w14:textId="77777777" w:rsidR="002D6796" w:rsidRPr="002D6796" w:rsidRDefault="002D6796" w:rsidP="002D6796">
      <w:pPr>
        <w:tabs>
          <w:tab w:val="left" w:pos="2520"/>
        </w:tabs>
        <w:ind w:left="708"/>
        <w:jc w:val="right"/>
        <w:rPr>
          <w:rFonts w:cs="Calibri"/>
          <w:b/>
        </w:rPr>
      </w:pPr>
      <w:r w:rsidRPr="002D6796">
        <w:rPr>
          <w:rFonts w:cs="Calibri"/>
          <w:b/>
        </w:rPr>
        <w:lastRenderedPageBreak/>
        <w:t xml:space="preserve">Załącznik nr 7 do SIWZ </w:t>
      </w:r>
    </w:p>
    <w:p w14:paraId="247C9513" w14:textId="77777777" w:rsidR="002D6796" w:rsidRPr="002D6796" w:rsidRDefault="002D6796" w:rsidP="002D6796">
      <w:pPr>
        <w:autoSpaceDE w:val="0"/>
        <w:autoSpaceDN w:val="0"/>
        <w:adjustRightInd w:val="0"/>
        <w:jc w:val="both"/>
        <w:rPr>
          <w:rFonts w:cs="Calibri"/>
        </w:rPr>
      </w:pPr>
    </w:p>
    <w:p w14:paraId="5A6FC701" w14:textId="77777777" w:rsidR="002D6796" w:rsidRPr="002D6796" w:rsidRDefault="002D6796" w:rsidP="002D6796">
      <w:pPr>
        <w:autoSpaceDE w:val="0"/>
        <w:autoSpaceDN w:val="0"/>
        <w:adjustRightInd w:val="0"/>
        <w:jc w:val="both"/>
        <w:rPr>
          <w:rFonts w:cs="Calibri"/>
        </w:rPr>
      </w:pPr>
      <w:r w:rsidRPr="002D6796">
        <w:rPr>
          <w:rFonts w:cs="Calibri"/>
        </w:rPr>
        <w:t>..……………………………………………</w:t>
      </w:r>
    </w:p>
    <w:p w14:paraId="0D3247AF" w14:textId="77777777" w:rsidR="002D6796" w:rsidRPr="00787FDE" w:rsidRDefault="002D6796" w:rsidP="002D6796">
      <w:pPr>
        <w:autoSpaceDE w:val="0"/>
        <w:autoSpaceDN w:val="0"/>
        <w:adjustRightInd w:val="0"/>
        <w:jc w:val="both"/>
        <w:rPr>
          <w:rFonts w:cs="Calibri"/>
        </w:rPr>
      </w:pPr>
      <w:r w:rsidRPr="002D6796">
        <w:rPr>
          <w:rFonts w:cs="Calibri"/>
        </w:rPr>
        <w:t>(</w:t>
      </w:r>
      <w:r w:rsidRPr="002D6796">
        <w:rPr>
          <w:rFonts w:cs="Calibri"/>
          <w:i/>
          <w:iCs/>
        </w:rPr>
        <w:t xml:space="preserve">Nazwa Wykonawcy, REGON </w:t>
      </w:r>
      <w:r w:rsidRPr="002D6796">
        <w:rPr>
          <w:rFonts w:cs="Calibri"/>
        </w:rPr>
        <w:t>)</w:t>
      </w:r>
    </w:p>
    <w:p w14:paraId="5CF4C1A4" w14:textId="77777777" w:rsidR="002D6796" w:rsidRPr="00787FDE" w:rsidRDefault="002D6796" w:rsidP="002D6796">
      <w:pPr>
        <w:autoSpaceDE w:val="0"/>
        <w:autoSpaceDN w:val="0"/>
        <w:adjustRightInd w:val="0"/>
        <w:jc w:val="center"/>
        <w:rPr>
          <w:rFonts w:cs="Calibri"/>
          <w:b/>
        </w:rPr>
      </w:pPr>
      <w:r w:rsidRPr="00787FDE">
        <w:rPr>
          <w:rFonts w:cs="Calibri"/>
          <w:b/>
        </w:rPr>
        <w:t>WYKAZ DOSTAW</w:t>
      </w:r>
    </w:p>
    <w:p w14:paraId="34B58BD8" w14:textId="77777777" w:rsidR="002D6796" w:rsidRPr="002D6796" w:rsidRDefault="002D6796" w:rsidP="002D6796">
      <w:pPr>
        <w:autoSpaceDE w:val="0"/>
        <w:autoSpaceDN w:val="0"/>
        <w:adjustRightInd w:val="0"/>
        <w:spacing w:after="0" w:line="276" w:lineRule="auto"/>
        <w:jc w:val="center"/>
        <w:rPr>
          <w:rFonts w:cs="Calibri"/>
          <w:b/>
        </w:rPr>
      </w:pPr>
    </w:p>
    <w:p w14:paraId="33C29A16" w14:textId="77777777" w:rsidR="002D6796" w:rsidRPr="002D6796" w:rsidRDefault="002D6796" w:rsidP="002D6796">
      <w:pPr>
        <w:spacing w:after="0"/>
        <w:jc w:val="both"/>
        <w:rPr>
          <w:rFonts w:eastAsia="Times New Roman" w:cs="Calibri"/>
          <w:b/>
          <w:bCs/>
          <w:i/>
          <w:lang w:eastAsia="pl-PL"/>
        </w:rPr>
      </w:pPr>
      <w:r w:rsidRPr="002D6796">
        <w:rPr>
          <w:rFonts w:eastAsia="Times New Roman" w:cs="Calibri"/>
          <w:bCs/>
          <w:lang w:eastAsia="pl-PL"/>
        </w:rPr>
        <w:t xml:space="preserve">Przystępując do udziału w postępowaniu o udzielenie zamówienia publicznego na </w:t>
      </w:r>
      <w:r w:rsidRPr="002D6796">
        <w:rPr>
          <w:rFonts w:cs="Calibri"/>
          <w:b/>
          <w:bCs/>
          <w:i/>
          <w:color w:val="000000"/>
          <w:lang w:eastAsia="pl-PL"/>
        </w:rPr>
        <w:t xml:space="preserve">Zakup licencji </w:t>
      </w:r>
      <w:proofErr w:type="spellStart"/>
      <w:r w:rsidRPr="002D6796">
        <w:rPr>
          <w:rFonts w:cs="Calibri"/>
          <w:b/>
          <w:bCs/>
          <w:i/>
          <w:color w:val="000000"/>
          <w:lang w:eastAsia="pl-PL"/>
        </w:rPr>
        <w:t>Commvault</w:t>
      </w:r>
      <w:proofErr w:type="spellEnd"/>
      <w:r w:rsidRPr="002D6796">
        <w:rPr>
          <w:rFonts w:cs="Calibri"/>
          <w:b/>
          <w:bCs/>
          <w:i/>
          <w:color w:val="000000"/>
          <w:lang w:eastAsia="pl-PL"/>
        </w:rPr>
        <w:t xml:space="preserve"> do Office 365 w celu rozbudowy posiadanego przez Zamawiającego systemu kopii zapasowych oraz wdrożenie kopii zapasowych dla 400 kont, </w:t>
      </w:r>
      <w:r w:rsidRPr="002D6796">
        <w:rPr>
          <w:rFonts w:eastAsia="Times New Roman" w:cs="Calibri"/>
          <w:iCs/>
          <w:lang w:eastAsia="pl-PL"/>
        </w:rPr>
        <w:t>znak sprawy:</w:t>
      </w:r>
      <w:r w:rsidRPr="002D6796">
        <w:rPr>
          <w:rFonts w:eastAsia="Times New Roman" w:cs="Calibri"/>
          <w:iCs/>
          <w:spacing w:val="-4"/>
          <w:lang w:eastAsia="pl-PL"/>
        </w:rPr>
        <w:t xml:space="preserve"> </w:t>
      </w:r>
      <w:r w:rsidRPr="002D6796">
        <w:rPr>
          <w:rFonts w:cs="Calibri"/>
          <w:b/>
        </w:rPr>
        <w:t xml:space="preserve">WRZ.270.59.2020 </w:t>
      </w:r>
      <w:r w:rsidRPr="002D6796">
        <w:rPr>
          <w:rFonts w:eastAsia="Times New Roman" w:cs="Calibri"/>
          <w:bCs/>
          <w:lang w:eastAsia="pl-PL"/>
        </w:rPr>
        <w:t xml:space="preserve">w celu wykazania spełniania warunku, o którym mowa w </w:t>
      </w:r>
      <w:r w:rsidRPr="002D6796">
        <w:rPr>
          <w:rFonts w:eastAsia="Times New Roman" w:cs="Calibri"/>
          <w:b/>
          <w:lang w:eastAsia="pl-PL"/>
        </w:rPr>
        <w:t xml:space="preserve">rozdz. V. pkt 1.2.3 </w:t>
      </w:r>
      <w:r w:rsidRPr="002D6796">
        <w:rPr>
          <w:rFonts w:eastAsia="Times New Roman" w:cs="Calibri"/>
          <w:b/>
          <w:bCs/>
          <w:lang w:eastAsia="pl-PL"/>
        </w:rPr>
        <w:t>SIWZ</w:t>
      </w:r>
      <w:r w:rsidRPr="002D6796">
        <w:rPr>
          <w:rFonts w:eastAsia="Times New Roman" w:cs="Calibri"/>
          <w:bCs/>
          <w:lang w:eastAsia="pl-PL"/>
        </w:rPr>
        <w:t>, oświadczamy, iż w okresie ostatnich 3 lat przed upływem terminu składania ofert wykonaliśmy następujące zamówienia:</w:t>
      </w:r>
    </w:p>
    <w:p w14:paraId="4B9E15CF" w14:textId="77777777" w:rsidR="002D6796" w:rsidRPr="002D6796" w:rsidRDefault="002D6796" w:rsidP="002D6796">
      <w:pPr>
        <w:autoSpaceDE w:val="0"/>
        <w:autoSpaceDN w:val="0"/>
        <w:adjustRightInd w:val="0"/>
        <w:jc w:val="both"/>
        <w:rPr>
          <w:rFonts w:cs="Calibri"/>
          <w:b/>
          <w:bCs/>
        </w:rPr>
      </w:pPr>
    </w:p>
    <w:tbl>
      <w:tblPr>
        <w:tblpPr w:leftFromText="141" w:rightFromText="141" w:bottomFromText="160"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2D6796" w:rsidRPr="002D6796" w14:paraId="741B9FF4" w14:textId="77777777" w:rsidTr="00820BFC">
        <w:trPr>
          <w:trHeight w:val="870"/>
        </w:trPr>
        <w:tc>
          <w:tcPr>
            <w:tcW w:w="620" w:type="dxa"/>
            <w:tcBorders>
              <w:top w:val="single" w:sz="4" w:space="0" w:color="auto"/>
              <w:left w:val="single" w:sz="4" w:space="0" w:color="auto"/>
              <w:bottom w:val="single" w:sz="4" w:space="0" w:color="auto"/>
              <w:right w:val="single" w:sz="4" w:space="0" w:color="auto"/>
            </w:tcBorders>
            <w:vAlign w:val="center"/>
            <w:hideMark/>
          </w:tcPr>
          <w:p w14:paraId="0AB77B8C" w14:textId="77777777" w:rsidR="002D6796" w:rsidRPr="002D6796" w:rsidRDefault="002D6796" w:rsidP="002D6796">
            <w:pPr>
              <w:autoSpaceDE w:val="0"/>
              <w:autoSpaceDN w:val="0"/>
              <w:adjustRightInd w:val="0"/>
              <w:spacing w:line="256" w:lineRule="auto"/>
              <w:jc w:val="center"/>
              <w:rPr>
                <w:rFonts w:cs="Calibri"/>
                <w:b/>
              </w:rPr>
            </w:pPr>
            <w:r w:rsidRPr="002D6796">
              <w:rPr>
                <w:rFonts w:cs="Calibri"/>
                <w:b/>
              </w:rPr>
              <w:t>Lp.</w:t>
            </w:r>
          </w:p>
        </w:tc>
        <w:tc>
          <w:tcPr>
            <w:tcW w:w="3599" w:type="dxa"/>
            <w:tcBorders>
              <w:top w:val="single" w:sz="4" w:space="0" w:color="auto"/>
              <w:left w:val="single" w:sz="4" w:space="0" w:color="auto"/>
              <w:bottom w:val="single" w:sz="4" w:space="0" w:color="auto"/>
              <w:right w:val="single" w:sz="4" w:space="0" w:color="auto"/>
            </w:tcBorders>
            <w:vAlign w:val="center"/>
            <w:hideMark/>
          </w:tcPr>
          <w:p w14:paraId="3C0B5911" w14:textId="4026902A" w:rsidR="002D6796" w:rsidRPr="002D6796" w:rsidRDefault="002D6796" w:rsidP="002D6796">
            <w:pPr>
              <w:autoSpaceDE w:val="0"/>
              <w:autoSpaceDN w:val="0"/>
              <w:adjustRightInd w:val="0"/>
              <w:spacing w:line="256" w:lineRule="auto"/>
              <w:jc w:val="center"/>
              <w:rPr>
                <w:rFonts w:cs="Calibri"/>
                <w:b/>
              </w:rPr>
            </w:pPr>
            <w:r w:rsidRPr="002D6796">
              <w:rPr>
                <w:rFonts w:cs="Calibri"/>
                <w:b/>
              </w:rPr>
              <w:t>Rodzaj dostawy</w:t>
            </w:r>
          </w:p>
          <w:p w14:paraId="1A64A54A" w14:textId="4AB0615D" w:rsidR="002D6796" w:rsidRPr="002D6796" w:rsidRDefault="002D6796" w:rsidP="002D6796">
            <w:pPr>
              <w:autoSpaceDE w:val="0"/>
              <w:autoSpaceDN w:val="0"/>
              <w:adjustRightInd w:val="0"/>
              <w:spacing w:after="0" w:line="256" w:lineRule="auto"/>
              <w:jc w:val="center"/>
              <w:rPr>
                <w:rFonts w:cs="Calibri"/>
                <w:b/>
              </w:rPr>
            </w:pPr>
            <w:r w:rsidRPr="002D6796">
              <w:rPr>
                <w:rFonts w:cs="Calibri"/>
                <w:b/>
              </w:rPr>
              <w:t xml:space="preserve">w tym wskazanie zakresu i nazwy </w:t>
            </w:r>
            <w:r w:rsidR="00787FDE">
              <w:rPr>
                <w:rFonts w:cs="Calibri"/>
                <w:b/>
              </w:rPr>
              <w:t>dostawy</w:t>
            </w:r>
            <w:r w:rsidRPr="002D6796">
              <w:rPr>
                <w:rFonts w:cs="Calibri"/>
                <w: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25BFA2" w14:textId="77777777" w:rsidR="002D6796" w:rsidRPr="002D6796" w:rsidRDefault="002D6796" w:rsidP="002D6796">
            <w:pPr>
              <w:autoSpaceDE w:val="0"/>
              <w:autoSpaceDN w:val="0"/>
              <w:adjustRightInd w:val="0"/>
              <w:spacing w:line="256" w:lineRule="auto"/>
              <w:jc w:val="center"/>
              <w:rPr>
                <w:rFonts w:cs="Calibri"/>
                <w:b/>
              </w:rPr>
            </w:pPr>
            <w:r w:rsidRPr="002D6796">
              <w:rPr>
                <w:rFonts w:cs="Calibri"/>
                <w:b/>
              </w:rPr>
              <w:t>Nazwa i adres podmiotu, na rzecz którego wykonywano określoną dostawę</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3562B9" w14:textId="77777777" w:rsidR="002D6796" w:rsidRPr="002D6796" w:rsidRDefault="002D6796" w:rsidP="002D6796">
            <w:pPr>
              <w:autoSpaceDE w:val="0"/>
              <w:autoSpaceDN w:val="0"/>
              <w:adjustRightInd w:val="0"/>
              <w:spacing w:line="256" w:lineRule="auto"/>
              <w:jc w:val="center"/>
              <w:rPr>
                <w:rFonts w:cs="Calibri"/>
                <w:b/>
              </w:rPr>
            </w:pPr>
            <w:r w:rsidRPr="00787FDE">
              <w:rPr>
                <w:rFonts w:cs="Calibri"/>
                <w:b/>
              </w:rPr>
              <w:t>Wartość dostawy brutto w zł</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41927E1" w14:textId="77777777" w:rsidR="002D6796" w:rsidRPr="002D6796" w:rsidRDefault="002D6796" w:rsidP="002D6796">
            <w:pPr>
              <w:autoSpaceDE w:val="0"/>
              <w:autoSpaceDN w:val="0"/>
              <w:adjustRightInd w:val="0"/>
              <w:spacing w:line="256" w:lineRule="auto"/>
              <w:jc w:val="center"/>
              <w:rPr>
                <w:rFonts w:cs="Calibri"/>
                <w:b/>
              </w:rPr>
            </w:pPr>
            <w:r w:rsidRPr="002D6796">
              <w:rPr>
                <w:rFonts w:cs="Calibri"/>
                <w:b/>
              </w:rPr>
              <w:t>Data wykonania (odbioru) (dzień -miesiąc-rok)</w:t>
            </w:r>
          </w:p>
        </w:tc>
      </w:tr>
      <w:tr w:rsidR="002D6796" w:rsidRPr="002D6796" w14:paraId="4F207011" w14:textId="77777777" w:rsidTr="00820BFC">
        <w:trPr>
          <w:trHeight w:val="372"/>
        </w:trPr>
        <w:tc>
          <w:tcPr>
            <w:tcW w:w="620" w:type="dxa"/>
            <w:tcBorders>
              <w:top w:val="single" w:sz="4" w:space="0" w:color="auto"/>
              <w:left w:val="single" w:sz="4" w:space="0" w:color="auto"/>
              <w:bottom w:val="single" w:sz="4" w:space="0" w:color="auto"/>
              <w:right w:val="single" w:sz="4" w:space="0" w:color="auto"/>
            </w:tcBorders>
            <w:vAlign w:val="center"/>
            <w:hideMark/>
          </w:tcPr>
          <w:p w14:paraId="62D43CD7" w14:textId="77777777" w:rsidR="002D6796" w:rsidRPr="002D6796" w:rsidRDefault="002D6796" w:rsidP="002D6796">
            <w:pPr>
              <w:autoSpaceDE w:val="0"/>
              <w:autoSpaceDN w:val="0"/>
              <w:adjustRightInd w:val="0"/>
              <w:spacing w:line="256" w:lineRule="auto"/>
              <w:jc w:val="both"/>
              <w:rPr>
                <w:rFonts w:cs="Calibri"/>
              </w:rPr>
            </w:pPr>
            <w:r w:rsidRPr="002D6796">
              <w:rPr>
                <w:rFonts w:cs="Calibri"/>
                <w:bCs/>
              </w:rPr>
              <w:t>1</w:t>
            </w:r>
          </w:p>
        </w:tc>
        <w:tc>
          <w:tcPr>
            <w:tcW w:w="3599" w:type="dxa"/>
            <w:tcBorders>
              <w:top w:val="single" w:sz="4" w:space="0" w:color="auto"/>
              <w:left w:val="single" w:sz="4" w:space="0" w:color="auto"/>
              <w:bottom w:val="single" w:sz="4" w:space="0" w:color="auto"/>
              <w:right w:val="single" w:sz="4" w:space="0" w:color="auto"/>
            </w:tcBorders>
          </w:tcPr>
          <w:p w14:paraId="032EDED9" w14:textId="77777777" w:rsidR="002D6796" w:rsidRPr="002D6796" w:rsidRDefault="002D6796" w:rsidP="002D6796">
            <w:pPr>
              <w:autoSpaceDE w:val="0"/>
              <w:autoSpaceDN w:val="0"/>
              <w:adjustRightInd w:val="0"/>
              <w:spacing w:line="256" w:lineRule="auto"/>
              <w:jc w:val="both"/>
              <w:rPr>
                <w:rFonts w:cs="Calibri"/>
              </w:rPr>
            </w:pPr>
          </w:p>
        </w:tc>
        <w:tc>
          <w:tcPr>
            <w:tcW w:w="2410" w:type="dxa"/>
            <w:tcBorders>
              <w:top w:val="single" w:sz="4" w:space="0" w:color="auto"/>
              <w:left w:val="single" w:sz="4" w:space="0" w:color="auto"/>
              <w:bottom w:val="single" w:sz="4" w:space="0" w:color="auto"/>
              <w:right w:val="single" w:sz="4" w:space="0" w:color="auto"/>
            </w:tcBorders>
          </w:tcPr>
          <w:p w14:paraId="3827DD09" w14:textId="77777777" w:rsidR="002D6796" w:rsidRPr="002D6796" w:rsidRDefault="002D6796" w:rsidP="002D6796">
            <w:pPr>
              <w:autoSpaceDE w:val="0"/>
              <w:autoSpaceDN w:val="0"/>
              <w:adjustRightInd w:val="0"/>
              <w:spacing w:line="256" w:lineRule="auto"/>
              <w:jc w:val="both"/>
              <w:rPr>
                <w:rFonts w:cs="Calibri"/>
              </w:rPr>
            </w:pPr>
          </w:p>
        </w:tc>
        <w:tc>
          <w:tcPr>
            <w:tcW w:w="1485" w:type="dxa"/>
            <w:tcBorders>
              <w:top w:val="single" w:sz="4" w:space="0" w:color="auto"/>
              <w:left w:val="single" w:sz="4" w:space="0" w:color="auto"/>
              <w:bottom w:val="single" w:sz="4" w:space="0" w:color="auto"/>
              <w:right w:val="single" w:sz="4" w:space="0" w:color="auto"/>
            </w:tcBorders>
          </w:tcPr>
          <w:p w14:paraId="6C577092" w14:textId="77777777" w:rsidR="002D6796" w:rsidRPr="002D6796" w:rsidRDefault="002D6796" w:rsidP="002D6796">
            <w:pPr>
              <w:spacing w:line="256" w:lineRule="auto"/>
              <w:jc w:val="both"/>
              <w:rPr>
                <w:rFonts w:cs="Calibri"/>
              </w:rPr>
            </w:pPr>
          </w:p>
        </w:tc>
        <w:tc>
          <w:tcPr>
            <w:tcW w:w="1811" w:type="dxa"/>
            <w:tcBorders>
              <w:top w:val="single" w:sz="4" w:space="0" w:color="auto"/>
              <w:left w:val="single" w:sz="4" w:space="0" w:color="auto"/>
              <w:bottom w:val="single" w:sz="4" w:space="0" w:color="auto"/>
              <w:right w:val="single" w:sz="4" w:space="0" w:color="auto"/>
            </w:tcBorders>
          </w:tcPr>
          <w:p w14:paraId="71867AC3" w14:textId="77777777" w:rsidR="002D6796" w:rsidRPr="002D6796" w:rsidRDefault="002D6796" w:rsidP="002D6796">
            <w:pPr>
              <w:spacing w:line="256" w:lineRule="auto"/>
              <w:jc w:val="both"/>
              <w:rPr>
                <w:rFonts w:cs="Calibri"/>
                <w:bCs/>
              </w:rPr>
            </w:pPr>
          </w:p>
        </w:tc>
      </w:tr>
      <w:tr w:rsidR="002D6796" w:rsidRPr="002D6796" w14:paraId="0AE897B3" w14:textId="77777777" w:rsidTr="00820BFC">
        <w:trPr>
          <w:trHeight w:val="385"/>
        </w:trPr>
        <w:tc>
          <w:tcPr>
            <w:tcW w:w="620" w:type="dxa"/>
            <w:tcBorders>
              <w:top w:val="single" w:sz="4" w:space="0" w:color="auto"/>
              <w:left w:val="single" w:sz="4" w:space="0" w:color="auto"/>
              <w:bottom w:val="single" w:sz="4" w:space="0" w:color="auto"/>
              <w:right w:val="single" w:sz="4" w:space="0" w:color="auto"/>
            </w:tcBorders>
            <w:vAlign w:val="center"/>
            <w:hideMark/>
          </w:tcPr>
          <w:p w14:paraId="2A78254D" w14:textId="77777777" w:rsidR="002D6796" w:rsidRPr="002D6796" w:rsidRDefault="002D6796" w:rsidP="002D6796">
            <w:pPr>
              <w:autoSpaceDE w:val="0"/>
              <w:autoSpaceDN w:val="0"/>
              <w:adjustRightInd w:val="0"/>
              <w:spacing w:line="256" w:lineRule="auto"/>
              <w:jc w:val="both"/>
              <w:rPr>
                <w:rFonts w:cs="Calibri"/>
                <w:bCs/>
              </w:rPr>
            </w:pPr>
            <w:r w:rsidRPr="002D6796">
              <w:rPr>
                <w:rFonts w:cs="Calibri"/>
                <w:bCs/>
              </w:rPr>
              <w:t>2</w:t>
            </w:r>
          </w:p>
        </w:tc>
        <w:tc>
          <w:tcPr>
            <w:tcW w:w="3599" w:type="dxa"/>
            <w:tcBorders>
              <w:top w:val="single" w:sz="4" w:space="0" w:color="auto"/>
              <w:left w:val="single" w:sz="4" w:space="0" w:color="auto"/>
              <w:bottom w:val="single" w:sz="4" w:space="0" w:color="auto"/>
              <w:right w:val="single" w:sz="4" w:space="0" w:color="auto"/>
            </w:tcBorders>
          </w:tcPr>
          <w:p w14:paraId="5E3BCEBE" w14:textId="77777777" w:rsidR="002D6796" w:rsidRPr="002D6796" w:rsidRDefault="002D6796" w:rsidP="002D6796">
            <w:pPr>
              <w:spacing w:line="256" w:lineRule="auto"/>
              <w:jc w:val="both"/>
              <w:rPr>
                <w:rFonts w:cs="Calibri"/>
                <w:bCs/>
              </w:rPr>
            </w:pPr>
          </w:p>
        </w:tc>
        <w:tc>
          <w:tcPr>
            <w:tcW w:w="2410" w:type="dxa"/>
            <w:tcBorders>
              <w:top w:val="single" w:sz="4" w:space="0" w:color="auto"/>
              <w:left w:val="single" w:sz="4" w:space="0" w:color="auto"/>
              <w:bottom w:val="single" w:sz="4" w:space="0" w:color="auto"/>
              <w:right w:val="single" w:sz="4" w:space="0" w:color="auto"/>
            </w:tcBorders>
          </w:tcPr>
          <w:p w14:paraId="37772BB6" w14:textId="77777777" w:rsidR="002D6796" w:rsidRPr="002D6796" w:rsidRDefault="002D6796" w:rsidP="002D6796">
            <w:pPr>
              <w:spacing w:line="256" w:lineRule="auto"/>
              <w:jc w:val="both"/>
              <w:rPr>
                <w:rFonts w:cs="Calibri"/>
                <w:bCs/>
              </w:rPr>
            </w:pPr>
          </w:p>
        </w:tc>
        <w:tc>
          <w:tcPr>
            <w:tcW w:w="1485" w:type="dxa"/>
            <w:tcBorders>
              <w:top w:val="single" w:sz="4" w:space="0" w:color="auto"/>
              <w:left w:val="single" w:sz="4" w:space="0" w:color="auto"/>
              <w:bottom w:val="single" w:sz="4" w:space="0" w:color="auto"/>
              <w:right w:val="single" w:sz="4" w:space="0" w:color="auto"/>
            </w:tcBorders>
          </w:tcPr>
          <w:p w14:paraId="71D4B30A" w14:textId="77777777" w:rsidR="002D6796" w:rsidRPr="002D6796" w:rsidRDefault="002D6796" w:rsidP="002D6796">
            <w:pPr>
              <w:spacing w:line="256" w:lineRule="auto"/>
              <w:jc w:val="both"/>
              <w:rPr>
                <w:rFonts w:cs="Calibri"/>
                <w:bCs/>
              </w:rPr>
            </w:pPr>
          </w:p>
        </w:tc>
        <w:tc>
          <w:tcPr>
            <w:tcW w:w="1811" w:type="dxa"/>
            <w:tcBorders>
              <w:top w:val="single" w:sz="4" w:space="0" w:color="auto"/>
              <w:left w:val="single" w:sz="4" w:space="0" w:color="auto"/>
              <w:bottom w:val="single" w:sz="4" w:space="0" w:color="auto"/>
              <w:right w:val="single" w:sz="4" w:space="0" w:color="auto"/>
            </w:tcBorders>
          </w:tcPr>
          <w:p w14:paraId="07E5833E" w14:textId="77777777" w:rsidR="002D6796" w:rsidRPr="002D6796" w:rsidRDefault="002D6796" w:rsidP="002D6796">
            <w:pPr>
              <w:autoSpaceDE w:val="0"/>
              <w:autoSpaceDN w:val="0"/>
              <w:adjustRightInd w:val="0"/>
              <w:spacing w:line="256" w:lineRule="auto"/>
              <w:jc w:val="both"/>
              <w:rPr>
                <w:rFonts w:cs="Calibri"/>
                <w:bCs/>
              </w:rPr>
            </w:pPr>
          </w:p>
        </w:tc>
      </w:tr>
    </w:tbl>
    <w:p w14:paraId="3B721DF0" w14:textId="77777777" w:rsidR="002D6796" w:rsidRPr="002D6796" w:rsidRDefault="002D6796" w:rsidP="002D6796">
      <w:pPr>
        <w:autoSpaceDE w:val="0"/>
        <w:autoSpaceDN w:val="0"/>
        <w:adjustRightInd w:val="0"/>
        <w:jc w:val="both"/>
        <w:rPr>
          <w:rFonts w:cs="Calibri"/>
        </w:rPr>
      </w:pPr>
    </w:p>
    <w:p w14:paraId="23F34C3E" w14:textId="42C86D02" w:rsidR="002D6796" w:rsidRDefault="002D6796" w:rsidP="002D6796">
      <w:pPr>
        <w:autoSpaceDE w:val="0"/>
        <w:autoSpaceDN w:val="0"/>
        <w:adjustRightInd w:val="0"/>
        <w:jc w:val="both"/>
        <w:rPr>
          <w:rFonts w:cs="Calibri"/>
          <w:b/>
          <w:bCs/>
        </w:rPr>
      </w:pPr>
      <w:r w:rsidRPr="002D6796">
        <w:rPr>
          <w:rFonts w:cs="Calibri"/>
          <w:b/>
          <w:bCs/>
        </w:rPr>
        <w:t>Do wykazu Wykonawca winien zał</w:t>
      </w:r>
      <w:r w:rsidRPr="002D6796">
        <w:rPr>
          <w:rFonts w:cs="Calibri"/>
          <w:b/>
        </w:rPr>
        <w:t>ą</w:t>
      </w:r>
      <w:r w:rsidRPr="002D6796">
        <w:rPr>
          <w:rFonts w:cs="Calibri"/>
          <w:b/>
          <w:bCs/>
        </w:rPr>
        <w:t>czy</w:t>
      </w:r>
      <w:r w:rsidRPr="002D6796">
        <w:rPr>
          <w:rFonts w:cs="Calibri"/>
          <w:b/>
        </w:rPr>
        <w:t xml:space="preserve">ć dowody </w:t>
      </w:r>
      <w:r w:rsidRPr="002D6796">
        <w:rPr>
          <w:rFonts w:cs="Calibri"/>
          <w:b/>
          <w:bCs/>
        </w:rPr>
        <w:t>potwierdzaj</w:t>
      </w:r>
      <w:r w:rsidRPr="002D6796">
        <w:rPr>
          <w:rFonts w:cs="Calibri"/>
          <w:b/>
        </w:rPr>
        <w:t>ą</w:t>
      </w:r>
      <w:r w:rsidRPr="002D6796">
        <w:rPr>
          <w:rFonts w:cs="Calibri"/>
          <w:b/>
          <w:bCs/>
        </w:rPr>
        <w:t xml:space="preserve">ce, </w:t>
      </w:r>
      <w:r w:rsidRPr="002D6796">
        <w:rPr>
          <w:rFonts w:cs="Calibri"/>
          <w:b/>
        </w:rPr>
        <w:t>ż</w:t>
      </w:r>
      <w:r w:rsidRPr="002D6796">
        <w:rPr>
          <w:rFonts w:cs="Calibri"/>
          <w:b/>
          <w:bCs/>
        </w:rPr>
        <w:t>e ww. dostawy zostały wykonane nale</w:t>
      </w:r>
      <w:r w:rsidRPr="002D6796">
        <w:rPr>
          <w:rFonts w:cs="Calibri"/>
          <w:b/>
        </w:rPr>
        <w:t>ż</w:t>
      </w:r>
      <w:r w:rsidRPr="002D6796">
        <w:rPr>
          <w:rFonts w:cs="Calibri"/>
          <w:b/>
          <w:bCs/>
        </w:rPr>
        <w:t>ycie.</w:t>
      </w:r>
    </w:p>
    <w:p w14:paraId="1E0ACCAE" w14:textId="77777777" w:rsidR="00915930" w:rsidRPr="002D6796" w:rsidRDefault="00915930" w:rsidP="002D6796">
      <w:pPr>
        <w:autoSpaceDE w:val="0"/>
        <w:autoSpaceDN w:val="0"/>
        <w:adjustRightInd w:val="0"/>
        <w:jc w:val="both"/>
        <w:rPr>
          <w:rFonts w:cs="Calibri"/>
          <w:b/>
        </w:rPr>
      </w:pPr>
    </w:p>
    <w:p w14:paraId="47C0A803" w14:textId="40E24045" w:rsidR="002D6796" w:rsidRPr="002D6796" w:rsidRDefault="002D6796" w:rsidP="002D6796">
      <w:pPr>
        <w:spacing w:line="276" w:lineRule="auto"/>
        <w:ind w:right="142"/>
        <w:jc w:val="both"/>
        <w:rPr>
          <w:rFonts w:eastAsia="Times New Roman" w:cs="Calibri"/>
          <w:bCs/>
          <w:lang w:eastAsia="pl-PL"/>
        </w:rPr>
      </w:pPr>
      <w:r w:rsidRPr="002D6796">
        <w:rPr>
          <w:rFonts w:eastAsia="Times New Roman" w:cs="Calibri"/>
          <w:bCs/>
          <w:lang w:eastAsia="pl-PL"/>
        </w:rPr>
        <w:t xml:space="preserve">Do wykazu dołączono następujące dokumenty potwierdzające, że ww. </w:t>
      </w:r>
      <w:r w:rsidR="00915930">
        <w:rPr>
          <w:rFonts w:eastAsia="Times New Roman" w:cs="Calibri"/>
          <w:bCs/>
          <w:lang w:eastAsia="pl-PL"/>
        </w:rPr>
        <w:t>dostawy</w:t>
      </w:r>
      <w:r w:rsidRPr="002D6796">
        <w:rPr>
          <w:rFonts w:eastAsia="Times New Roman" w:cs="Calibri"/>
          <w:bCs/>
          <w:lang w:eastAsia="pl-PL"/>
        </w:rPr>
        <w:t xml:space="preserve"> zostały wykonane należycie:</w:t>
      </w:r>
    </w:p>
    <w:p w14:paraId="44FA4B7D" w14:textId="77777777" w:rsidR="002D6796" w:rsidRPr="002D6796" w:rsidRDefault="002D6796" w:rsidP="002D6796">
      <w:pPr>
        <w:spacing w:after="0" w:line="276" w:lineRule="auto"/>
        <w:ind w:left="360" w:right="142"/>
        <w:jc w:val="both"/>
        <w:rPr>
          <w:rFonts w:eastAsia="Times New Roman" w:cs="Calibri"/>
          <w:bCs/>
          <w:lang w:eastAsia="pl-PL"/>
        </w:rPr>
      </w:pPr>
      <w:r w:rsidRPr="002D6796">
        <w:rPr>
          <w:rFonts w:eastAsia="Times New Roman" w:cs="Calibri"/>
          <w:bCs/>
          <w:lang w:eastAsia="pl-PL"/>
        </w:rPr>
        <w:t>1. …………………………..</w:t>
      </w:r>
    </w:p>
    <w:p w14:paraId="512ED06D" w14:textId="77777777" w:rsidR="002D6796" w:rsidRPr="002D6796" w:rsidRDefault="002D6796" w:rsidP="002D6796">
      <w:pPr>
        <w:spacing w:after="0" w:line="276" w:lineRule="auto"/>
        <w:ind w:left="360" w:right="142"/>
        <w:jc w:val="both"/>
        <w:rPr>
          <w:rFonts w:eastAsia="Times New Roman" w:cs="Calibri"/>
          <w:b/>
          <w:bCs/>
          <w:lang w:eastAsia="pl-PL"/>
        </w:rPr>
      </w:pPr>
      <w:r w:rsidRPr="002D6796">
        <w:rPr>
          <w:rFonts w:eastAsia="Times New Roman" w:cs="Calibri"/>
          <w:bCs/>
          <w:lang w:eastAsia="pl-PL"/>
        </w:rPr>
        <w:t>2. …………………………..</w:t>
      </w:r>
    </w:p>
    <w:p w14:paraId="0BFED385" w14:textId="77777777" w:rsidR="002D6796" w:rsidRPr="002D6796" w:rsidRDefault="002D6796" w:rsidP="002D6796">
      <w:pPr>
        <w:autoSpaceDE w:val="0"/>
        <w:autoSpaceDN w:val="0"/>
        <w:adjustRightInd w:val="0"/>
        <w:spacing w:line="276" w:lineRule="auto"/>
        <w:jc w:val="both"/>
        <w:rPr>
          <w:rFonts w:cs="Calibri"/>
          <w:b/>
          <w:bCs/>
        </w:rPr>
      </w:pPr>
    </w:p>
    <w:p w14:paraId="4A055AB3" w14:textId="77777777" w:rsidR="002D6796" w:rsidRPr="002D6796" w:rsidRDefault="002D6796" w:rsidP="002D6796">
      <w:pPr>
        <w:autoSpaceDE w:val="0"/>
        <w:autoSpaceDN w:val="0"/>
        <w:adjustRightInd w:val="0"/>
        <w:spacing w:after="0"/>
        <w:ind w:left="5400"/>
        <w:jc w:val="both"/>
        <w:rPr>
          <w:rFonts w:cs="Calibri"/>
        </w:rPr>
      </w:pPr>
      <w:r w:rsidRPr="002D6796">
        <w:rPr>
          <w:rFonts w:cs="Calibri"/>
        </w:rPr>
        <w:t>…………………………………………………………………..</w:t>
      </w:r>
    </w:p>
    <w:p w14:paraId="4A756682" w14:textId="77777777" w:rsidR="002D6796" w:rsidRPr="002D6796" w:rsidRDefault="002D6796" w:rsidP="002D6796">
      <w:pPr>
        <w:autoSpaceDE w:val="0"/>
        <w:autoSpaceDN w:val="0"/>
        <w:adjustRightInd w:val="0"/>
        <w:ind w:left="5400"/>
        <w:jc w:val="center"/>
        <w:rPr>
          <w:rFonts w:cs="Calibri"/>
          <w:i/>
          <w:iCs/>
        </w:rPr>
      </w:pPr>
      <w:r w:rsidRPr="002D6796">
        <w:rPr>
          <w:rFonts w:cs="Calibri"/>
          <w:i/>
          <w:iCs/>
        </w:rPr>
        <w:t>piecz</w:t>
      </w:r>
      <w:r w:rsidRPr="002D6796">
        <w:rPr>
          <w:rFonts w:cs="Calibri"/>
        </w:rPr>
        <w:t>ą</w:t>
      </w:r>
      <w:r w:rsidRPr="002D6796">
        <w:rPr>
          <w:rFonts w:cs="Calibri"/>
          <w:i/>
          <w:iCs/>
        </w:rPr>
        <w:t>tka, podpis Wykonawcy lub osoby uprawnionej do jego reprezentowania</w:t>
      </w:r>
    </w:p>
    <w:p w14:paraId="14EA6F22" w14:textId="77777777" w:rsidR="002D6796" w:rsidRPr="002D6796" w:rsidRDefault="002D6796" w:rsidP="002D6796">
      <w:pPr>
        <w:autoSpaceDE w:val="0"/>
        <w:autoSpaceDN w:val="0"/>
        <w:adjustRightInd w:val="0"/>
        <w:spacing w:line="276" w:lineRule="auto"/>
        <w:jc w:val="both"/>
        <w:rPr>
          <w:rFonts w:cs="Calibri"/>
          <w:sz w:val="18"/>
          <w:szCs w:val="18"/>
        </w:rPr>
      </w:pPr>
    </w:p>
    <w:p w14:paraId="00B62008" w14:textId="77777777" w:rsidR="002D6796" w:rsidRPr="002D6796" w:rsidRDefault="002D6796" w:rsidP="002D6796">
      <w:pPr>
        <w:autoSpaceDE w:val="0"/>
        <w:autoSpaceDN w:val="0"/>
        <w:adjustRightInd w:val="0"/>
        <w:jc w:val="both"/>
        <w:rPr>
          <w:rFonts w:cs="Calibri"/>
        </w:rPr>
      </w:pPr>
    </w:p>
    <w:p w14:paraId="65F77A9E" w14:textId="77777777" w:rsidR="002D6796" w:rsidRPr="002D6796" w:rsidRDefault="002D6796" w:rsidP="002D6796">
      <w:pPr>
        <w:spacing w:after="160" w:line="256" w:lineRule="auto"/>
        <w:rPr>
          <w:rFonts w:cs="Calibri"/>
          <w:b/>
        </w:rPr>
      </w:pPr>
      <w:r w:rsidRPr="002D6796">
        <w:rPr>
          <w:rFonts w:cs="Calibri"/>
          <w:b/>
        </w:rPr>
        <w:br w:type="page"/>
      </w:r>
    </w:p>
    <w:p w14:paraId="6227E394" w14:textId="77777777" w:rsidR="002D6796" w:rsidRPr="002D6796" w:rsidRDefault="002D6796" w:rsidP="002D6796">
      <w:pPr>
        <w:tabs>
          <w:tab w:val="left" w:pos="2520"/>
        </w:tabs>
        <w:ind w:left="708"/>
        <w:jc w:val="right"/>
        <w:rPr>
          <w:rFonts w:cs="Calibri"/>
          <w:b/>
        </w:rPr>
      </w:pPr>
      <w:r w:rsidRPr="002D6796">
        <w:rPr>
          <w:rFonts w:cs="Calibri"/>
          <w:b/>
        </w:rPr>
        <w:lastRenderedPageBreak/>
        <w:t>Załącznik nr 8 do SIWZ</w:t>
      </w:r>
    </w:p>
    <w:p w14:paraId="2F528473" w14:textId="77777777" w:rsidR="002D6796" w:rsidRPr="002D6796" w:rsidRDefault="002D6796" w:rsidP="002D6796">
      <w:pPr>
        <w:autoSpaceDE w:val="0"/>
        <w:autoSpaceDN w:val="0"/>
        <w:adjustRightInd w:val="0"/>
        <w:spacing w:after="0"/>
        <w:rPr>
          <w:rFonts w:eastAsia="Times New Roman" w:cs="Calibri"/>
          <w:lang w:eastAsia="pl-PL"/>
        </w:rPr>
      </w:pPr>
    </w:p>
    <w:p w14:paraId="0BB007E6" w14:textId="77777777" w:rsidR="002D6796" w:rsidRPr="002D6796" w:rsidRDefault="002D6796" w:rsidP="002D6796">
      <w:pPr>
        <w:autoSpaceDE w:val="0"/>
        <w:autoSpaceDN w:val="0"/>
        <w:adjustRightInd w:val="0"/>
        <w:spacing w:after="0"/>
        <w:rPr>
          <w:rFonts w:eastAsia="Times New Roman" w:cs="Calibri"/>
          <w:lang w:eastAsia="pl-PL"/>
        </w:rPr>
      </w:pPr>
    </w:p>
    <w:p w14:paraId="7B2BA70B" w14:textId="77777777" w:rsidR="002D6796" w:rsidRPr="002D6796" w:rsidRDefault="002D6796" w:rsidP="002D6796">
      <w:pPr>
        <w:autoSpaceDE w:val="0"/>
        <w:autoSpaceDN w:val="0"/>
        <w:adjustRightInd w:val="0"/>
        <w:spacing w:after="0"/>
        <w:rPr>
          <w:rFonts w:eastAsia="Times New Roman" w:cs="Calibri"/>
          <w:lang w:eastAsia="pl-PL"/>
        </w:rPr>
      </w:pPr>
      <w:r w:rsidRPr="002D6796">
        <w:rPr>
          <w:rFonts w:eastAsia="Times New Roman" w:cs="Calibri"/>
          <w:lang w:eastAsia="pl-PL"/>
        </w:rPr>
        <w:t xml:space="preserve">….…………………………………………. </w:t>
      </w:r>
    </w:p>
    <w:p w14:paraId="54B43C71" w14:textId="77777777" w:rsidR="002D6796" w:rsidRPr="002D6796" w:rsidRDefault="002D6796" w:rsidP="002D6796">
      <w:pPr>
        <w:tabs>
          <w:tab w:val="left" w:pos="4678"/>
        </w:tabs>
        <w:spacing w:after="40"/>
        <w:rPr>
          <w:rFonts w:eastAsia="Times New Roman" w:cs="Calibri"/>
          <w:lang w:eastAsia="pl-PL"/>
        </w:rPr>
      </w:pPr>
      <w:r w:rsidRPr="002D6796">
        <w:rPr>
          <w:rFonts w:eastAsia="Times New Roman" w:cs="Calibri"/>
          <w:lang w:eastAsia="pl-PL"/>
        </w:rPr>
        <w:t>(</w:t>
      </w:r>
      <w:r w:rsidRPr="002D6796">
        <w:rPr>
          <w:rFonts w:eastAsia="Times New Roman" w:cs="Calibri"/>
          <w:i/>
          <w:lang w:eastAsia="pl-PL"/>
        </w:rPr>
        <w:t>Nazwa Wykonawcy, REGON)</w:t>
      </w:r>
    </w:p>
    <w:p w14:paraId="217FA72D" w14:textId="77777777" w:rsidR="002D6796" w:rsidRPr="002D6796" w:rsidRDefault="002D6796" w:rsidP="002D6796">
      <w:pPr>
        <w:tabs>
          <w:tab w:val="left" w:pos="2520"/>
        </w:tabs>
        <w:ind w:left="708"/>
        <w:jc w:val="both"/>
        <w:rPr>
          <w:rFonts w:cs="Calibri"/>
          <w:b/>
        </w:rPr>
      </w:pPr>
    </w:p>
    <w:p w14:paraId="393D20F2" w14:textId="77777777" w:rsidR="002D6796" w:rsidRPr="002D6796" w:rsidRDefault="002D6796" w:rsidP="002D6796">
      <w:pPr>
        <w:tabs>
          <w:tab w:val="left" w:pos="2520"/>
        </w:tabs>
        <w:ind w:left="708"/>
        <w:jc w:val="center"/>
        <w:rPr>
          <w:rFonts w:cs="Calibri"/>
          <w:b/>
        </w:rPr>
      </w:pPr>
      <w:r w:rsidRPr="002D6796">
        <w:rPr>
          <w:rFonts w:cs="Calibri"/>
          <w:b/>
        </w:rPr>
        <w:t>OŚWIADCZENIE</w:t>
      </w:r>
    </w:p>
    <w:p w14:paraId="7925B535" w14:textId="77777777" w:rsidR="002D6796" w:rsidRPr="002D6796" w:rsidRDefault="002D6796" w:rsidP="002D6796">
      <w:pPr>
        <w:tabs>
          <w:tab w:val="left" w:pos="2520"/>
        </w:tabs>
        <w:ind w:left="708"/>
        <w:jc w:val="both"/>
        <w:rPr>
          <w:rFonts w:cs="Calibri"/>
        </w:rPr>
      </w:pPr>
    </w:p>
    <w:p w14:paraId="36A5B587" w14:textId="77777777" w:rsidR="002D6796" w:rsidRPr="002D6796" w:rsidRDefault="002D6796" w:rsidP="002D6796">
      <w:pPr>
        <w:autoSpaceDE w:val="0"/>
        <w:autoSpaceDN w:val="0"/>
        <w:adjustRightInd w:val="0"/>
        <w:spacing w:after="0" w:line="276" w:lineRule="auto"/>
        <w:jc w:val="both"/>
        <w:rPr>
          <w:rFonts w:cs="Calibri"/>
          <w:b/>
          <w:bCs/>
          <w:i/>
        </w:rPr>
      </w:pPr>
      <w:r w:rsidRPr="002D6796">
        <w:rPr>
          <w:rFonts w:cs="Calibri"/>
        </w:rPr>
        <w:t xml:space="preserve">Dotyczy: postępowania o udzielenie zamówienia publicznego pn. </w:t>
      </w:r>
      <w:r w:rsidRPr="002D6796">
        <w:rPr>
          <w:rFonts w:cs="Calibri"/>
          <w:b/>
          <w:bCs/>
          <w:i/>
        </w:rPr>
        <w:t xml:space="preserve">Zakup licencji </w:t>
      </w:r>
      <w:proofErr w:type="spellStart"/>
      <w:r w:rsidRPr="002D6796">
        <w:rPr>
          <w:rFonts w:cs="Calibri"/>
          <w:b/>
          <w:bCs/>
          <w:i/>
        </w:rPr>
        <w:t>Commvault</w:t>
      </w:r>
      <w:proofErr w:type="spellEnd"/>
      <w:r w:rsidRPr="002D6796">
        <w:rPr>
          <w:rFonts w:cs="Calibri"/>
          <w:b/>
          <w:bCs/>
          <w:i/>
        </w:rPr>
        <w:t xml:space="preserve"> do Office 365 w celu rozbudowy posiadanego przez Zamawiającego systemu kopii zapasowych oraz wdrożenie kopii zapasowych dla 400 kont</w:t>
      </w:r>
      <w:r w:rsidRPr="002D6796">
        <w:rPr>
          <w:rFonts w:cs="Calibri"/>
          <w:bCs/>
        </w:rPr>
        <w:t>, znak sprawy:</w:t>
      </w:r>
      <w:r w:rsidRPr="002D6796">
        <w:rPr>
          <w:rFonts w:cs="Calibri"/>
          <w:b/>
        </w:rPr>
        <w:t xml:space="preserve"> WRZ.270.59.2020</w:t>
      </w:r>
    </w:p>
    <w:p w14:paraId="0E31DEE0" w14:textId="77777777" w:rsidR="002D6796" w:rsidRPr="002D6796" w:rsidRDefault="002D6796" w:rsidP="002D6796">
      <w:pPr>
        <w:autoSpaceDE w:val="0"/>
        <w:autoSpaceDN w:val="0"/>
        <w:adjustRightInd w:val="0"/>
        <w:spacing w:after="0" w:line="276" w:lineRule="auto"/>
        <w:jc w:val="center"/>
        <w:rPr>
          <w:rFonts w:cs="Calibri"/>
          <w:b/>
          <w:i/>
        </w:rPr>
      </w:pPr>
    </w:p>
    <w:p w14:paraId="2A400142" w14:textId="77777777" w:rsidR="002D6796" w:rsidRPr="002D6796" w:rsidRDefault="002D6796" w:rsidP="002D6796">
      <w:pPr>
        <w:tabs>
          <w:tab w:val="left" w:pos="709"/>
        </w:tabs>
        <w:spacing w:line="360" w:lineRule="auto"/>
        <w:jc w:val="both"/>
        <w:rPr>
          <w:rFonts w:cs="Calibri"/>
        </w:rPr>
      </w:pPr>
      <w:r w:rsidRPr="002D6796">
        <w:rPr>
          <w:rFonts w:cs="Calibri"/>
        </w:rPr>
        <w:t>Niniejszym oświadczam, iż Wykonawca ………………………………………….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Pr="002D6796">
        <w:rPr>
          <w:rFonts w:cs="Calibri"/>
        </w:rPr>
        <w:t>t.j</w:t>
      </w:r>
      <w:proofErr w:type="spellEnd"/>
      <w:r w:rsidRPr="002D6796">
        <w:rPr>
          <w:rFonts w:cs="Calibri"/>
        </w:rPr>
        <w:t>. Dz. U. z 2019 r., poz. 1843).</w:t>
      </w:r>
    </w:p>
    <w:p w14:paraId="747CF832" w14:textId="77777777" w:rsidR="002D6796" w:rsidRPr="002D6796" w:rsidRDefault="002D6796" w:rsidP="002D6796">
      <w:pPr>
        <w:tabs>
          <w:tab w:val="left" w:pos="1080"/>
          <w:tab w:val="left" w:pos="2520"/>
        </w:tabs>
        <w:spacing w:after="0" w:line="360" w:lineRule="auto"/>
        <w:jc w:val="both"/>
        <w:rPr>
          <w:rFonts w:cs="Calibri"/>
        </w:rPr>
      </w:pPr>
      <w:r w:rsidRPr="002D6796">
        <w:rPr>
          <w:rFonts w:cs="Calibri"/>
        </w:rPr>
        <w:t>Oświadczam, iż :</w:t>
      </w:r>
    </w:p>
    <w:p w14:paraId="794A9158" w14:textId="77777777" w:rsidR="002D6796" w:rsidRPr="002D6796" w:rsidRDefault="002D6796" w:rsidP="002D6796">
      <w:pPr>
        <w:numPr>
          <w:ilvl w:val="0"/>
          <w:numId w:val="22"/>
        </w:numPr>
        <w:tabs>
          <w:tab w:val="left" w:pos="1080"/>
          <w:tab w:val="left" w:pos="2520"/>
        </w:tabs>
        <w:spacing w:after="0" w:line="360" w:lineRule="auto"/>
        <w:jc w:val="both"/>
        <w:rPr>
          <w:rFonts w:cs="Calibri"/>
        </w:rPr>
      </w:pPr>
      <w:r w:rsidRPr="002D6796">
        <w:rPr>
          <w:rFonts w:cs="Calibri"/>
        </w:rPr>
        <w:t>Zakres dostępnych Wykonawcy zasobów tych podmiotów, tj. ………………………………………………...</w:t>
      </w:r>
      <w:r w:rsidRPr="002D6796">
        <w:rPr>
          <w:rFonts w:cs="Calibri"/>
          <w:sz w:val="28"/>
          <w:szCs w:val="28"/>
        </w:rPr>
        <w:t>*</w:t>
      </w:r>
      <w:r w:rsidRPr="002D6796">
        <w:rPr>
          <w:rFonts w:cs="Calibri"/>
        </w:rPr>
        <w:t xml:space="preserve">-, </w:t>
      </w:r>
    </w:p>
    <w:p w14:paraId="3CB6CE7C" w14:textId="77777777" w:rsidR="002D6796" w:rsidRPr="002D6796" w:rsidRDefault="002D6796" w:rsidP="002D6796">
      <w:pPr>
        <w:numPr>
          <w:ilvl w:val="0"/>
          <w:numId w:val="22"/>
        </w:numPr>
        <w:tabs>
          <w:tab w:val="left" w:pos="1080"/>
          <w:tab w:val="left" w:pos="2520"/>
        </w:tabs>
        <w:spacing w:after="0" w:line="360" w:lineRule="auto"/>
        <w:jc w:val="both"/>
        <w:rPr>
          <w:rFonts w:cs="Calibri"/>
        </w:rPr>
      </w:pPr>
      <w:r w:rsidRPr="002D6796">
        <w:rPr>
          <w:rFonts w:cs="Calibri"/>
        </w:rPr>
        <w:t>Sposób wykorzystania zasobów tych podmiotów, tj. ………………………………………………………………..</w:t>
      </w:r>
      <w:r w:rsidRPr="002D6796">
        <w:rPr>
          <w:rFonts w:cs="Calibri"/>
          <w:sz w:val="28"/>
          <w:szCs w:val="28"/>
        </w:rPr>
        <w:t>*</w:t>
      </w:r>
      <w:r w:rsidRPr="002D6796">
        <w:rPr>
          <w:rFonts w:cs="Calibri"/>
        </w:rPr>
        <w:t>.</w:t>
      </w:r>
    </w:p>
    <w:p w14:paraId="4C1C4C14" w14:textId="77777777" w:rsidR="002D6796" w:rsidRPr="002D6796" w:rsidRDefault="002D6796" w:rsidP="002D6796">
      <w:pPr>
        <w:numPr>
          <w:ilvl w:val="0"/>
          <w:numId w:val="22"/>
        </w:numPr>
        <w:tabs>
          <w:tab w:val="left" w:pos="1080"/>
          <w:tab w:val="left" w:pos="2520"/>
        </w:tabs>
        <w:spacing w:after="0" w:line="360" w:lineRule="auto"/>
        <w:jc w:val="both"/>
        <w:rPr>
          <w:rFonts w:cs="Calibri"/>
        </w:rPr>
      </w:pPr>
      <w:r w:rsidRPr="002D6796">
        <w:rPr>
          <w:rFonts w:cs="Calibri"/>
        </w:rPr>
        <w:t>Charakter stosunku, jaki będzie łączył Wykonawcę z tymi podmiotami, tj. ……………………………….</w:t>
      </w:r>
      <w:r w:rsidRPr="002D6796">
        <w:rPr>
          <w:rFonts w:cs="Calibri"/>
          <w:sz w:val="28"/>
          <w:szCs w:val="28"/>
        </w:rPr>
        <w:t>*</w:t>
      </w:r>
      <w:r w:rsidRPr="002D6796">
        <w:rPr>
          <w:rFonts w:cs="Calibri"/>
        </w:rPr>
        <w:t>,</w:t>
      </w:r>
    </w:p>
    <w:p w14:paraId="749F7DB8" w14:textId="77777777" w:rsidR="002D6796" w:rsidRPr="002D6796" w:rsidRDefault="002D6796" w:rsidP="002D6796">
      <w:pPr>
        <w:numPr>
          <w:ilvl w:val="0"/>
          <w:numId w:val="22"/>
        </w:numPr>
        <w:tabs>
          <w:tab w:val="left" w:pos="1080"/>
          <w:tab w:val="left" w:pos="2520"/>
        </w:tabs>
        <w:spacing w:after="0" w:line="360" w:lineRule="auto"/>
        <w:jc w:val="both"/>
        <w:rPr>
          <w:rFonts w:cs="Calibri"/>
        </w:rPr>
      </w:pPr>
      <w:r w:rsidRPr="002D6796">
        <w:rPr>
          <w:rFonts w:cs="Calibri"/>
        </w:rPr>
        <w:t>Zakres i okres udziału tych podmiotów przy wykonywaniu zamówienia, tj. ………………………………</w:t>
      </w:r>
      <w:r w:rsidRPr="002D6796">
        <w:rPr>
          <w:rFonts w:cs="Calibri"/>
          <w:sz w:val="28"/>
          <w:szCs w:val="28"/>
        </w:rPr>
        <w:t>*</w:t>
      </w:r>
      <w:r w:rsidRPr="002D6796">
        <w:rPr>
          <w:rFonts w:cs="Calibri"/>
        </w:rPr>
        <w:t xml:space="preserve"> </w:t>
      </w:r>
    </w:p>
    <w:p w14:paraId="25A6EF9C" w14:textId="77777777" w:rsidR="002D6796" w:rsidRPr="002D6796" w:rsidRDefault="002D6796" w:rsidP="002D6796">
      <w:pPr>
        <w:spacing w:after="200" w:line="276" w:lineRule="auto"/>
        <w:rPr>
          <w:rFonts w:eastAsia="Times New Roman" w:cs="Calibri"/>
        </w:rPr>
      </w:pPr>
    </w:p>
    <w:p w14:paraId="1042FF94" w14:textId="77777777" w:rsidR="002D6796" w:rsidRPr="002D6796" w:rsidRDefault="002D6796" w:rsidP="002D6796">
      <w:pPr>
        <w:spacing w:after="0" w:line="276" w:lineRule="auto"/>
        <w:rPr>
          <w:rFonts w:eastAsia="Times New Roman" w:cs="Calibr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4A8870E2" w14:textId="77777777" w:rsidTr="00820BFC">
        <w:tc>
          <w:tcPr>
            <w:tcW w:w="3259" w:type="dxa"/>
            <w:hideMark/>
          </w:tcPr>
          <w:p w14:paraId="75538450" w14:textId="77777777" w:rsidR="002D6796" w:rsidRPr="002D6796" w:rsidRDefault="002D6796" w:rsidP="002D6796">
            <w:pPr>
              <w:spacing w:after="0" w:line="276" w:lineRule="auto"/>
              <w:rPr>
                <w:rFonts w:eastAsia="Times New Roman" w:cs="Calibri"/>
              </w:rPr>
            </w:pPr>
            <w:r w:rsidRPr="002D6796">
              <w:rPr>
                <w:rFonts w:cs="Calibri"/>
              </w:rPr>
              <w:t>……………………………..</w:t>
            </w:r>
          </w:p>
        </w:tc>
        <w:tc>
          <w:tcPr>
            <w:tcW w:w="3259" w:type="dxa"/>
            <w:hideMark/>
          </w:tcPr>
          <w:p w14:paraId="2007F011" w14:textId="77777777" w:rsidR="002D6796" w:rsidRPr="002D6796" w:rsidRDefault="002D6796" w:rsidP="002D6796">
            <w:pPr>
              <w:spacing w:after="0" w:line="276" w:lineRule="auto"/>
              <w:rPr>
                <w:rFonts w:cs="Calibri"/>
              </w:rPr>
            </w:pPr>
            <w:r w:rsidRPr="002D6796">
              <w:rPr>
                <w:rFonts w:cs="Calibri"/>
              </w:rPr>
              <w:t>………………………</w:t>
            </w:r>
          </w:p>
        </w:tc>
        <w:tc>
          <w:tcPr>
            <w:tcW w:w="3260" w:type="dxa"/>
            <w:hideMark/>
          </w:tcPr>
          <w:p w14:paraId="6B919184" w14:textId="77777777" w:rsidR="002D6796" w:rsidRPr="002D6796" w:rsidRDefault="002D6796" w:rsidP="002D6796">
            <w:pPr>
              <w:spacing w:after="0" w:line="276" w:lineRule="auto"/>
              <w:rPr>
                <w:rFonts w:cs="Calibri"/>
              </w:rPr>
            </w:pPr>
            <w:r w:rsidRPr="002D6796">
              <w:rPr>
                <w:rFonts w:cs="Calibri"/>
              </w:rPr>
              <w:t>………………………………………………..</w:t>
            </w:r>
          </w:p>
        </w:tc>
      </w:tr>
      <w:tr w:rsidR="002D6796" w:rsidRPr="002D6796" w14:paraId="66AD7877" w14:textId="77777777" w:rsidTr="00820BFC">
        <w:tc>
          <w:tcPr>
            <w:tcW w:w="3259" w:type="dxa"/>
            <w:hideMark/>
          </w:tcPr>
          <w:p w14:paraId="6F5F78B9" w14:textId="77777777" w:rsidR="002D6796" w:rsidRPr="002D6796" w:rsidRDefault="002D6796" w:rsidP="002D6796">
            <w:pPr>
              <w:spacing w:after="0" w:line="276" w:lineRule="auto"/>
              <w:rPr>
                <w:rFonts w:cs="Calibri"/>
              </w:rPr>
            </w:pPr>
            <w:r w:rsidRPr="002D6796">
              <w:rPr>
                <w:rFonts w:cs="Calibri"/>
                <w:i/>
              </w:rPr>
              <w:t>( miejscowość)</w:t>
            </w:r>
          </w:p>
        </w:tc>
        <w:tc>
          <w:tcPr>
            <w:tcW w:w="3259" w:type="dxa"/>
            <w:hideMark/>
          </w:tcPr>
          <w:p w14:paraId="3CA73D41" w14:textId="77777777" w:rsidR="002D6796" w:rsidRPr="002D6796" w:rsidRDefault="002D6796" w:rsidP="002D6796">
            <w:pPr>
              <w:spacing w:after="0" w:line="276" w:lineRule="auto"/>
              <w:rPr>
                <w:rFonts w:cs="Calibri"/>
              </w:rPr>
            </w:pPr>
            <w:r w:rsidRPr="002D6796">
              <w:rPr>
                <w:rFonts w:cs="Calibri"/>
                <w:i/>
              </w:rPr>
              <w:t>(data)</w:t>
            </w:r>
          </w:p>
        </w:tc>
        <w:tc>
          <w:tcPr>
            <w:tcW w:w="3260" w:type="dxa"/>
            <w:hideMark/>
          </w:tcPr>
          <w:p w14:paraId="76E5BDC0" w14:textId="77777777" w:rsidR="002D6796" w:rsidRPr="002D6796" w:rsidRDefault="002D6796" w:rsidP="002D6796">
            <w:pPr>
              <w:spacing w:after="0" w:line="276" w:lineRule="auto"/>
              <w:jc w:val="center"/>
              <w:rPr>
                <w:rFonts w:cs="Calibri"/>
              </w:rPr>
            </w:pPr>
            <w:r w:rsidRPr="002D6796">
              <w:rPr>
                <w:rFonts w:cs="Calibri"/>
                <w:i/>
              </w:rPr>
              <w:t>(podpis Wykonawcy lub osoby uprawnionej do jego reprezentowania)</w:t>
            </w:r>
          </w:p>
        </w:tc>
      </w:tr>
    </w:tbl>
    <w:p w14:paraId="27F3680A" w14:textId="77777777" w:rsidR="002D6796" w:rsidRPr="002D6796" w:rsidRDefault="002D6796" w:rsidP="002D6796">
      <w:pPr>
        <w:jc w:val="both"/>
        <w:rPr>
          <w:rFonts w:cs="Calibri"/>
          <w:i/>
          <w:sz w:val="28"/>
          <w:szCs w:val="28"/>
        </w:rPr>
      </w:pPr>
    </w:p>
    <w:p w14:paraId="3FEB164F" w14:textId="77777777" w:rsidR="002D6796" w:rsidRPr="002D6796" w:rsidRDefault="002D6796" w:rsidP="002D6796">
      <w:pPr>
        <w:jc w:val="both"/>
        <w:rPr>
          <w:rFonts w:cs="Calibri"/>
          <w:i/>
        </w:rPr>
      </w:pPr>
      <w:r w:rsidRPr="002D6796">
        <w:rPr>
          <w:rFonts w:cs="Calibri"/>
          <w:i/>
          <w:sz w:val="28"/>
          <w:szCs w:val="28"/>
        </w:rPr>
        <w:t>*</w:t>
      </w:r>
      <w:r w:rsidRPr="002D6796">
        <w:rPr>
          <w:rFonts w:cs="Calibri"/>
          <w:i/>
        </w:rPr>
        <w:t>Należy szczegółowo określić zakres wymaganych informacji.</w:t>
      </w:r>
    </w:p>
    <w:p w14:paraId="38C3A3E6" w14:textId="77777777" w:rsidR="002D6796" w:rsidRPr="002D6796" w:rsidRDefault="002D6796" w:rsidP="002D6796">
      <w:pPr>
        <w:jc w:val="right"/>
        <w:rPr>
          <w:rFonts w:cs="Calibri"/>
        </w:rPr>
      </w:pPr>
    </w:p>
    <w:p w14:paraId="4473882B" w14:textId="77777777" w:rsidR="002D6796" w:rsidRPr="002D6796" w:rsidRDefault="002D6796" w:rsidP="002D6796">
      <w:pPr>
        <w:jc w:val="right"/>
        <w:rPr>
          <w:rFonts w:eastAsia="Times New Roman" w:cs="Calibri"/>
          <w:b/>
          <w:bCs/>
          <w:lang w:eastAsia="pl-PL"/>
        </w:rPr>
      </w:pPr>
      <w:r w:rsidRPr="002D6796">
        <w:rPr>
          <w:rFonts w:cs="Calibri"/>
        </w:rPr>
        <w:br w:type="column"/>
      </w:r>
      <w:r w:rsidRPr="002D6796">
        <w:rPr>
          <w:rFonts w:eastAsia="Times New Roman" w:cs="Calibri"/>
          <w:b/>
          <w:bCs/>
          <w:lang w:eastAsia="pl-PL"/>
        </w:rPr>
        <w:lastRenderedPageBreak/>
        <w:t>Zał</w:t>
      </w:r>
      <w:r w:rsidRPr="002D6796">
        <w:rPr>
          <w:rFonts w:eastAsia="Times New Roman" w:cs="Calibri"/>
          <w:b/>
          <w:lang w:eastAsia="pl-PL"/>
        </w:rPr>
        <w:t>ą</w:t>
      </w:r>
      <w:r w:rsidRPr="002D6796">
        <w:rPr>
          <w:rFonts w:eastAsia="Times New Roman" w:cs="Calibri"/>
          <w:b/>
          <w:bCs/>
          <w:lang w:eastAsia="pl-PL"/>
        </w:rPr>
        <w:t>cznik nr 9 do SIWZ</w:t>
      </w:r>
    </w:p>
    <w:p w14:paraId="1F3BBCC1" w14:textId="77777777" w:rsidR="002D6796" w:rsidRPr="002D6796" w:rsidRDefault="002D6796" w:rsidP="002D6796">
      <w:pPr>
        <w:autoSpaceDE w:val="0"/>
        <w:autoSpaceDN w:val="0"/>
        <w:adjustRightInd w:val="0"/>
        <w:spacing w:after="0" w:line="276" w:lineRule="auto"/>
        <w:jc w:val="right"/>
        <w:rPr>
          <w:rFonts w:eastAsia="Times New Roman" w:cs="Calibri"/>
          <w:i/>
          <w:lang w:eastAsia="pl-PL"/>
        </w:rPr>
      </w:pPr>
    </w:p>
    <w:p w14:paraId="51C4F780" w14:textId="77777777" w:rsidR="002D6796" w:rsidRPr="002D6796" w:rsidRDefault="002D6796" w:rsidP="002D6796">
      <w:pPr>
        <w:autoSpaceDE w:val="0"/>
        <w:autoSpaceDN w:val="0"/>
        <w:adjustRightInd w:val="0"/>
        <w:spacing w:after="0" w:line="276" w:lineRule="auto"/>
        <w:jc w:val="right"/>
        <w:rPr>
          <w:rFonts w:eastAsia="Times New Roman" w:cs="Calibri"/>
          <w:i/>
          <w:lang w:eastAsia="pl-PL"/>
        </w:rPr>
      </w:pPr>
    </w:p>
    <w:p w14:paraId="0C57DCF8" w14:textId="77777777" w:rsidR="002D6796" w:rsidRPr="002D6796" w:rsidRDefault="002D6796" w:rsidP="002D6796">
      <w:pPr>
        <w:autoSpaceDE w:val="0"/>
        <w:autoSpaceDN w:val="0"/>
        <w:adjustRightInd w:val="0"/>
        <w:jc w:val="both"/>
        <w:rPr>
          <w:rFonts w:cs="Calibri"/>
        </w:rPr>
      </w:pPr>
      <w:r w:rsidRPr="002D6796">
        <w:rPr>
          <w:rFonts w:cs="Calibri"/>
        </w:rPr>
        <w:t>..……………………………………………</w:t>
      </w:r>
    </w:p>
    <w:p w14:paraId="21C4C60D" w14:textId="77777777" w:rsidR="002D6796" w:rsidRPr="002D6796" w:rsidRDefault="002D6796" w:rsidP="002D6796">
      <w:pPr>
        <w:autoSpaceDE w:val="0"/>
        <w:autoSpaceDN w:val="0"/>
        <w:adjustRightInd w:val="0"/>
        <w:jc w:val="both"/>
        <w:rPr>
          <w:rFonts w:cs="Calibri"/>
        </w:rPr>
      </w:pPr>
      <w:r w:rsidRPr="002D6796">
        <w:rPr>
          <w:rFonts w:cs="Calibri"/>
        </w:rPr>
        <w:t>(</w:t>
      </w:r>
      <w:r w:rsidRPr="002D6796">
        <w:rPr>
          <w:rFonts w:cs="Calibri"/>
          <w:i/>
          <w:iCs/>
        </w:rPr>
        <w:t xml:space="preserve">Nazwa Wykonawcy, REGON </w:t>
      </w:r>
      <w:r w:rsidRPr="002D6796">
        <w:rPr>
          <w:rFonts w:cs="Calibri"/>
        </w:rPr>
        <w:t>)</w:t>
      </w:r>
    </w:p>
    <w:p w14:paraId="14EE9DCB" w14:textId="77777777" w:rsidR="002D6796" w:rsidRPr="002D6796" w:rsidRDefault="002D6796" w:rsidP="002D6796">
      <w:pPr>
        <w:autoSpaceDE w:val="0"/>
        <w:autoSpaceDN w:val="0"/>
        <w:adjustRightInd w:val="0"/>
        <w:spacing w:after="0" w:line="276" w:lineRule="auto"/>
        <w:jc w:val="both"/>
        <w:rPr>
          <w:rFonts w:eastAsia="Times New Roman" w:cs="Calibri"/>
          <w:i/>
          <w:lang w:eastAsia="pl-PL"/>
        </w:rPr>
      </w:pPr>
    </w:p>
    <w:p w14:paraId="212829A6" w14:textId="77777777" w:rsidR="002D6796" w:rsidRPr="002D6796" w:rsidRDefault="002D6796" w:rsidP="002D6796">
      <w:pPr>
        <w:autoSpaceDE w:val="0"/>
        <w:autoSpaceDN w:val="0"/>
        <w:adjustRightInd w:val="0"/>
        <w:spacing w:after="0" w:line="276" w:lineRule="auto"/>
        <w:jc w:val="center"/>
        <w:rPr>
          <w:rFonts w:eastAsia="Times New Roman" w:cs="Calibri"/>
          <w:b/>
          <w:bCs/>
          <w:lang w:eastAsia="pl-PL"/>
        </w:rPr>
      </w:pPr>
      <w:r w:rsidRPr="002D6796">
        <w:rPr>
          <w:rFonts w:eastAsia="Times New Roman" w:cs="Calibri"/>
          <w:b/>
          <w:bCs/>
          <w:lang w:eastAsia="pl-PL"/>
        </w:rPr>
        <w:t xml:space="preserve">W celu wykazania spełniania warunków, o których mowa w rozdz. V pkt 1.2.4 SIWZ </w:t>
      </w:r>
    </w:p>
    <w:p w14:paraId="1CD281ED" w14:textId="77777777" w:rsidR="002D6796" w:rsidRPr="002D6796" w:rsidRDefault="002D6796" w:rsidP="002D6796">
      <w:pPr>
        <w:autoSpaceDE w:val="0"/>
        <w:autoSpaceDN w:val="0"/>
        <w:adjustRightInd w:val="0"/>
        <w:spacing w:after="0" w:line="276" w:lineRule="auto"/>
        <w:jc w:val="center"/>
        <w:rPr>
          <w:rFonts w:eastAsia="Times New Roman" w:cs="Calibri"/>
          <w:b/>
          <w:bCs/>
          <w:lang w:eastAsia="pl-PL"/>
        </w:rPr>
      </w:pPr>
      <w:r w:rsidRPr="002D6796">
        <w:rPr>
          <w:rFonts w:eastAsia="Times New Roman" w:cs="Calibri"/>
          <w:b/>
          <w:bCs/>
          <w:lang w:eastAsia="pl-PL"/>
        </w:rPr>
        <w:t>załączono do oferty na:</w:t>
      </w:r>
    </w:p>
    <w:p w14:paraId="52CF128D" w14:textId="77777777" w:rsidR="002D6796" w:rsidRPr="002D6796" w:rsidRDefault="002D6796" w:rsidP="002D6796">
      <w:pPr>
        <w:autoSpaceDE w:val="0"/>
        <w:autoSpaceDN w:val="0"/>
        <w:adjustRightInd w:val="0"/>
        <w:jc w:val="center"/>
        <w:rPr>
          <w:rFonts w:cs="Calibri"/>
          <w:b/>
          <w:bCs/>
          <w:i/>
          <w:lang w:eastAsia="pl-PL"/>
        </w:rPr>
      </w:pPr>
      <w:r w:rsidRPr="002D6796">
        <w:rPr>
          <w:rFonts w:cs="Calibri"/>
          <w:b/>
          <w:bCs/>
          <w:i/>
          <w:lang w:eastAsia="pl-PL"/>
        </w:rPr>
        <w:t xml:space="preserve">Zakup licencji </w:t>
      </w:r>
      <w:proofErr w:type="spellStart"/>
      <w:r w:rsidRPr="002D6796">
        <w:rPr>
          <w:rFonts w:cs="Calibri"/>
          <w:b/>
          <w:bCs/>
          <w:i/>
          <w:lang w:eastAsia="pl-PL"/>
        </w:rPr>
        <w:t>Commvault</w:t>
      </w:r>
      <w:proofErr w:type="spellEnd"/>
      <w:r w:rsidRPr="002D6796">
        <w:rPr>
          <w:rFonts w:cs="Calibri"/>
          <w:b/>
          <w:bCs/>
          <w:i/>
          <w:lang w:eastAsia="pl-PL"/>
        </w:rPr>
        <w:t xml:space="preserve"> do Office 365 w celu rozbudowy posiadanego przez Zamawiającego systemu kopii zapasowych oraz wdrożenie kopii zapasowych dla 400 kont</w:t>
      </w:r>
      <w:r w:rsidRPr="002D6796">
        <w:rPr>
          <w:rFonts w:cs="Calibri"/>
          <w:i/>
          <w:iCs/>
          <w:lang w:eastAsia="pl-PL"/>
        </w:rPr>
        <w:t>,</w:t>
      </w:r>
      <w:r w:rsidRPr="002D6796">
        <w:rPr>
          <w:rFonts w:eastAsia="Times New Roman" w:cs="Calibri"/>
          <w:i/>
          <w:lang w:eastAsia="pl-PL"/>
        </w:rPr>
        <w:t xml:space="preserve"> </w:t>
      </w:r>
      <w:r w:rsidRPr="002D6796">
        <w:rPr>
          <w:rFonts w:eastAsia="Times New Roman" w:cs="Calibri"/>
          <w:lang w:eastAsia="pl-PL"/>
        </w:rPr>
        <w:t>znak sprawy:</w:t>
      </w:r>
      <w:r w:rsidRPr="002D6796">
        <w:rPr>
          <w:rFonts w:eastAsia="Times New Roman" w:cs="Calibri"/>
          <w:b/>
          <w:bCs/>
          <w:lang w:eastAsia="pl-PL"/>
        </w:rPr>
        <w:t xml:space="preserve"> </w:t>
      </w:r>
      <w:r w:rsidRPr="002D6796">
        <w:rPr>
          <w:rFonts w:cs="Calibri"/>
          <w:b/>
        </w:rPr>
        <w:t>WRZ.270.59.2020</w:t>
      </w:r>
    </w:p>
    <w:p w14:paraId="6D078090" w14:textId="77777777" w:rsidR="002D6796" w:rsidRPr="002D6796" w:rsidRDefault="002D6796" w:rsidP="002D6796">
      <w:pPr>
        <w:autoSpaceDE w:val="0"/>
        <w:autoSpaceDN w:val="0"/>
        <w:adjustRightInd w:val="0"/>
        <w:spacing w:after="0"/>
        <w:jc w:val="center"/>
        <w:rPr>
          <w:rFonts w:eastAsia="Times New Roman" w:cs="Calibri"/>
          <w:b/>
          <w:bCs/>
          <w:lang w:eastAsia="pl-PL"/>
        </w:rPr>
      </w:pPr>
      <w:r w:rsidRPr="002D6796">
        <w:rPr>
          <w:rFonts w:eastAsia="Times New Roman" w:cs="Calibri"/>
          <w:b/>
          <w:bCs/>
          <w:lang w:eastAsia="pl-PL"/>
        </w:rPr>
        <w:t>WYKAZ OSÓB, KTÓRYMI DYSPONUJE WYKONAWCA DO REALIZACJI ZAMÓWIENIA</w:t>
      </w:r>
    </w:p>
    <w:p w14:paraId="53DC103E" w14:textId="77777777" w:rsidR="002D6796" w:rsidRPr="002D6796" w:rsidRDefault="002D6796" w:rsidP="002D6796">
      <w:pPr>
        <w:autoSpaceDE w:val="0"/>
        <w:autoSpaceDN w:val="0"/>
        <w:adjustRightInd w:val="0"/>
        <w:spacing w:after="0"/>
        <w:rPr>
          <w:rFonts w:eastAsia="Times New Roman" w:cs="Calibri"/>
          <w:b/>
          <w:bCs/>
          <w:lang w:eastAsia="pl-PL"/>
        </w:rPr>
      </w:pPr>
    </w:p>
    <w:p w14:paraId="3C680526" w14:textId="77777777" w:rsidR="002D6796" w:rsidRPr="002D6796" w:rsidRDefault="002D6796" w:rsidP="002D6796">
      <w:pPr>
        <w:spacing w:after="0"/>
        <w:jc w:val="both"/>
        <w:rPr>
          <w:rFonts w:eastAsia="Times New Roman" w:cs="Calibri"/>
          <w:bCs/>
          <w:lang w:eastAsia="pl-PL"/>
        </w:rPr>
      </w:pPr>
      <w:r w:rsidRPr="002D6796">
        <w:rPr>
          <w:rFonts w:eastAsia="Times New Roman" w:cs="Calibri"/>
          <w:bCs/>
          <w:lang w:eastAsia="pl-PL"/>
        </w:rPr>
        <w:t>Wykonawca o</w:t>
      </w:r>
      <w:r w:rsidRPr="002D6796">
        <w:rPr>
          <w:rFonts w:eastAsia="Times New Roman" w:cs="Calibri"/>
          <w:lang w:eastAsia="pl-PL"/>
        </w:rPr>
        <w:t>ś</w:t>
      </w:r>
      <w:r w:rsidRPr="002D6796">
        <w:rPr>
          <w:rFonts w:eastAsia="Times New Roman" w:cs="Calibri"/>
          <w:bCs/>
          <w:lang w:eastAsia="pl-PL"/>
        </w:rPr>
        <w:t xml:space="preserve">wiadcza, </w:t>
      </w:r>
      <w:r w:rsidRPr="002D6796">
        <w:rPr>
          <w:rFonts w:eastAsia="Times New Roman" w:cs="Calibri"/>
          <w:lang w:eastAsia="pl-PL"/>
        </w:rPr>
        <w:t>ż</w:t>
      </w:r>
      <w:r w:rsidRPr="002D6796">
        <w:rPr>
          <w:rFonts w:eastAsia="Times New Roman" w:cs="Calibri"/>
          <w:bCs/>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7D9A487C" w14:textId="77777777" w:rsidR="002D6796" w:rsidRPr="002D6796" w:rsidRDefault="002D6796" w:rsidP="002D6796">
      <w:pPr>
        <w:tabs>
          <w:tab w:val="left" w:pos="851"/>
          <w:tab w:val="left" w:pos="993"/>
        </w:tabs>
        <w:spacing w:after="0"/>
        <w:ind w:left="720"/>
        <w:jc w:val="both"/>
        <w:rPr>
          <w:rFonts w:cs="Calibri"/>
          <w:b/>
        </w:rPr>
      </w:pPr>
      <w:r w:rsidRPr="002D6796">
        <w:rPr>
          <w:rFonts w:cs="Calibri"/>
          <w:b/>
        </w:rPr>
        <w:t xml:space="preserve"> </w:t>
      </w:r>
    </w:p>
    <w:tbl>
      <w:tblPr>
        <w:tblpPr w:leftFromText="141" w:rightFromText="141" w:bottomFromText="160" w:vertAnchor="text" w:tblpXSpec="center" w:tblpY="1"/>
        <w:tblOverlap w:val="neve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4259"/>
        <w:gridCol w:w="968"/>
        <w:gridCol w:w="1241"/>
        <w:gridCol w:w="1789"/>
      </w:tblGrid>
      <w:tr w:rsidR="002D6796" w:rsidRPr="002D6796" w14:paraId="2AB8122E" w14:textId="77777777" w:rsidTr="00820BFC">
        <w:tc>
          <w:tcPr>
            <w:tcW w:w="123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22DBBA67" w14:textId="77777777" w:rsidR="002D6796" w:rsidRPr="002D6796" w:rsidRDefault="002D6796" w:rsidP="002D6796">
            <w:pPr>
              <w:spacing w:before="60" w:after="0" w:line="256" w:lineRule="auto"/>
              <w:jc w:val="center"/>
              <w:rPr>
                <w:rFonts w:cs="Calibri"/>
                <w:b/>
                <w:sz w:val="20"/>
                <w:szCs w:val="20"/>
              </w:rPr>
            </w:pPr>
            <w:r w:rsidRPr="002D6796">
              <w:rPr>
                <w:rFonts w:cs="Calibri"/>
                <w:b/>
                <w:sz w:val="20"/>
                <w:szCs w:val="20"/>
              </w:rPr>
              <w:t xml:space="preserve">Nazwa pełnionej roli </w:t>
            </w:r>
          </w:p>
        </w:tc>
        <w:tc>
          <w:tcPr>
            <w:tcW w:w="425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28AD6E9" w14:textId="77777777" w:rsidR="002D6796" w:rsidRPr="002D6796" w:rsidRDefault="002D6796" w:rsidP="002D6796">
            <w:pPr>
              <w:spacing w:before="60" w:after="0" w:line="256" w:lineRule="auto"/>
              <w:jc w:val="center"/>
              <w:rPr>
                <w:rFonts w:cs="Calibri"/>
                <w:b/>
                <w:sz w:val="20"/>
                <w:szCs w:val="20"/>
              </w:rPr>
            </w:pPr>
            <w:r w:rsidRPr="002D6796">
              <w:rPr>
                <w:rFonts w:cs="Calibri"/>
                <w:b/>
                <w:sz w:val="20"/>
                <w:szCs w:val="20"/>
              </w:rPr>
              <w:t>Kwalifikacje</w:t>
            </w:r>
          </w:p>
        </w:tc>
        <w:tc>
          <w:tcPr>
            <w:tcW w:w="96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03638C27" w14:textId="77777777" w:rsidR="002D6796" w:rsidRPr="002D6796" w:rsidRDefault="002D6796" w:rsidP="002D6796">
            <w:pPr>
              <w:spacing w:before="60" w:after="0" w:line="256" w:lineRule="auto"/>
              <w:jc w:val="center"/>
              <w:rPr>
                <w:rFonts w:cs="Calibri"/>
                <w:b/>
                <w:sz w:val="20"/>
                <w:szCs w:val="20"/>
              </w:rPr>
            </w:pPr>
            <w:r w:rsidRPr="002D6796">
              <w:rPr>
                <w:rFonts w:cs="Calibri"/>
                <w:b/>
                <w:sz w:val="20"/>
                <w:szCs w:val="20"/>
              </w:rPr>
              <w:t>Minimalna liczba udostępnionych osób</w:t>
            </w:r>
          </w:p>
        </w:tc>
        <w:tc>
          <w:tcPr>
            <w:tcW w:w="1241"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1D04700A" w14:textId="77777777" w:rsidR="002D6796" w:rsidRPr="002D6796" w:rsidRDefault="002D6796" w:rsidP="002D6796">
            <w:pPr>
              <w:spacing w:before="60" w:after="0" w:line="256" w:lineRule="auto"/>
              <w:jc w:val="center"/>
              <w:rPr>
                <w:rFonts w:cs="Calibri"/>
                <w:b/>
                <w:sz w:val="20"/>
                <w:szCs w:val="20"/>
              </w:rPr>
            </w:pPr>
            <w:r w:rsidRPr="002D6796">
              <w:rPr>
                <w:rFonts w:eastAsia="Times New Roman" w:cs="Calibri"/>
                <w:b/>
                <w:bCs/>
                <w:sz w:val="20"/>
                <w:szCs w:val="20"/>
                <w:lang w:eastAsia="pl-PL"/>
              </w:rPr>
              <w:t>Spełnia wymagania TAK lub NIE</w:t>
            </w:r>
          </w:p>
        </w:tc>
        <w:tc>
          <w:tcPr>
            <w:tcW w:w="1789" w:type="dxa"/>
            <w:tcBorders>
              <w:top w:val="single" w:sz="4" w:space="0" w:color="auto"/>
              <w:left w:val="single" w:sz="4" w:space="0" w:color="auto"/>
              <w:bottom w:val="single" w:sz="4" w:space="0" w:color="auto"/>
              <w:right w:val="single" w:sz="4" w:space="0" w:color="auto"/>
            </w:tcBorders>
            <w:shd w:val="clear" w:color="auto" w:fill="003366"/>
            <w:hideMark/>
          </w:tcPr>
          <w:p w14:paraId="4E4AE821" w14:textId="77777777" w:rsidR="002D6796" w:rsidRPr="002D6796" w:rsidRDefault="002D6796" w:rsidP="002D6796">
            <w:pPr>
              <w:spacing w:before="60" w:after="0" w:line="256" w:lineRule="auto"/>
              <w:jc w:val="center"/>
              <w:rPr>
                <w:rFonts w:eastAsia="Times New Roman" w:cs="Calibri"/>
                <w:b/>
                <w:bCs/>
                <w:sz w:val="20"/>
                <w:szCs w:val="20"/>
                <w:lang w:eastAsia="pl-PL"/>
              </w:rPr>
            </w:pPr>
            <w:r w:rsidRPr="002D6796">
              <w:rPr>
                <w:rFonts w:cs="Calibri"/>
                <w:b/>
                <w:bCs/>
                <w:sz w:val="20"/>
                <w:szCs w:val="20"/>
              </w:rPr>
              <w:t>Imię i nazwisko oraz Informacja o podstawie do dysponowania osobami (np. umowa o pracę, umowa o dzieło, umowa - zlecenia itp.)</w:t>
            </w:r>
          </w:p>
        </w:tc>
      </w:tr>
      <w:tr w:rsidR="002877ED" w:rsidRPr="002877ED" w14:paraId="1496C47F" w14:textId="77777777" w:rsidTr="00820BFC">
        <w:trPr>
          <w:trHeight w:val="442"/>
        </w:trPr>
        <w:tc>
          <w:tcPr>
            <w:tcW w:w="1238" w:type="dxa"/>
            <w:tcBorders>
              <w:top w:val="single" w:sz="4" w:space="0" w:color="auto"/>
              <w:left w:val="single" w:sz="4" w:space="0" w:color="auto"/>
              <w:bottom w:val="single" w:sz="4" w:space="0" w:color="auto"/>
              <w:right w:val="single" w:sz="4" w:space="0" w:color="auto"/>
            </w:tcBorders>
            <w:vAlign w:val="center"/>
            <w:hideMark/>
          </w:tcPr>
          <w:p w14:paraId="729E4088" w14:textId="28FC6AB0" w:rsidR="002877ED" w:rsidRPr="002877ED" w:rsidRDefault="002877ED" w:rsidP="002877ED">
            <w:pPr>
              <w:spacing w:after="0" w:line="256" w:lineRule="auto"/>
              <w:jc w:val="center"/>
              <w:rPr>
                <w:rFonts w:cs="Calibri"/>
                <w:b/>
                <w:bCs/>
                <w:lang w:eastAsia="pl-PL"/>
              </w:rPr>
            </w:pPr>
            <w:r w:rsidRPr="002877ED">
              <w:rPr>
                <w:rFonts w:cs="Calibri"/>
                <w:b/>
                <w:bCs/>
              </w:rPr>
              <w:t>Inżynier koordynator</w:t>
            </w:r>
          </w:p>
        </w:tc>
        <w:tc>
          <w:tcPr>
            <w:tcW w:w="4259" w:type="dxa"/>
            <w:tcBorders>
              <w:top w:val="single" w:sz="4" w:space="0" w:color="auto"/>
              <w:left w:val="single" w:sz="4" w:space="0" w:color="auto"/>
              <w:bottom w:val="single" w:sz="4" w:space="0" w:color="auto"/>
              <w:right w:val="single" w:sz="4" w:space="0" w:color="auto"/>
            </w:tcBorders>
            <w:hideMark/>
          </w:tcPr>
          <w:p w14:paraId="65BF7C17" w14:textId="77777777" w:rsidR="002877ED" w:rsidRPr="002877ED" w:rsidRDefault="002877ED" w:rsidP="002877ED">
            <w:pPr>
              <w:spacing w:after="60" w:line="256" w:lineRule="auto"/>
              <w:jc w:val="both"/>
              <w:rPr>
                <w:rFonts w:cs="Calibri"/>
              </w:rPr>
            </w:pPr>
            <w:r w:rsidRPr="002877ED">
              <w:rPr>
                <w:rFonts w:cs="Calibri"/>
              </w:rPr>
              <w:t>Osoba spełniająca następujące warunki:</w:t>
            </w:r>
          </w:p>
          <w:p w14:paraId="3C1E88BC" w14:textId="7E085DE3" w:rsidR="002877ED" w:rsidRPr="002877ED" w:rsidRDefault="002877ED" w:rsidP="002877ED">
            <w:pPr>
              <w:pStyle w:val="Akapitzlist"/>
              <w:numPr>
                <w:ilvl w:val="0"/>
                <w:numId w:val="73"/>
              </w:numPr>
              <w:spacing w:after="0" w:line="256" w:lineRule="auto"/>
              <w:ind w:left="211" w:hanging="211"/>
              <w:contextualSpacing/>
              <w:jc w:val="both"/>
              <w:rPr>
                <w:rFonts w:cs="Calibri"/>
                <w:lang w:val="pl-PL"/>
              </w:rPr>
            </w:pPr>
            <w:r w:rsidRPr="002877ED">
              <w:rPr>
                <w:rFonts w:asciiTheme="minorHAnsi" w:hAnsiTheme="minorHAnsi" w:cstheme="minorHAnsi"/>
                <w:lang w:val="pl-PL"/>
              </w:rPr>
              <w:t xml:space="preserve">posiada minimum 3-letnie doświadczenie w zakresie administracji systemu kopii zapasowych </w:t>
            </w:r>
            <w:proofErr w:type="spellStart"/>
            <w:r w:rsidRPr="002877ED">
              <w:rPr>
                <w:rFonts w:asciiTheme="minorHAnsi" w:hAnsiTheme="minorHAnsi" w:cstheme="minorHAnsi"/>
                <w:lang w:val="pl-PL"/>
              </w:rPr>
              <w:t>Commvault</w:t>
            </w:r>
            <w:proofErr w:type="spellEnd"/>
            <w:r w:rsidRPr="002877ED">
              <w:rPr>
                <w:rFonts w:asciiTheme="minorHAnsi" w:hAnsiTheme="minorHAnsi" w:cstheme="minorHAnsi"/>
                <w:lang w:val="pl-PL"/>
              </w:rPr>
              <w:t>.</w:t>
            </w:r>
          </w:p>
        </w:tc>
        <w:tc>
          <w:tcPr>
            <w:tcW w:w="968" w:type="dxa"/>
            <w:tcBorders>
              <w:top w:val="single" w:sz="8" w:space="0" w:color="auto"/>
              <w:left w:val="nil"/>
              <w:bottom w:val="single" w:sz="8" w:space="0" w:color="auto"/>
              <w:right w:val="single" w:sz="8" w:space="0" w:color="auto"/>
            </w:tcBorders>
            <w:vAlign w:val="center"/>
          </w:tcPr>
          <w:p w14:paraId="7A705A5A" w14:textId="0F5C3F83" w:rsidR="002877ED" w:rsidRPr="002877ED" w:rsidRDefault="002877ED" w:rsidP="002877ED">
            <w:pPr>
              <w:spacing w:after="0" w:line="256" w:lineRule="auto"/>
              <w:jc w:val="center"/>
              <w:rPr>
                <w:rFonts w:cs="Calibri"/>
              </w:rPr>
            </w:pPr>
            <w:r>
              <w:rPr>
                <w:rFonts w:cs="Calibri"/>
              </w:rPr>
              <w:t>1</w:t>
            </w:r>
          </w:p>
        </w:tc>
        <w:tc>
          <w:tcPr>
            <w:tcW w:w="1241" w:type="dxa"/>
            <w:tcBorders>
              <w:top w:val="single" w:sz="8" w:space="0" w:color="auto"/>
              <w:left w:val="nil"/>
              <w:bottom w:val="single" w:sz="8" w:space="0" w:color="auto"/>
              <w:right w:val="single" w:sz="8" w:space="0" w:color="auto"/>
            </w:tcBorders>
            <w:vAlign w:val="center"/>
          </w:tcPr>
          <w:p w14:paraId="43472887" w14:textId="77777777" w:rsidR="002877ED" w:rsidRPr="002877ED" w:rsidRDefault="002877ED" w:rsidP="002877ED">
            <w:pPr>
              <w:spacing w:after="0" w:line="256" w:lineRule="auto"/>
              <w:jc w:val="center"/>
              <w:rPr>
                <w:rFonts w:cs="Calibri"/>
              </w:rPr>
            </w:pPr>
          </w:p>
        </w:tc>
        <w:tc>
          <w:tcPr>
            <w:tcW w:w="1789" w:type="dxa"/>
            <w:tcBorders>
              <w:top w:val="single" w:sz="8" w:space="0" w:color="auto"/>
              <w:left w:val="nil"/>
              <w:bottom w:val="single" w:sz="8" w:space="0" w:color="auto"/>
              <w:right w:val="single" w:sz="8" w:space="0" w:color="auto"/>
            </w:tcBorders>
            <w:vAlign w:val="center"/>
          </w:tcPr>
          <w:p w14:paraId="1BEAAA5F" w14:textId="77777777" w:rsidR="002877ED" w:rsidRPr="002877ED" w:rsidRDefault="002877ED" w:rsidP="002877ED">
            <w:pPr>
              <w:spacing w:after="0" w:line="256" w:lineRule="auto"/>
              <w:jc w:val="center"/>
              <w:rPr>
                <w:rFonts w:cs="Calibri"/>
              </w:rPr>
            </w:pPr>
          </w:p>
        </w:tc>
      </w:tr>
      <w:tr w:rsidR="002877ED" w:rsidRPr="002877ED" w14:paraId="749E602D" w14:textId="77777777" w:rsidTr="00820BFC">
        <w:trPr>
          <w:trHeight w:val="442"/>
        </w:trPr>
        <w:tc>
          <w:tcPr>
            <w:tcW w:w="1238" w:type="dxa"/>
            <w:tcBorders>
              <w:top w:val="single" w:sz="4" w:space="0" w:color="auto"/>
              <w:left w:val="single" w:sz="4" w:space="0" w:color="auto"/>
              <w:bottom w:val="single" w:sz="4" w:space="0" w:color="auto"/>
              <w:right w:val="single" w:sz="4" w:space="0" w:color="auto"/>
            </w:tcBorders>
            <w:vAlign w:val="center"/>
            <w:hideMark/>
          </w:tcPr>
          <w:p w14:paraId="76FD08A3" w14:textId="77B425F8" w:rsidR="002877ED" w:rsidRPr="002877ED" w:rsidRDefault="002877ED" w:rsidP="002877ED">
            <w:pPr>
              <w:spacing w:after="0" w:line="256" w:lineRule="auto"/>
              <w:jc w:val="center"/>
              <w:rPr>
                <w:rFonts w:cs="Calibri"/>
                <w:b/>
                <w:bCs/>
                <w:lang w:eastAsia="pl-PL"/>
              </w:rPr>
            </w:pPr>
            <w:r w:rsidRPr="002877ED">
              <w:rPr>
                <w:rFonts w:cs="Calibri"/>
                <w:b/>
              </w:rPr>
              <w:t>Inżynier techniczny</w:t>
            </w:r>
          </w:p>
        </w:tc>
        <w:tc>
          <w:tcPr>
            <w:tcW w:w="4259" w:type="dxa"/>
            <w:tcBorders>
              <w:top w:val="single" w:sz="4" w:space="0" w:color="auto"/>
              <w:left w:val="single" w:sz="4" w:space="0" w:color="auto"/>
              <w:bottom w:val="single" w:sz="4" w:space="0" w:color="auto"/>
              <w:right w:val="single" w:sz="4" w:space="0" w:color="auto"/>
            </w:tcBorders>
            <w:hideMark/>
          </w:tcPr>
          <w:p w14:paraId="042D317F" w14:textId="77777777" w:rsidR="002877ED" w:rsidRPr="002877ED" w:rsidRDefault="002877ED" w:rsidP="002877ED">
            <w:pPr>
              <w:spacing w:after="60"/>
              <w:ind w:left="364" w:hanging="360"/>
              <w:jc w:val="both"/>
              <w:rPr>
                <w:rFonts w:cs="Calibri"/>
              </w:rPr>
            </w:pPr>
            <w:r w:rsidRPr="002877ED">
              <w:rPr>
                <w:rFonts w:cs="Calibri"/>
              </w:rPr>
              <w:t>Osoba spełniająca następujące warunki:</w:t>
            </w:r>
          </w:p>
          <w:p w14:paraId="64414083" w14:textId="54D09054" w:rsidR="002877ED" w:rsidRPr="002877ED" w:rsidRDefault="002877ED" w:rsidP="002877ED">
            <w:pPr>
              <w:pStyle w:val="Akapitzlist"/>
              <w:numPr>
                <w:ilvl w:val="0"/>
                <w:numId w:val="73"/>
              </w:numPr>
              <w:spacing w:after="0" w:line="256" w:lineRule="auto"/>
              <w:ind w:left="211" w:hanging="211"/>
              <w:contextualSpacing/>
              <w:jc w:val="both"/>
              <w:rPr>
                <w:rFonts w:cs="Calibri"/>
                <w:lang w:val="pl-PL"/>
              </w:rPr>
            </w:pPr>
            <w:r w:rsidRPr="002877ED">
              <w:rPr>
                <w:rFonts w:asciiTheme="minorHAnsi" w:hAnsiTheme="minorHAnsi" w:cstheme="minorHAnsi"/>
                <w:lang w:val="pl-PL"/>
              </w:rPr>
              <w:t xml:space="preserve">posiada minimum 2-letnie doświadczenie w zakresie administracji systemu kopii zapasowych </w:t>
            </w:r>
            <w:proofErr w:type="spellStart"/>
            <w:r w:rsidRPr="002877ED">
              <w:rPr>
                <w:rFonts w:asciiTheme="minorHAnsi" w:hAnsiTheme="minorHAnsi" w:cstheme="minorHAnsi"/>
                <w:lang w:val="pl-PL"/>
              </w:rPr>
              <w:t>Commvault</w:t>
            </w:r>
            <w:proofErr w:type="spellEnd"/>
            <w:r w:rsidRPr="002877ED">
              <w:rPr>
                <w:rFonts w:asciiTheme="minorHAnsi" w:hAnsiTheme="minorHAnsi" w:cstheme="minorHAnsi"/>
                <w:lang w:val="pl-PL"/>
              </w:rPr>
              <w:t>.</w:t>
            </w:r>
          </w:p>
        </w:tc>
        <w:tc>
          <w:tcPr>
            <w:tcW w:w="968" w:type="dxa"/>
            <w:tcBorders>
              <w:top w:val="single" w:sz="8" w:space="0" w:color="auto"/>
              <w:left w:val="nil"/>
              <w:bottom w:val="single" w:sz="8" w:space="0" w:color="auto"/>
              <w:right w:val="single" w:sz="8" w:space="0" w:color="auto"/>
            </w:tcBorders>
            <w:vAlign w:val="center"/>
            <w:hideMark/>
          </w:tcPr>
          <w:p w14:paraId="3654BFA0" w14:textId="60FD488C" w:rsidR="002877ED" w:rsidRPr="002877ED" w:rsidRDefault="002877ED" w:rsidP="002877ED">
            <w:pPr>
              <w:jc w:val="center"/>
              <w:rPr>
                <w:rFonts w:cs="Calibri"/>
              </w:rPr>
            </w:pPr>
            <w:r>
              <w:rPr>
                <w:rFonts w:cs="Calibri"/>
              </w:rPr>
              <w:t>1</w:t>
            </w:r>
          </w:p>
        </w:tc>
        <w:tc>
          <w:tcPr>
            <w:tcW w:w="1241" w:type="dxa"/>
            <w:tcBorders>
              <w:top w:val="single" w:sz="8" w:space="0" w:color="auto"/>
              <w:left w:val="nil"/>
              <w:bottom w:val="single" w:sz="8" w:space="0" w:color="auto"/>
              <w:right w:val="single" w:sz="8" w:space="0" w:color="auto"/>
            </w:tcBorders>
          </w:tcPr>
          <w:p w14:paraId="6C483563" w14:textId="77777777" w:rsidR="002877ED" w:rsidRPr="002877ED" w:rsidRDefault="002877ED" w:rsidP="002877ED">
            <w:pPr>
              <w:spacing w:after="0" w:line="256" w:lineRule="auto"/>
              <w:jc w:val="center"/>
              <w:rPr>
                <w:rFonts w:cs="Calibri"/>
                <w:color w:val="000000"/>
              </w:rPr>
            </w:pPr>
          </w:p>
        </w:tc>
        <w:tc>
          <w:tcPr>
            <w:tcW w:w="1789" w:type="dxa"/>
            <w:tcBorders>
              <w:top w:val="single" w:sz="8" w:space="0" w:color="auto"/>
              <w:left w:val="nil"/>
              <w:bottom w:val="single" w:sz="8" w:space="0" w:color="auto"/>
              <w:right w:val="single" w:sz="8" w:space="0" w:color="auto"/>
            </w:tcBorders>
          </w:tcPr>
          <w:p w14:paraId="2935161F" w14:textId="77777777" w:rsidR="002877ED" w:rsidRPr="002877ED" w:rsidRDefault="002877ED" w:rsidP="002877ED">
            <w:pPr>
              <w:spacing w:after="0" w:line="256" w:lineRule="auto"/>
              <w:jc w:val="center"/>
              <w:rPr>
                <w:rFonts w:cs="Calibri"/>
                <w:color w:val="000000"/>
              </w:rPr>
            </w:pPr>
          </w:p>
        </w:tc>
      </w:tr>
    </w:tbl>
    <w:p w14:paraId="7ADC9209" w14:textId="77777777" w:rsidR="002D6796" w:rsidRPr="002877ED" w:rsidRDefault="002D6796" w:rsidP="002D6796">
      <w:pPr>
        <w:widowControl w:val="0"/>
        <w:shd w:val="clear" w:color="auto" w:fill="FFFFFF"/>
        <w:autoSpaceDE w:val="0"/>
        <w:autoSpaceDN w:val="0"/>
        <w:adjustRightInd w:val="0"/>
        <w:spacing w:before="60" w:after="0"/>
        <w:rPr>
          <w:rFonts w:cs="Calibri"/>
          <w:b/>
          <w:bCs/>
        </w:rPr>
      </w:pPr>
    </w:p>
    <w:p w14:paraId="7ADB4E7D" w14:textId="77777777" w:rsidR="002D6796" w:rsidRPr="002D6796" w:rsidRDefault="002D6796" w:rsidP="002D6796">
      <w:pPr>
        <w:widowControl w:val="0"/>
        <w:shd w:val="clear" w:color="auto" w:fill="FFFFFF"/>
        <w:autoSpaceDE w:val="0"/>
        <w:autoSpaceDN w:val="0"/>
        <w:adjustRightInd w:val="0"/>
        <w:spacing w:before="60" w:after="0"/>
        <w:rPr>
          <w:rFonts w:cs="Calibri"/>
          <w:b/>
          <w:bCs/>
        </w:rPr>
      </w:pPr>
      <w:r w:rsidRPr="002877ED">
        <w:rPr>
          <w:rFonts w:cs="Calibri"/>
          <w:b/>
        </w:rPr>
        <w:t>Jedna osoba może zostać wykazana przez Wykonawcę</w:t>
      </w:r>
      <w:r w:rsidRPr="002D6796">
        <w:rPr>
          <w:rFonts w:cs="Calibri"/>
          <w:b/>
        </w:rPr>
        <w:t xml:space="preserve"> tylko w jednej roli lub wykonywać tylko jedną rolę</w:t>
      </w:r>
      <w:r w:rsidRPr="002D6796">
        <w:rPr>
          <w:rFonts w:cs="Calibri"/>
          <w:b/>
          <w:bCs/>
        </w:rPr>
        <w:t>.</w:t>
      </w:r>
    </w:p>
    <w:p w14:paraId="4A5F0EEA" w14:textId="77777777" w:rsidR="002D6796" w:rsidRPr="002D6796" w:rsidRDefault="002D6796" w:rsidP="002D6796">
      <w:pPr>
        <w:widowControl w:val="0"/>
        <w:shd w:val="clear" w:color="auto" w:fill="FFFFFF"/>
        <w:autoSpaceDE w:val="0"/>
        <w:autoSpaceDN w:val="0"/>
        <w:adjustRightInd w:val="0"/>
        <w:spacing w:before="60" w:after="0"/>
        <w:rPr>
          <w:rFonts w:cs="Calibri"/>
          <w:b/>
          <w:bCs/>
        </w:rPr>
      </w:pPr>
    </w:p>
    <w:p w14:paraId="67BD5E41" w14:textId="77777777" w:rsidR="002D6796" w:rsidRPr="002D6796" w:rsidRDefault="002D6796" w:rsidP="002D6796">
      <w:pPr>
        <w:widowControl w:val="0"/>
        <w:shd w:val="clear" w:color="auto" w:fill="FFFFFF"/>
        <w:autoSpaceDE w:val="0"/>
        <w:autoSpaceDN w:val="0"/>
        <w:adjustRightInd w:val="0"/>
        <w:spacing w:before="60" w:after="0"/>
        <w:rPr>
          <w:rFonts w:cs="Calibri"/>
          <w:b/>
          <w:bCs/>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79"/>
        <w:gridCol w:w="3214"/>
      </w:tblGrid>
      <w:tr w:rsidR="002D6796" w:rsidRPr="002D6796" w14:paraId="2A8C8136" w14:textId="77777777" w:rsidTr="00820BFC">
        <w:tc>
          <w:tcPr>
            <w:tcW w:w="3259" w:type="dxa"/>
            <w:hideMark/>
          </w:tcPr>
          <w:p w14:paraId="66D5E1CA" w14:textId="77777777" w:rsidR="002D6796" w:rsidRPr="002D6796" w:rsidRDefault="002D6796" w:rsidP="002D6796">
            <w:pPr>
              <w:spacing w:after="0"/>
              <w:rPr>
                <w:rFonts w:cs="Calibri"/>
              </w:rPr>
            </w:pPr>
            <w:r w:rsidRPr="002D6796">
              <w:rPr>
                <w:rFonts w:cs="Calibri"/>
              </w:rPr>
              <w:t>……………………………..</w:t>
            </w:r>
          </w:p>
        </w:tc>
        <w:tc>
          <w:tcPr>
            <w:tcW w:w="3259" w:type="dxa"/>
            <w:hideMark/>
          </w:tcPr>
          <w:p w14:paraId="3643FE17" w14:textId="77777777" w:rsidR="002D6796" w:rsidRPr="002D6796" w:rsidRDefault="002D6796" w:rsidP="002D6796">
            <w:pPr>
              <w:spacing w:after="0"/>
              <w:rPr>
                <w:rFonts w:cs="Calibri"/>
              </w:rPr>
            </w:pPr>
            <w:r w:rsidRPr="002D6796">
              <w:rPr>
                <w:rFonts w:cs="Calibri"/>
              </w:rPr>
              <w:t>………………………</w:t>
            </w:r>
          </w:p>
        </w:tc>
        <w:tc>
          <w:tcPr>
            <w:tcW w:w="3260" w:type="dxa"/>
            <w:hideMark/>
          </w:tcPr>
          <w:p w14:paraId="69778DEC" w14:textId="77777777" w:rsidR="002D6796" w:rsidRPr="002D6796" w:rsidRDefault="002D6796" w:rsidP="002D6796">
            <w:pPr>
              <w:spacing w:after="0"/>
              <w:rPr>
                <w:rFonts w:cs="Calibri"/>
              </w:rPr>
            </w:pPr>
            <w:r w:rsidRPr="002D6796">
              <w:rPr>
                <w:rFonts w:cs="Calibri"/>
              </w:rPr>
              <w:t>………………………………………………..</w:t>
            </w:r>
          </w:p>
        </w:tc>
      </w:tr>
      <w:tr w:rsidR="002D6796" w:rsidRPr="002D6796" w14:paraId="41A4FF93" w14:textId="77777777" w:rsidTr="00820BFC">
        <w:tc>
          <w:tcPr>
            <w:tcW w:w="3259" w:type="dxa"/>
            <w:hideMark/>
          </w:tcPr>
          <w:p w14:paraId="6B45AC5D" w14:textId="77777777" w:rsidR="002D6796" w:rsidRPr="002D6796" w:rsidRDefault="002D6796" w:rsidP="002D6796">
            <w:pPr>
              <w:spacing w:after="0"/>
              <w:rPr>
                <w:rFonts w:cs="Calibri"/>
              </w:rPr>
            </w:pPr>
            <w:r w:rsidRPr="002D6796">
              <w:rPr>
                <w:rFonts w:cs="Calibri"/>
                <w:i/>
              </w:rPr>
              <w:t>( miejscowość)</w:t>
            </w:r>
          </w:p>
        </w:tc>
        <w:tc>
          <w:tcPr>
            <w:tcW w:w="3259" w:type="dxa"/>
            <w:hideMark/>
          </w:tcPr>
          <w:p w14:paraId="6AF24B04" w14:textId="77777777" w:rsidR="002D6796" w:rsidRPr="002D6796" w:rsidRDefault="002D6796" w:rsidP="002D6796">
            <w:pPr>
              <w:spacing w:after="0"/>
              <w:rPr>
                <w:rFonts w:cs="Calibri"/>
              </w:rPr>
            </w:pPr>
            <w:r w:rsidRPr="002D6796">
              <w:rPr>
                <w:rFonts w:cs="Calibri"/>
                <w:i/>
              </w:rPr>
              <w:t>(data)</w:t>
            </w:r>
          </w:p>
        </w:tc>
        <w:tc>
          <w:tcPr>
            <w:tcW w:w="3260" w:type="dxa"/>
            <w:hideMark/>
          </w:tcPr>
          <w:p w14:paraId="6C34D38F" w14:textId="77777777" w:rsidR="002D6796" w:rsidRPr="002D6796" w:rsidRDefault="002D6796" w:rsidP="002D6796">
            <w:pPr>
              <w:spacing w:after="0"/>
              <w:jc w:val="center"/>
              <w:rPr>
                <w:rFonts w:cs="Calibri"/>
              </w:rPr>
            </w:pPr>
            <w:r w:rsidRPr="002D6796">
              <w:rPr>
                <w:rFonts w:cs="Calibri"/>
                <w:i/>
              </w:rPr>
              <w:t>(podpis Wykonawcy lub osoby uprawnionej do jego reprezentowania)</w:t>
            </w:r>
          </w:p>
        </w:tc>
      </w:tr>
      <w:bookmarkEnd w:id="0"/>
    </w:tbl>
    <w:p w14:paraId="3CF4B2DB" w14:textId="323D92B9" w:rsidR="002D6796" w:rsidRPr="002D6796" w:rsidRDefault="002D6796" w:rsidP="002D6796">
      <w:pPr>
        <w:spacing w:after="160" w:line="259" w:lineRule="auto"/>
        <w:rPr>
          <w:rFonts w:asciiTheme="minorHAnsi" w:hAnsiTheme="minorHAnsi" w:cstheme="minorHAnsi"/>
          <w:sz w:val="18"/>
          <w:szCs w:val="18"/>
        </w:rPr>
      </w:pPr>
    </w:p>
    <w:sectPr w:rsidR="002D6796" w:rsidRPr="002D6796" w:rsidSect="00450315">
      <w:footerReference w:type="default" r:id="rId22"/>
      <w:headerReference w:type="first" r:id="rId23"/>
      <w:footerReference w:type="first" r:id="rId2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94CD3" w14:textId="77777777" w:rsidR="0053593F" w:rsidRDefault="0053593F" w:rsidP="00876124">
      <w:pPr>
        <w:spacing w:after="0"/>
      </w:pPr>
      <w:r>
        <w:separator/>
      </w:r>
    </w:p>
  </w:endnote>
  <w:endnote w:type="continuationSeparator" w:id="0">
    <w:p w14:paraId="5161261D" w14:textId="77777777" w:rsidR="0053593F" w:rsidRDefault="0053593F"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139396"/>
      <w:docPartObj>
        <w:docPartGallery w:val="Page Numbers (Bottom of Page)"/>
        <w:docPartUnique/>
      </w:docPartObj>
    </w:sdtPr>
    <w:sdtEndPr>
      <w:rPr>
        <w:color w:val="0B5DAA"/>
        <w:sz w:val="16"/>
        <w:szCs w:val="16"/>
      </w:rPr>
    </w:sdtEndPr>
    <w:sdtContent>
      <w:p w14:paraId="425D70C3" w14:textId="77777777" w:rsidR="00A47BBE" w:rsidRPr="00350AB0" w:rsidRDefault="00A47BBE" w:rsidP="00820BFC">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26848" behindDoc="0" locked="0" layoutInCell="1" allowOverlap="1" wp14:anchorId="130345A0" wp14:editId="7F92BA67">
                  <wp:simplePos x="0" y="0"/>
                  <wp:positionH relativeFrom="column">
                    <wp:posOffset>0</wp:posOffset>
                  </wp:positionH>
                  <wp:positionV relativeFrom="paragraph">
                    <wp:posOffset>92710</wp:posOffset>
                  </wp:positionV>
                  <wp:extent cx="3505835" cy="28800"/>
                  <wp:effectExtent l="0" t="0" r="0" b="9525"/>
                  <wp:wrapNone/>
                  <wp:docPr id="4" name="Prostokąt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D6569" id="Prostokąt 4" o:spid="_x0000_s1026" style="position:absolute;margin-left:0;margin-top:7.3pt;width:276.0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27872" behindDoc="0" locked="0" layoutInCell="1" allowOverlap="1" wp14:anchorId="3B05F2DC" wp14:editId="6E42BC0F">
                  <wp:simplePos x="0" y="0"/>
                  <wp:positionH relativeFrom="column">
                    <wp:posOffset>3488690</wp:posOffset>
                  </wp:positionH>
                  <wp:positionV relativeFrom="paragraph">
                    <wp:posOffset>92710</wp:posOffset>
                  </wp:positionV>
                  <wp:extent cx="1979930" cy="28800"/>
                  <wp:effectExtent l="0" t="0" r="1270" b="9525"/>
                  <wp:wrapNone/>
                  <wp:docPr id="5" name="Prostokąt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8C6D3" id="Prostokąt 5" o:spid="_x0000_s1026" style="position:absolute;margin-left:274.7pt;margin-top:7.3pt;width:155.9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" fillcolor="#0b5daa" stroked="f" strokeweight="1pt"/>
              </w:pict>
            </mc:Fallback>
          </mc:AlternateContent>
        </w:r>
        <w:r>
          <w:rPr>
            <w:noProof/>
            <w:color w:val="0B5DAA"/>
            <w:sz w:val="16"/>
            <w:szCs w:val="16"/>
            <w:lang w:eastAsia="pl-PL"/>
          </w:rPr>
          <w:drawing>
            <wp:anchor distT="0" distB="0" distL="114300" distR="114300" simplePos="0" relativeHeight="251728896" behindDoc="0" locked="0" layoutInCell="1" allowOverlap="1" wp14:anchorId="113578FF" wp14:editId="4B6F97B1">
              <wp:simplePos x="0" y="0"/>
              <wp:positionH relativeFrom="column">
                <wp:posOffset>6087745</wp:posOffset>
              </wp:positionH>
              <wp:positionV relativeFrom="paragraph">
                <wp:posOffset>-82559</wp:posOffset>
              </wp:positionV>
              <wp:extent cx="122400" cy="378000"/>
              <wp:effectExtent l="0" t="0" r="0" b="3175"/>
              <wp:wrapNone/>
              <wp:docPr id="21" name="Grafika 2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CA75EC">
          <w:rPr>
            <w:b/>
            <w:bCs/>
            <w:noProof/>
            <w:color w:val="0B5DAA"/>
            <w:sz w:val="16"/>
            <w:szCs w:val="16"/>
          </w:rPr>
          <w:t>22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CA75EC">
          <w:rPr>
            <w:noProof/>
            <w:color w:val="0B5DAA"/>
            <w:sz w:val="16"/>
            <w:szCs w:val="16"/>
          </w:rPr>
          <w:t>30</w:t>
        </w:r>
        <w:r w:rsidRPr="00350AB0">
          <w:rPr>
            <w:color w:val="0B5DAA"/>
            <w:sz w:val="16"/>
            <w:szCs w:val="16"/>
          </w:rPr>
          <w:fldChar w:fldCharType="end"/>
        </w:r>
      </w:p>
    </w:sdtContent>
  </w:sdt>
  <w:p w14:paraId="15BBBB57" w14:textId="77777777" w:rsidR="00A47BBE" w:rsidRPr="00DC37A4" w:rsidRDefault="00A47BBE" w:rsidP="00820BFC">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t>Skrytka ESP: /</w:t>
    </w:r>
    <w:proofErr w:type="spellStart"/>
    <w:r w:rsidRPr="00DC37A4">
      <w:rPr>
        <w:rFonts w:eastAsiaTheme="minorHAnsi" w:cs="Calibri"/>
        <w:sz w:val="16"/>
        <w:szCs w:val="16"/>
      </w:rPr>
      <w:t>cezgovpl</w:t>
    </w:r>
    <w:proofErr w:type="spellEnd"/>
    <w:r w:rsidRPr="00DC37A4">
      <w:rPr>
        <w:rFonts w:eastAsiaTheme="minorHAnsi" w:cs="Calibri"/>
        <w:sz w:val="16"/>
        <w:szCs w:val="16"/>
      </w:rPr>
      <w:t>/</w:t>
    </w:r>
    <w:proofErr w:type="spellStart"/>
    <w:r w:rsidRPr="00DC37A4">
      <w:rPr>
        <w:rFonts w:eastAsiaTheme="minorHAnsi" w:cs="Calibri"/>
        <w:sz w:val="16"/>
        <w:szCs w:val="16"/>
      </w:rPr>
      <w:t>SkrytkaESP</w:t>
    </w:r>
    <w:proofErr w:type="spellEnd"/>
  </w:p>
  <w:p w14:paraId="5E0EAB8E" w14:textId="77777777" w:rsidR="00A47BBE" w:rsidRPr="00DC37A4" w:rsidRDefault="00A47BBE" w:rsidP="00820BFC">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3D85434" w14:textId="77777777" w:rsidR="00A47BBE" w:rsidRPr="00473D45" w:rsidRDefault="00A47BBE" w:rsidP="00820BFC">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4D234521" w14:textId="77777777" w:rsidR="00A47BBE" w:rsidRDefault="00A47B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01590"/>
      <w:docPartObj>
        <w:docPartGallery w:val="Page Numbers (Bottom of Page)"/>
        <w:docPartUnique/>
      </w:docPartObj>
    </w:sdtPr>
    <w:sdtEndPr>
      <w:rPr>
        <w:color w:val="0B5DAA"/>
        <w:sz w:val="16"/>
        <w:szCs w:val="16"/>
      </w:rPr>
    </w:sdtEndPr>
    <w:sdtContent>
      <w:p w14:paraId="48F32BAA" w14:textId="77777777" w:rsidR="00A47BBE" w:rsidRPr="00350AB0" w:rsidRDefault="00A47BBE" w:rsidP="00A84840">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90228" id="Prostokąt 1" o:spid="_x0000_s1026" alt="&quot;&quot;"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AA45A" id="Prostokąt 2" o:spid="_x0000_s1026" alt="&quot;&quot;"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fillcolor="#0b5daa" stroked="f" strokeweight="1pt"/>
              </w:pict>
            </mc:Fallback>
          </mc:AlternateContent>
        </w:r>
        <w:r>
          <w:rPr>
            <w:noProof/>
            <w:color w:val="0B5DAA"/>
            <w:sz w:val="16"/>
            <w:szCs w:val="16"/>
            <w:lang w:eastAsia="pl-PL"/>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CA75EC">
          <w:rPr>
            <w:b/>
            <w:bCs/>
            <w:noProof/>
            <w:color w:val="0B5DAA"/>
            <w:sz w:val="16"/>
            <w:szCs w:val="16"/>
          </w:rPr>
          <w:t>29</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CA75EC">
          <w:rPr>
            <w:noProof/>
            <w:color w:val="0B5DAA"/>
            <w:sz w:val="16"/>
            <w:szCs w:val="16"/>
          </w:rPr>
          <w:t>30</w:t>
        </w:r>
        <w:r w:rsidRPr="00350AB0">
          <w:rPr>
            <w:color w:val="0B5DAA"/>
            <w:sz w:val="16"/>
            <w:szCs w:val="16"/>
          </w:rPr>
          <w:fldChar w:fldCharType="end"/>
        </w:r>
      </w:p>
    </w:sdtContent>
  </w:sdt>
  <w:p w14:paraId="33DEF632" w14:textId="77777777" w:rsidR="00A47BBE" w:rsidRPr="00DC37A4" w:rsidRDefault="00A47BBE" w:rsidP="00A84840">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t>Skrytka ESP: /</w:t>
    </w:r>
    <w:proofErr w:type="spellStart"/>
    <w:r w:rsidRPr="00DC37A4">
      <w:rPr>
        <w:rFonts w:eastAsiaTheme="minorHAnsi" w:cs="Calibri"/>
        <w:sz w:val="16"/>
        <w:szCs w:val="16"/>
      </w:rPr>
      <w:t>cezgovpl</w:t>
    </w:r>
    <w:proofErr w:type="spellEnd"/>
    <w:r w:rsidRPr="00DC37A4">
      <w:rPr>
        <w:rFonts w:eastAsiaTheme="minorHAnsi" w:cs="Calibri"/>
        <w:sz w:val="16"/>
        <w:szCs w:val="16"/>
      </w:rPr>
      <w:t>/</w:t>
    </w:r>
    <w:proofErr w:type="spellStart"/>
    <w:r w:rsidRPr="00DC37A4">
      <w:rPr>
        <w:rFonts w:eastAsiaTheme="minorHAnsi" w:cs="Calibri"/>
        <w:sz w:val="16"/>
        <w:szCs w:val="16"/>
      </w:rPr>
      <w:t>SkrytkaESP</w:t>
    </w:r>
    <w:proofErr w:type="spellEnd"/>
  </w:p>
  <w:p w14:paraId="0B97A30D" w14:textId="77777777" w:rsidR="00A47BBE" w:rsidRPr="00DC37A4" w:rsidRDefault="00A47BBE" w:rsidP="00A84840">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9D841F6" w:rsidR="00A47BBE" w:rsidRPr="00A84840" w:rsidRDefault="00A47BBE" w:rsidP="00A84840">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81471"/>
      <w:docPartObj>
        <w:docPartGallery w:val="Page Numbers (Bottom of Page)"/>
        <w:docPartUnique/>
      </w:docPartObj>
    </w:sdtPr>
    <w:sdtEndPr>
      <w:rPr>
        <w:color w:val="0B5DAA"/>
        <w:sz w:val="16"/>
        <w:szCs w:val="16"/>
      </w:rPr>
    </w:sdtEndPr>
    <w:sdtContent>
      <w:p w14:paraId="52B1BF96" w14:textId="67B1D75F" w:rsidR="00A47BBE" w:rsidRPr="00350AB0" w:rsidRDefault="00A47BBE" w:rsidP="00450315">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3F195" id="Prostokąt 29" o:spid="_x0000_s1026" alt="&quot;&quot;"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132CA" id="Prostokąt 30" o:spid="_x0000_s1026" alt="&quot;&quot;"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lang w:eastAsia="pl-PL"/>
          </w:rPr>
          <w:drawing>
            <wp:anchor distT="0" distB="0" distL="114300" distR="114300" simplePos="0" relativeHeight="251720704"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CA75EC">
          <w:rPr>
            <w:b/>
            <w:bCs/>
            <w:noProof/>
            <w:color w:val="0B5DAA"/>
            <w:sz w:val="16"/>
            <w:szCs w:val="16"/>
          </w:rPr>
          <w:t>23</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CA75EC">
          <w:rPr>
            <w:noProof/>
            <w:color w:val="0B5DAA"/>
            <w:sz w:val="16"/>
            <w:szCs w:val="16"/>
          </w:rPr>
          <w:t>30</w:t>
        </w:r>
        <w:r w:rsidRPr="00350AB0">
          <w:rPr>
            <w:color w:val="0B5DAA"/>
            <w:sz w:val="16"/>
            <w:szCs w:val="16"/>
          </w:rPr>
          <w:fldChar w:fldCharType="end"/>
        </w:r>
      </w:p>
    </w:sdtContent>
  </w:sdt>
  <w:p w14:paraId="080FC858" w14:textId="5EBDEC5C" w:rsidR="00A47BBE" w:rsidRPr="00DC37A4" w:rsidRDefault="00A47BBE"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t>Skrytka ESP: /</w:t>
    </w:r>
    <w:proofErr w:type="spellStart"/>
    <w:r w:rsidRPr="00DC37A4">
      <w:rPr>
        <w:rFonts w:eastAsiaTheme="minorHAnsi" w:cs="Calibri"/>
        <w:sz w:val="16"/>
        <w:szCs w:val="16"/>
      </w:rPr>
      <w:t>cezgovpl</w:t>
    </w:r>
    <w:proofErr w:type="spellEnd"/>
    <w:r w:rsidRPr="00DC37A4">
      <w:rPr>
        <w:rFonts w:eastAsiaTheme="minorHAnsi" w:cs="Calibri"/>
        <w:sz w:val="16"/>
        <w:szCs w:val="16"/>
      </w:rPr>
      <w:t>/</w:t>
    </w:r>
    <w:proofErr w:type="spellStart"/>
    <w:r w:rsidRPr="00DC37A4">
      <w:rPr>
        <w:rFonts w:eastAsiaTheme="minorHAnsi" w:cs="Calibri"/>
        <w:sz w:val="16"/>
        <w:szCs w:val="16"/>
      </w:rPr>
      <w:t>SkrytkaESP</w:t>
    </w:r>
    <w:proofErr w:type="spellEnd"/>
  </w:p>
  <w:p w14:paraId="60858C31" w14:textId="1EE5AED3" w:rsidR="00A47BBE" w:rsidRPr="00DC37A4" w:rsidRDefault="00A47BBE"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A47BBE" w:rsidRPr="00473D45" w:rsidRDefault="00A47BBE"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5537" w14:textId="77777777" w:rsidR="0053593F" w:rsidRDefault="0053593F" w:rsidP="00876124">
      <w:pPr>
        <w:spacing w:after="0"/>
      </w:pPr>
      <w:r>
        <w:separator/>
      </w:r>
    </w:p>
  </w:footnote>
  <w:footnote w:type="continuationSeparator" w:id="0">
    <w:p w14:paraId="25537056" w14:textId="77777777" w:rsidR="0053593F" w:rsidRDefault="0053593F" w:rsidP="00876124">
      <w:pPr>
        <w:spacing w:after="0"/>
      </w:pPr>
      <w:r>
        <w:continuationSeparator/>
      </w:r>
    </w:p>
  </w:footnote>
  <w:footnote w:id="1">
    <w:p w14:paraId="129A46E5" w14:textId="77777777" w:rsidR="00A47BBE" w:rsidRDefault="00A47BBE" w:rsidP="002D6796">
      <w:pPr>
        <w:pStyle w:val="Tekstprzypisudolnego"/>
        <w:jc w:val="both"/>
      </w:pPr>
      <w:r>
        <w:rPr>
          <w:rStyle w:val="Odwoanieprzypisudolnego"/>
          <w:rFonts w:eastAsia="Verdana"/>
        </w:rPr>
        <w:footnoteRef/>
      </w:r>
      <w:r>
        <w:rPr>
          <w:sz w:val="16"/>
        </w:rPr>
        <w:t xml:space="preserve"> </w:t>
      </w:r>
      <w:r>
        <w:rPr>
          <w:rFonts w:ascii="Calibri" w:hAnsi="Calibri" w:cs="Calibr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439E79C9" w14:textId="77777777" w:rsidR="00A47BBE" w:rsidRDefault="00A47BBE" w:rsidP="002D6796">
      <w:pPr>
        <w:pStyle w:val="Tekstprzypisudolnego"/>
        <w:jc w:val="both"/>
        <w:rPr>
          <w:rFonts w:ascii="Calibri" w:hAnsi="Calibri" w:cs="Calibri"/>
        </w:rPr>
      </w:pPr>
      <w:r>
        <w:rPr>
          <w:rStyle w:val="Odwoanieprzypisudolnego"/>
          <w:rFonts w:ascii="Calibri" w:eastAsia="Verdana" w:hAnsi="Calibri" w:cs="Calibri"/>
        </w:rPr>
        <w:footnoteRef/>
      </w:r>
      <w:r>
        <w:rPr>
          <w:rFonts w:ascii="Calibri" w:hAnsi="Calibri" w:cs="Calibr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1B2EF82" w14:textId="77777777" w:rsidR="00A47BBE" w:rsidRDefault="00A47BBE" w:rsidP="002D6796">
      <w:pPr>
        <w:pStyle w:val="Tekstprzypisudolnego"/>
        <w:jc w:val="both"/>
        <w:rPr>
          <w:rFonts w:ascii="Calibri" w:hAnsi="Calibri" w:cs="Calibri"/>
          <w:sz w:val="16"/>
          <w:szCs w:val="16"/>
        </w:rPr>
      </w:pPr>
      <w:r>
        <w:rPr>
          <w:rStyle w:val="Odwoanieprzypisudolnego"/>
          <w:rFonts w:eastAsia="Verdana"/>
          <w:sz w:val="16"/>
          <w:szCs w:val="16"/>
        </w:rPr>
        <w:footnoteRef/>
      </w:r>
      <w:r>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14:paraId="389B1FC0" w14:textId="77777777" w:rsidR="00A47BBE" w:rsidRDefault="00A47BBE" w:rsidP="002D6796">
      <w:pPr>
        <w:pStyle w:val="Tekstprzypisudolnego"/>
        <w:jc w:val="both"/>
        <w:rPr>
          <w:rFonts w:ascii="Calibri" w:hAnsi="Calibri" w:cs="Calibri"/>
          <w:sz w:val="16"/>
          <w:szCs w:val="16"/>
        </w:rPr>
      </w:pPr>
      <w:r>
        <w:rPr>
          <w:rFonts w:ascii="Calibri" w:hAnsi="Calibri" w:cs="Calibri"/>
          <w:sz w:val="16"/>
          <w:szCs w:val="16"/>
        </w:rPr>
        <w:t>Mikroprzedsiębiorstwo: przedsiębiorstwo, które zatrudnia mniej niż 10 osób i którego roczny obrót lub roczna suma bilansowa nie przekracza 2 milionów euro.</w:t>
      </w:r>
    </w:p>
    <w:p w14:paraId="321DD434" w14:textId="77777777" w:rsidR="00A47BBE" w:rsidRDefault="00A47BBE" w:rsidP="002D6796">
      <w:pPr>
        <w:pStyle w:val="Tekstprzypisudolnego"/>
        <w:jc w:val="both"/>
        <w:rPr>
          <w:rFonts w:ascii="Calibri" w:hAnsi="Calibri" w:cs="Calibri"/>
          <w:sz w:val="16"/>
          <w:szCs w:val="16"/>
        </w:rPr>
      </w:pPr>
      <w:r>
        <w:rPr>
          <w:rFonts w:ascii="Calibri" w:hAnsi="Calibri" w:cs="Calibri"/>
          <w:sz w:val="16"/>
          <w:szCs w:val="16"/>
        </w:rPr>
        <w:t>Małe przedsiębiorstwo: przedsiębiorstwo, które zatrudnia mniej niż 50 osób i którego roczny obrót lub roczna suma bilansowa nie przekracza 10 milionów euro.</w:t>
      </w:r>
    </w:p>
    <w:p w14:paraId="3D62A55C" w14:textId="77777777" w:rsidR="00A47BBE" w:rsidRDefault="00A47BBE" w:rsidP="002D6796">
      <w:pPr>
        <w:pStyle w:val="Tekstprzypisudolnego"/>
        <w:jc w:val="both"/>
      </w:pPr>
      <w:r>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2112" w14:textId="6B81FB56" w:rsidR="00A47BBE" w:rsidRDefault="00A47BBE">
    <w:pPr>
      <w:pStyle w:val="Nagwek"/>
    </w:pPr>
    <w:r>
      <w:rPr>
        <w:noProof/>
        <w:lang w:eastAsia="pl-PL"/>
      </w:rPr>
      <w:drawing>
        <wp:inline distT="0" distB="0" distL="0" distR="0" wp14:anchorId="749401E2" wp14:editId="6D192DD0">
          <wp:extent cx="1926590" cy="530225"/>
          <wp:effectExtent l="0" t="0" r="0" b="317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30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8C5B" w14:textId="7EA28A86" w:rsidR="00A47BBE" w:rsidRDefault="00A47BBE">
    <w:pPr>
      <w:pStyle w:val="Nagwek"/>
    </w:pPr>
    <w:r>
      <w:rPr>
        <w:noProof/>
        <w:lang w:eastAsia="pl-PL"/>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84" name="Obraz 8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7960E4"/>
    <w:multiLevelType w:val="hybridMultilevel"/>
    <w:tmpl w:val="1834FBCC"/>
    <w:lvl w:ilvl="0" w:tplc="14DCA06A">
      <w:numFmt w:val="decimal"/>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631798"/>
    <w:multiLevelType w:val="hybridMultilevel"/>
    <w:tmpl w:val="F60CEB24"/>
    <w:styleLink w:val="Styl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CED0255"/>
    <w:multiLevelType w:val="hybridMultilevel"/>
    <w:tmpl w:val="69AA0992"/>
    <w:lvl w:ilvl="0" w:tplc="04150017">
      <w:start w:val="1"/>
      <w:numFmt w:val="lowerLetter"/>
      <w:lvlText w:val="%1)"/>
      <w:lvlJc w:val="left"/>
      <w:pPr>
        <w:ind w:left="3156" w:hanging="360"/>
      </w:pPr>
    </w:lvl>
    <w:lvl w:ilvl="1" w:tplc="04150019" w:tentative="1">
      <w:start w:val="1"/>
      <w:numFmt w:val="lowerLetter"/>
      <w:lvlText w:val="%2."/>
      <w:lvlJc w:val="left"/>
      <w:pPr>
        <w:ind w:left="3876" w:hanging="360"/>
      </w:pPr>
    </w:lvl>
    <w:lvl w:ilvl="2" w:tplc="0415001B" w:tentative="1">
      <w:start w:val="1"/>
      <w:numFmt w:val="lowerRoman"/>
      <w:lvlText w:val="%3."/>
      <w:lvlJc w:val="right"/>
      <w:pPr>
        <w:ind w:left="4596" w:hanging="180"/>
      </w:pPr>
    </w:lvl>
    <w:lvl w:ilvl="3" w:tplc="0415000F" w:tentative="1">
      <w:start w:val="1"/>
      <w:numFmt w:val="decimal"/>
      <w:lvlText w:val="%4."/>
      <w:lvlJc w:val="left"/>
      <w:pPr>
        <w:ind w:left="5316" w:hanging="360"/>
      </w:pPr>
    </w:lvl>
    <w:lvl w:ilvl="4" w:tplc="04150019" w:tentative="1">
      <w:start w:val="1"/>
      <w:numFmt w:val="lowerLetter"/>
      <w:lvlText w:val="%5."/>
      <w:lvlJc w:val="left"/>
      <w:pPr>
        <w:ind w:left="6036" w:hanging="360"/>
      </w:pPr>
    </w:lvl>
    <w:lvl w:ilvl="5" w:tplc="0415001B" w:tentative="1">
      <w:start w:val="1"/>
      <w:numFmt w:val="lowerRoman"/>
      <w:lvlText w:val="%6."/>
      <w:lvlJc w:val="right"/>
      <w:pPr>
        <w:ind w:left="6756" w:hanging="180"/>
      </w:pPr>
    </w:lvl>
    <w:lvl w:ilvl="6" w:tplc="0415000F" w:tentative="1">
      <w:start w:val="1"/>
      <w:numFmt w:val="decimal"/>
      <w:lvlText w:val="%7."/>
      <w:lvlJc w:val="left"/>
      <w:pPr>
        <w:ind w:left="7476" w:hanging="360"/>
      </w:pPr>
    </w:lvl>
    <w:lvl w:ilvl="7" w:tplc="04150019" w:tentative="1">
      <w:start w:val="1"/>
      <w:numFmt w:val="lowerLetter"/>
      <w:lvlText w:val="%8."/>
      <w:lvlJc w:val="left"/>
      <w:pPr>
        <w:ind w:left="8196" w:hanging="360"/>
      </w:pPr>
    </w:lvl>
    <w:lvl w:ilvl="8" w:tplc="0415001B" w:tentative="1">
      <w:start w:val="1"/>
      <w:numFmt w:val="lowerRoman"/>
      <w:lvlText w:val="%9."/>
      <w:lvlJc w:val="right"/>
      <w:pPr>
        <w:ind w:left="8916" w:hanging="180"/>
      </w:pPr>
    </w:lvl>
  </w:abstractNum>
  <w:abstractNum w:abstractNumId="13"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048B6"/>
    <w:multiLevelType w:val="hybridMultilevel"/>
    <w:tmpl w:val="567A019E"/>
    <w:styleLink w:val="Styl21"/>
    <w:lvl w:ilvl="0" w:tplc="5436ED1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8" w15:restartNumberingAfterBreak="0">
    <w:nsid w:val="1C1F0EF5"/>
    <w:multiLevelType w:val="hybridMultilevel"/>
    <w:tmpl w:val="98380CF8"/>
    <w:styleLink w:val="Styl41"/>
    <w:lvl w:ilvl="0" w:tplc="BFE07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132A54"/>
    <w:multiLevelType w:val="hybridMultilevel"/>
    <w:tmpl w:val="4A6EC076"/>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0" w15:restartNumberingAfterBreak="0">
    <w:nsid w:val="20DE13B7"/>
    <w:multiLevelType w:val="hybridMultilevel"/>
    <w:tmpl w:val="4A6EC076"/>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250BDB"/>
    <w:multiLevelType w:val="hybridMultilevel"/>
    <w:tmpl w:val="D7B26A64"/>
    <w:styleLink w:val="Styl31"/>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0E5DFB"/>
    <w:multiLevelType w:val="hybridMultilevel"/>
    <w:tmpl w:val="8D8E1A5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05252FE">
      <w:start w:val="1"/>
      <w:numFmt w:val="decimal"/>
      <w:lvlText w:val="%4)"/>
      <w:lvlJc w:val="left"/>
      <w:pPr>
        <w:ind w:left="2880" w:hanging="360"/>
      </w:pPr>
      <w:rPr>
        <w:rFonts w:hint="default"/>
        <w:b w:val="0"/>
        <w:bCs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E6F107F"/>
    <w:multiLevelType w:val="hybridMultilevel"/>
    <w:tmpl w:val="D9C875F8"/>
    <w:lvl w:ilvl="0" w:tplc="1EE235A0">
      <w:start w:val="1"/>
      <w:numFmt w:val="lowerLetter"/>
      <w:lvlText w:val="%1)"/>
      <w:lvlJc w:val="left"/>
      <w:pPr>
        <w:ind w:left="724" w:hanging="360"/>
      </w:pPr>
      <w:rPr>
        <w:b w:val="0"/>
        <w:bCs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8" w15:restartNumberingAfterBreak="0">
    <w:nsid w:val="2F323D4B"/>
    <w:multiLevelType w:val="hybridMultilevel"/>
    <w:tmpl w:val="2CC28182"/>
    <w:lvl w:ilvl="0" w:tplc="F59AA472">
      <w:start w:val="1"/>
      <w:numFmt w:val="decimal"/>
      <w:lvlText w:val="%1."/>
      <w:lvlJc w:val="left"/>
      <w:pPr>
        <w:tabs>
          <w:tab w:val="num" w:pos="519"/>
        </w:tabs>
        <w:ind w:left="519" w:hanging="454"/>
      </w:pPr>
      <w:rPr>
        <w:rFonts w:hint="default"/>
        <w:b w:val="0"/>
      </w:rPr>
    </w:lvl>
    <w:lvl w:ilvl="1" w:tplc="6316A2FC">
      <w:start w:val="1"/>
      <w:numFmt w:val="decimal"/>
      <w:lvlText w:val="%2)"/>
      <w:lvlJc w:val="left"/>
      <w:pPr>
        <w:ind w:left="1505" w:hanging="360"/>
      </w:pPr>
      <w:rPr>
        <w:rFonts w:hint="default"/>
      </w:rPr>
    </w:lvl>
    <w:lvl w:ilvl="2" w:tplc="C61CAD7C">
      <w:start w:val="1"/>
      <w:numFmt w:val="lowerLetter"/>
      <w:lvlText w:val="%3)"/>
      <w:lvlJc w:val="left"/>
      <w:pPr>
        <w:ind w:left="2405" w:hanging="360"/>
      </w:pPr>
      <w:rPr>
        <w:rFonts w:hint="default"/>
      </w:rPr>
    </w:lvl>
    <w:lvl w:ilvl="3" w:tplc="CF2A13A0">
      <w:start w:val="1"/>
      <w:numFmt w:val="decimal"/>
      <w:lvlText w:val="%4."/>
      <w:lvlJc w:val="left"/>
      <w:pPr>
        <w:tabs>
          <w:tab w:val="num" w:pos="2945"/>
        </w:tabs>
        <w:ind w:left="2945" w:hanging="360"/>
      </w:pPr>
      <w:rPr>
        <w:b w:val="0"/>
        <w:bCs w:val="0"/>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15:restartNumberingAfterBreak="0">
    <w:nsid w:val="34D050E6"/>
    <w:multiLevelType w:val="multilevel"/>
    <w:tmpl w:val="A07AD15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3F7F18"/>
    <w:multiLevelType w:val="hybridMultilevel"/>
    <w:tmpl w:val="72EE8068"/>
    <w:lvl w:ilvl="0" w:tplc="B5225736">
      <w:start w:val="1"/>
      <w:numFmt w:val="decimal"/>
      <w:lvlText w:val="%1."/>
      <w:lvlJc w:val="left"/>
      <w:pPr>
        <w:tabs>
          <w:tab w:val="num" w:pos="1800"/>
        </w:tabs>
        <w:ind w:left="1800" w:hanging="363"/>
      </w:pPr>
      <w:rPr>
        <w:rFonts w:ascii="Calibri"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56A5412"/>
    <w:multiLevelType w:val="hybridMultilevel"/>
    <w:tmpl w:val="0A30408A"/>
    <w:styleLink w:val="Styl6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954F86"/>
    <w:multiLevelType w:val="hybridMultilevel"/>
    <w:tmpl w:val="26B2CB0A"/>
    <w:lvl w:ilvl="0" w:tplc="04150017">
      <w:start w:val="1"/>
      <w:numFmt w:val="lowerLetter"/>
      <w:lvlText w:val="%1)"/>
      <w:lvlJc w:val="left"/>
      <w:pPr>
        <w:ind w:left="786" w:hanging="360"/>
      </w:pPr>
    </w:lvl>
    <w:lvl w:ilvl="1" w:tplc="04150003">
      <w:numFmt w:val="decimal"/>
      <w:lvlText w:val="o"/>
      <w:lvlJc w:val="left"/>
      <w:pPr>
        <w:ind w:left="1506" w:hanging="360"/>
      </w:pPr>
      <w:rPr>
        <w:rFonts w:ascii="Courier New" w:hAnsi="Courier New" w:cs="Courier New" w:hint="default"/>
      </w:rPr>
    </w:lvl>
    <w:lvl w:ilvl="2" w:tplc="04150005">
      <w:numFmt w:val="decimal"/>
      <w:lvlText w:val=""/>
      <w:lvlJc w:val="left"/>
      <w:pPr>
        <w:ind w:left="2226" w:hanging="360"/>
      </w:pPr>
      <w:rPr>
        <w:rFonts w:ascii="Wingdings" w:hAnsi="Wingdings" w:hint="default"/>
      </w:rPr>
    </w:lvl>
    <w:lvl w:ilvl="3" w:tplc="04150001">
      <w:numFmt w:val="decimal"/>
      <w:lvlText w:val=""/>
      <w:lvlJc w:val="left"/>
      <w:pPr>
        <w:ind w:left="2946" w:hanging="360"/>
      </w:pPr>
      <w:rPr>
        <w:rFonts w:ascii="Symbol" w:hAnsi="Symbol" w:hint="default"/>
      </w:rPr>
    </w:lvl>
    <w:lvl w:ilvl="4" w:tplc="04150003">
      <w:numFmt w:val="decimal"/>
      <w:lvlText w:val="o"/>
      <w:lvlJc w:val="left"/>
      <w:pPr>
        <w:ind w:left="3666" w:hanging="360"/>
      </w:pPr>
      <w:rPr>
        <w:rFonts w:ascii="Courier New" w:hAnsi="Courier New" w:cs="Courier New" w:hint="default"/>
      </w:rPr>
    </w:lvl>
    <w:lvl w:ilvl="5" w:tplc="04150005">
      <w:numFmt w:val="decimal"/>
      <w:lvlText w:val=""/>
      <w:lvlJc w:val="left"/>
      <w:pPr>
        <w:ind w:left="4386" w:hanging="360"/>
      </w:pPr>
      <w:rPr>
        <w:rFonts w:ascii="Wingdings" w:hAnsi="Wingdings" w:hint="default"/>
      </w:rPr>
    </w:lvl>
    <w:lvl w:ilvl="6" w:tplc="04150001">
      <w:numFmt w:val="decimal"/>
      <w:lvlText w:val=""/>
      <w:lvlJc w:val="left"/>
      <w:pPr>
        <w:ind w:left="5106" w:hanging="360"/>
      </w:pPr>
      <w:rPr>
        <w:rFonts w:ascii="Symbol" w:hAnsi="Symbol" w:hint="default"/>
      </w:rPr>
    </w:lvl>
    <w:lvl w:ilvl="7" w:tplc="04150003">
      <w:numFmt w:val="decimal"/>
      <w:lvlText w:val="o"/>
      <w:lvlJc w:val="left"/>
      <w:pPr>
        <w:ind w:left="5826" w:hanging="360"/>
      </w:pPr>
      <w:rPr>
        <w:rFonts w:ascii="Courier New" w:hAnsi="Courier New" w:cs="Courier New" w:hint="default"/>
      </w:rPr>
    </w:lvl>
    <w:lvl w:ilvl="8" w:tplc="04150005">
      <w:numFmt w:val="decimal"/>
      <w:lvlText w:val=""/>
      <w:lvlJc w:val="left"/>
      <w:pPr>
        <w:ind w:left="6546" w:hanging="360"/>
      </w:pPr>
      <w:rPr>
        <w:rFonts w:ascii="Wingdings" w:hAnsi="Wingdings" w:hint="default"/>
      </w:rPr>
    </w:lvl>
  </w:abstractNum>
  <w:abstractNum w:abstractNumId="35"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6"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A4459"/>
    <w:multiLevelType w:val="hybridMultilevel"/>
    <w:tmpl w:val="A8CC3A04"/>
    <w:lvl w:ilvl="0" w:tplc="37B8089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4" w15:restartNumberingAfterBreak="0">
    <w:nsid w:val="45C60304"/>
    <w:multiLevelType w:val="hybridMultilevel"/>
    <w:tmpl w:val="DD14DDF6"/>
    <w:lvl w:ilvl="0" w:tplc="9A7AB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6" w15:restartNumberingAfterBreak="0">
    <w:nsid w:val="49E219A3"/>
    <w:multiLevelType w:val="hybridMultilevel"/>
    <w:tmpl w:val="D9C875F8"/>
    <w:lvl w:ilvl="0" w:tplc="1EE235A0">
      <w:start w:val="1"/>
      <w:numFmt w:val="lowerLetter"/>
      <w:lvlText w:val="%1)"/>
      <w:lvlJc w:val="left"/>
      <w:pPr>
        <w:ind w:left="724" w:hanging="360"/>
      </w:pPr>
      <w:rPr>
        <w:b w:val="0"/>
        <w:bCs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7" w15:restartNumberingAfterBreak="0">
    <w:nsid w:val="4DFF7A97"/>
    <w:multiLevelType w:val="hybridMultilevel"/>
    <w:tmpl w:val="4A6EC076"/>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8" w15:restartNumberingAfterBreak="0">
    <w:nsid w:val="50AF7F53"/>
    <w:multiLevelType w:val="hybridMultilevel"/>
    <w:tmpl w:val="AD0654E4"/>
    <w:lvl w:ilvl="0" w:tplc="CB807916">
      <w:start w:val="7"/>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DE2A87"/>
    <w:multiLevelType w:val="hybridMultilevel"/>
    <w:tmpl w:val="95FA232E"/>
    <w:lvl w:ilvl="0" w:tplc="93F82D2E">
      <w:start w:val="5"/>
      <w:numFmt w:val="decimal"/>
      <w:lvlText w:val="%1."/>
      <w:lvlJc w:val="left"/>
      <w:pPr>
        <w:tabs>
          <w:tab w:val="num" w:pos="519"/>
        </w:tabs>
        <w:ind w:left="519"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215E0"/>
    <w:multiLevelType w:val="hybridMultilevel"/>
    <w:tmpl w:val="E668AC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A6340B5"/>
    <w:multiLevelType w:val="hybridMultilevel"/>
    <w:tmpl w:val="D3003BFC"/>
    <w:lvl w:ilvl="0" w:tplc="B2389A56">
      <w:start w:val="1"/>
      <w:numFmt w:val="decimal"/>
      <w:lvlText w:val="%1."/>
      <w:lvlJc w:val="left"/>
      <w:pPr>
        <w:tabs>
          <w:tab w:val="num" w:pos="363"/>
        </w:tabs>
        <w:ind w:left="363" w:hanging="363"/>
      </w:pPr>
      <w:rPr>
        <w:rFonts w:hint="default"/>
        <w:b w:val="0"/>
        <w:bCs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64D74FCF"/>
    <w:multiLevelType w:val="hybridMultilevel"/>
    <w:tmpl w:val="A1188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A35EF0"/>
    <w:multiLevelType w:val="hybridMultilevel"/>
    <w:tmpl w:val="F31C00C2"/>
    <w:lvl w:ilvl="0" w:tplc="5E44CF72">
      <w:start w:val="1"/>
      <w:numFmt w:val="decimal"/>
      <w:lvlText w:val="%1)"/>
      <w:lvlJc w:val="left"/>
      <w:pPr>
        <w:ind w:left="786" w:hanging="360"/>
      </w:pPr>
      <w:rPr>
        <w:rFonts w:ascii="Calibri" w:eastAsia="Calibri" w:hAnsi="Calibri" w:cs="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077365"/>
    <w:multiLevelType w:val="hybridMultilevel"/>
    <w:tmpl w:val="CB204900"/>
    <w:lvl w:ilvl="0" w:tplc="15825F32">
      <w:start w:val="1"/>
      <w:numFmt w:val="decimal"/>
      <w:lvlText w:val="%1)"/>
      <w:lvlJc w:val="left"/>
      <w:pPr>
        <w:ind w:left="360" w:hanging="360"/>
      </w:pPr>
      <w:rPr>
        <w:b w:val="0"/>
        <w:bCs/>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5"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7304EE"/>
    <w:multiLevelType w:val="multilevel"/>
    <w:tmpl w:val="1D12C07A"/>
    <w:lvl w:ilvl="0">
      <w:start w:val="6"/>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Calibri" w:hAnsiTheme="minorHAnsi" w:cstheme="minorHAnsi"/>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B6B122F"/>
    <w:multiLevelType w:val="hybridMultilevel"/>
    <w:tmpl w:val="A694016A"/>
    <w:styleLink w:val="Styl51"/>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70" w15:restartNumberingAfterBreak="0">
    <w:nsid w:val="7F773EBD"/>
    <w:multiLevelType w:val="hybridMultilevel"/>
    <w:tmpl w:val="534E3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F93078B"/>
    <w:multiLevelType w:val="hybridMultilevel"/>
    <w:tmpl w:val="E2E8935C"/>
    <w:lvl w:ilvl="0" w:tplc="87EE3080">
      <w:start w:val="1"/>
      <w:numFmt w:val="decimal"/>
      <w:lvlText w:val="%1."/>
      <w:lvlJc w:val="left"/>
      <w:pPr>
        <w:ind w:left="180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F76C84"/>
    <w:multiLevelType w:val="hybridMultilevel"/>
    <w:tmpl w:val="978EB4EA"/>
    <w:lvl w:ilvl="0" w:tplc="F744706E">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9"/>
  </w:num>
  <w:num w:numId="3">
    <w:abstractNumId w:val="66"/>
  </w:num>
  <w:num w:numId="4">
    <w:abstractNumId w:val="41"/>
  </w:num>
  <w:num w:numId="5">
    <w:abstractNumId w:val="2"/>
  </w:num>
  <w:num w:numId="6">
    <w:abstractNumId w:val="1"/>
  </w:num>
  <w:num w:numId="7">
    <w:abstractNumId w:val="0"/>
  </w:num>
  <w:num w:numId="8">
    <w:abstractNumId w:val="62"/>
  </w:num>
  <w:num w:numId="9">
    <w:abstractNumId w:val="56"/>
  </w:num>
  <w:num w:numId="10">
    <w:abstractNumId w:val="55"/>
    <w:lvlOverride w:ilvl="0">
      <w:startOverride w:val="1"/>
    </w:lvlOverride>
  </w:num>
  <w:num w:numId="11">
    <w:abstractNumId w:val="38"/>
    <w:lvlOverride w:ilvl="0">
      <w:startOverride w:val="1"/>
    </w:lvlOverride>
  </w:num>
  <w:num w:numId="12">
    <w:abstractNumId w:val="21"/>
  </w:num>
  <w:num w:numId="13">
    <w:abstractNumId w:val="40"/>
  </w:num>
  <w:num w:numId="14">
    <w:abstractNumId w:val="43"/>
  </w:num>
  <w:num w:numId="15">
    <w:abstractNumId w:val="64"/>
  </w:num>
  <w:num w:numId="16">
    <w:abstractNumId w:val="11"/>
  </w:num>
  <w:num w:numId="17">
    <w:abstractNumId w:val="65"/>
  </w:num>
  <w:num w:numId="18">
    <w:abstractNumId w:val="50"/>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num>
  <w:num w:numId="25">
    <w:abstractNumId w:val="7"/>
  </w:num>
  <w:num w:numId="26">
    <w:abstractNumId w:val="15"/>
  </w:num>
  <w:num w:numId="27">
    <w:abstractNumId w:val="22"/>
  </w:num>
  <w:num w:numId="28">
    <w:abstractNumId w:val="69"/>
  </w:num>
  <w:num w:numId="29">
    <w:abstractNumId w:val="4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45"/>
    <w:lvlOverride w:ilvl="0">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num>
  <w:num w:numId="73">
    <w:abstractNumId w:val="70"/>
  </w:num>
  <w:num w:numId="74">
    <w:abstractNumId w:val="52"/>
  </w:num>
  <w:num w:numId="75">
    <w:abstractNumId w:val="46"/>
  </w:num>
  <w:num w:numId="76">
    <w:abstractNumId w:val="37"/>
  </w:num>
  <w:num w:numId="77">
    <w:abstractNumId w:val="27"/>
  </w:num>
  <w:num w:numId="78">
    <w:abstractNumId w:val="20"/>
  </w:num>
  <w:num w:numId="79">
    <w:abstractNumId w:val="19"/>
  </w:num>
  <w:num w:numId="80">
    <w:abstractNumId w:val="47"/>
  </w:num>
  <w:num w:numId="81">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D4"/>
    <w:rsid w:val="0000221B"/>
    <w:rsid w:val="000135BB"/>
    <w:rsid w:val="00020996"/>
    <w:rsid w:val="00035749"/>
    <w:rsid w:val="000375E5"/>
    <w:rsid w:val="00037A19"/>
    <w:rsid w:val="00051525"/>
    <w:rsid w:val="00061975"/>
    <w:rsid w:val="00061FCC"/>
    <w:rsid w:val="0006720C"/>
    <w:rsid w:val="00072A93"/>
    <w:rsid w:val="00092B11"/>
    <w:rsid w:val="000A2F53"/>
    <w:rsid w:val="000B6AE6"/>
    <w:rsid w:val="000E012C"/>
    <w:rsid w:val="000F1918"/>
    <w:rsid w:val="00106CA2"/>
    <w:rsid w:val="00112FC9"/>
    <w:rsid w:val="001216DB"/>
    <w:rsid w:val="0012427D"/>
    <w:rsid w:val="0012722D"/>
    <w:rsid w:val="001451CE"/>
    <w:rsid w:val="00182E53"/>
    <w:rsid w:val="00194980"/>
    <w:rsid w:val="001A153F"/>
    <w:rsid w:val="001B5164"/>
    <w:rsid w:val="001C3F71"/>
    <w:rsid w:val="001D3969"/>
    <w:rsid w:val="001E5248"/>
    <w:rsid w:val="001E7C03"/>
    <w:rsid w:val="00203981"/>
    <w:rsid w:val="00204BD8"/>
    <w:rsid w:val="00214657"/>
    <w:rsid w:val="00216D42"/>
    <w:rsid w:val="0022215C"/>
    <w:rsid w:val="00225E10"/>
    <w:rsid w:val="00230172"/>
    <w:rsid w:val="00261F3C"/>
    <w:rsid w:val="002647AD"/>
    <w:rsid w:val="002831DA"/>
    <w:rsid w:val="002849BE"/>
    <w:rsid w:val="00287633"/>
    <w:rsid w:val="002877ED"/>
    <w:rsid w:val="002C5351"/>
    <w:rsid w:val="002D4B75"/>
    <w:rsid w:val="002D6796"/>
    <w:rsid w:val="002E21B5"/>
    <w:rsid w:val="002E3AE5"/>
    <w:rsid w:val="002F05DA"/>
    <w:rsid w:val="002F1542"/>
    <w:rsid w:val="00302085"/>
    <w:rsid w:val="0030477E"/>
    <w:rsid w:val="00331DFE"/>
    <w:rsid w:val="00343B8B"/>
    <w:rsid w:val="00367D3E"/>
    <w:rsid w:val="003B4794"/>
    <w:rsid w:val="003E255F"/>
    <w:rsid w:val="003E26A6"/>
    <w:rsid w:val="003F3BDC"/>
    <w:rsid w:val="00406539"/>
    <w:rsid w:val="00407CC2"/>
    <w:rsid w:val="00417C80"/>
    <w:rsid w:val="0042566A"/>
    <w:rsid w:val="00450315"/>
    <w:rsid w:val="00452D53"/>
    <w:rsid w:val="00464369"/>
    <w:rsid w:val="0046683F"/>
    <w:rsid w:val="00471139"/>
    <w:rsid w:val="00473D45"/>
    <w:rsid w:val="00474349"/>
    <w:rsid w:val="00474F8B"/>
    <w:rsid w:val="0048141A"/>
    <w:rsid w:val="00482B8C"/>
    <w:rsid w:val="00490D9A"/>
    <w:rsid w:val="004B6FC1"/>
    <w:rsid w:val="004B7B9F"/>
    <w:rsid w:val="004C2292"/>
    <w:rsid w:val="005014BC"/>
    <w:rsid w:val="0051395F"/>
    <w:rsid w:val="00523191"/>
    <w:rsid w:val="00524662"/>
    <w:rsid w:val="00524BF0"/>
    <w:rsid w:val="005303BB"/>
    <w:rsid w:val="00530CB8"/>
    <w:rsid w:val="00533654"/>
    <w:rsid w:val="0053593F"/>
    <w:rsid w:val="00535AF8"/>
    <w:rsid w:val="005362BF"/>
    <w:rsid w:val="00556DBF"/>
    <w:rsid w:val="00564037"/>
    <w:rsid w:val="0057036E"/>
    <w:rsid w:val="00573896"/>
    <w:rsid w:val="0057562D"/>
    <w:rsid w:val="0058120F"/>
    <w:rsid w:val="00597B8B"/>
    <w:rsid w:val="005B31C8"/>
    <w:rsid w:val="005C0903"/>
    <w:rsid w:val="005D1802"/>
    <w:rsid w:val="005D7495"/>
    <w:rsid w:val="005E2E79"/>
    <w:rsid w:val="005E70AE"/>
    <w:rsid w:val="00614CBE"/>
    <w:rsid w:val="0061707A"/>
    <w:rsid w:val="00634A72"/>
    <w:rsid w:val="00665850"/>
    <w:rsid w:val="00697ACA"/>
    <w:rsid w:val="006A2321"/>
    <w:rsid w:val="006B0B6B"/>
    <w:rsid w:val="006B4FEF"/>
    <w:rsid w:val="006D053E"/>
    <w:rsid w:val="006D43B9"/>
    <w:rsid w:val="006D6A64"/>
    <w:rsid w:val="006E0F97"/>
    <w:rsid w:val="006E7F7F"/>
    <w:rsid w:val="00701F3D"/>
    <w:rsid w:val="00722749"/>
    <w:rsid w:val="00723DB9"/>
    <w:rsid w:val="00744AC6"/>
    <w:rsid w:val="007528DB"/>
    <w:rsid w:val="00787FDE"/>
    <w:rsid w:val="00791264"/>
    <w:rsid w:val="00793575"/>
    <w:rsid w:val="00797208"/>
    <w:rsid w:val="007B5AD1"/>
    <w:rsid w:val="007B720F"/>
    <w:rsid w:val="007F6FDE"/>
    <w:rsid w:val="008022C3"/>
    <w:rsid w:val="008066B2"/>
    <w:rsid w:val="00807EE8"/>
    <w:rsid w:val="00807F67"/>
    <w:rsid w:val="00820BFC"/>
    <w:rsid w:val="00836DE2"/>
    <w:rsid w:val="00847E7E"/>
    <w:rsid w:val="00851432"/>
    <w:rsid w:val="008673C7"/>
    <w:rsid w:val="0087111A"/>
    <w:rsid w:val="0087451B"/>
    <w:rsid w:val="00876124"/>
    <w:rsid w:val="008773F9"/>
    <w:rsid w:val="00883510"/>
    <w:rsid w:val="008A57FD"/>
    <w:rsid w:val="008C64B5"/>
    <w:rsid w:val="008D2D1B"/>
    <w:rsid w:val="008D3021"/>
    <w:rsid w:val="008F4198"/>
    <w:rsid w:val="00907ECE"/>
    <w:rsid w:val="00915930"/>
    <w:rsid w:val="00946288"/>
    <w:rsid w:val="009507F0"/>
    <w:rsid w:val="0097193A"/>
    <w:rsid w:val="00972503"/>
    <w:rsid w:val="0097353F"/>
    <w:rsid w:val="00973D2A"/>
    <w:rsid w:val="0099048A"/>
    <w:rsid w:val="00993686"/>
    <w:rsid w:val="009A0332"/>
    <w:rsid w:val="009A1446"/>
    <w:rsid w:val="009A4583"/>
    <w:rsid w:val="009A5285"/>
    <w:rsid w:val="009D4EEC"/>
    <w:rsid w:val="009E2872"/>
    <w:rsid w:val="009E3E1A"/>
    <w:rsid w:val="009E49E9"/>
    <w:rsid w:val="009E522F"/>
    <w:rsid w:val="009F306F"/>
    <w:rsid w:val="00A11853"/>
    <w:rsid w:val="00A47BBE"/>
    <w:rsid w:val="00A72E9F"/>
    <w:rsid w:val="00A74A98"/>
    <w:rsid w:val="00A815FB"/>
    <w:rsid w:val="00A84840"/>
    <w:rsid w:val="00A86340"/>
    <w:rsid w:val="00AA3700"/>
    <w:rsid w:val="00AA5CA6"/>
    <w:rsid w:val="00AB1BB6"/>
    <w:rsid w:val="00AB5EF7"/>
    <w:rsid w:val="00AC346C"/>
    <w:rsid w:val="00AD6A80"/>
    <w:rsid w:val="00B05E22"/>
    <w:rsid w:val="00B3354C"/>
    <w:rsid w:val="00B356E9"/>
    <w:rsid w:val="00B35A84"/>
    <w:rsid w:val="00B4361E"/>
    <w:rsid w:val="00B5330F"/>
    <w:rsid w:val="00B558C2"/>
    <w:rsid w:val="00B55D05"/>
    <w:rsid w:val="00B571D1"/>
    <w:rsid w:val="00B6001A"/>
    <w:rsid w:val="00B63333"/>
    <w:rsid w:val="00B93AB4"/>
    <w:rsid w:val="00BC4197"/>
    <w:rsid w:val="00BD1242"/>
    <w:rsid w:val="00BD3A7B"/>
    <w:rsid w:val="00BF4439"/>
    <w:rsid w:val="00C01845"/>
    <w:rsid w:val="00C121D3"/>
    <w:rsid w:val="00C14494"/>
    <w:rsid w:val="00C27A6B"/>
    <w:rsid w:val="00C30263"/>
    <w:rsid w:val="00C330B4"/>
    <w:rsid w:val="00C40032"/>
    <w:rsid w:val="00C42BDF"/>
    <w:rsid w:val="00C5488E"/>
    <w:rsid w:val="00C64523"/>
    <w:rsid w:val="00C70F47"/>
    <w:rsid w:val="00C77D7C"/>
    <w:rsid w:val="00C82E51"/>
    <w:rsid w:val="00C84ECA"/>
    <w:rsid w:val="00CA13A8"/>
    <w:rsid w:val="00CA4350"/>
    <w:rsid w:val="00CA75EC"/>
    <w:rsid w:val="00CB3B13"/>
    <w:rsid w:val="00CE5883"/>
    <w:rsid w:val="00D202DF"/>
    <w:rsid w:val="00D35315"/>
    <w:rsid w:val="00D41D42"/>
    <w:rsid w:val="00D46474"/>
    <w:rsid w:val="00D65C2C"/>
    <w:rsid w:val="00D70831"/>
    <w:rsid w:val="00D7651B"/>
    <w:rsid w:val="00D96252"/>
    <w:rsid w:val="00DA1329"/>
    <w:rsid w:val="00DC37A4"/>
    <w:rsid w:val="00DD3795"/>
    <w:rsid w:val="00DE3E3E"/>
    <w:rsid w:val="00DF066A"/>
    <w:rsid w:val="00DF571B"/>
    <w:rsid w:val="00DF63DB"/>
    <w:rsid w:val="00E10F44"/>
    <w:rsid w:val="00E16CE9"/>
    <w:rsid w:val="00E31EC4"/>
    <w:rsid w:val="00E359F8"/>
    <w:rsid w:val="00E552FE"/>
    <w:rsid w:val="00E56BF8"/>
    <w:rsid w:val="00E703D9"/>
    <w:rsid w:val="00E71CD4"/>
    <w:rsid w:val="00E72D23"/>
    <w:rsid w:val="00E802C4"/>
    <w:rsid w:val="00EB1564"/>
    <w:rsid w:val="00ED17F0"/>
    <w:rsid w:val="00EE4D4C"/>
    <w:rsid w:val="00F00DB7"/>
    <w:rsid w:val="00F35C86"/>
    <w:rsid w:val="00F4606E"/>
    <w:rsid w:val="00F73E7C"/>
    <w:rsid w:val="00F773BE"/>
    <w:rsid w:val="00FB4196"/>
    <w:rsid w:val="00FC4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2D6796"/>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D6796"/>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2D6796"/>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2D6796"/>
    <w:pPr>
      <w:spacing w:before="240" w:after="6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2D6796"/>
    <w:pPr>
      <w:keepNext/>
      <w:keepLines/>
      <w:spacing w:before="40" w:after="0"/>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qFormat/>
    <w:rsid w:val="00876124"/>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qFormat/>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99"/>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99"/>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2D679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D6796"/>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2D679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2D67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D6796"/>
    <w:rPr>
      <w:rFonts w:ascii="Calibri Light" w:eastAsia="Times New Roman" w:hAnsi="Calibri Light" w:cs="Times New Roman"/>
      <w:i/>
      <w:iCs/>
      <w:color w:val="404040"/>
      <w:sz w:val="20"/>
      <w:szCs w:val="20"/>
      <w:lang w:eastAsia="pl-PL"/>
    </w:rPr>
  </w:style>
  <w:style w:type="paragraph" w:customStyle="1" w:styleId="Nagwek91">
    <w:name w:val="Nagłówek 91"/>
    <w:basedOn w:val="Normalny"/>
    <w:next w:val="Normalny"/>
    <w:uiPriority w:val="9"/>
    <w:semiHidden/>
    <w:unhideWhenUsed/>
    <w:qFormat/>
    <w:rsid w:val="002D6796"/>
    <w:pPr>
      <w:keepNext/>
      <w:keepLines/>
      <w:spacing w:before="200" w:after="0"/>
      <w:outlineLvl w:val="8"/>
    </w:pPr>
    <w:rPr>
      <w:rFonts w:ascii="Calibri Light" w:eastAsia="Times New Roman" w:hAnsi="Calibri Light"/>
      <w:i/>
      <w:iCs/>
      <w:color w:val="404040"/>
      <w:sz w:val="20"/>
      <w:szCs w:val="20"/>
      <w:lang w:eastAsia="pl-PL"/>
    </w:rPr>
  </w:style>
  <w:style w:type="numbering" w:customStyle="1" w:styleId="Bezlisty1">
    <w:name w:val="Bez listy1"/>
    <w:next w:val="Bezlisty"/>
    <w:uiPriority w:val="99"/>
    <w:semiHidden/>
    <w:unhideWhenUsed/>
    <w:rsid w:val="002D6796"/>
  </w:style>
  <w:style w:type="paragraph" w:styleId="Tekstdymka">
    <w:name w:val="Balloon Text"/>
    <w:aliases w:val=" Znak Znak,Znak Znak"/>
    <w:basedOn w:val="Normalny"/>
    <w:link w:val="TekstdymkaZnak"/>
    <w:uiPriority w:val="99"/>
    <w:semiHidden/>
    <w:unhideWhenUsed/>
    <w:qFormat/>
    <w:rsid w:val="002D6796"/>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2D6796"/>
    <w:rPr>
      <w:rFonts w:ascii="Segoe UI" w:eastAsia="Calibri" w:hAnsi="Segoe UI" w:cs="Segoe UI"/>
      <w:sz w:val="18"/>
      <w:szCs w:val="18"/>
    </w:rPr>
  </w:style>
  <w:style w:type="paragraph" w:styleId="Tekstpodstawowy">
    <w:name w:val="Body Text"/>
    <w:basedOn w:val="Normalny"/>
    <w:link w:val="TekstpodstawowyZnak"/>
    <w:uiPriority w:val="99"/>
    <w:qFormat/>
    <w:rsid w:val="002D6796"/>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2D6796"/>
    <w:rPr>
      <w:rFonts w:ascii="Arial" w:eastAsia="Times New Roman" w:hAnsi="Arial" w:cs="Times New Roman"/>
      <w:b/>
      <w:szCs w:val="20"/>
      <w:lang w:eastAsia="pl-PL"/>
    </w:rPr>
  </w:style>
  <w:style w:type="paragraph" w:styleId="Tytu">
    <w:name w:val="Title"/>
    <w:basedOn w:val="Normalny"/>
    <w:link w:val="TytuZnak"/>
    <w:uiPriority w:val="99"/>
    <w:qFormat/>
    <w:rsid w:val="002D6796"/>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2D6796"/>
    <w:rPr>
      <w:rFonts w:ascii="Arial" w:eastAsia="Times New Roman" w:hAnsi="Arial" w:cs="Times New Roman"/>
      <w:b/>
      <w:szCs w:val="20"/>
      <w:lang w:eastAsia="pl-PL"/>
    </w:rPr>
  </w:style>
  <w:style w:type="paragraph" w:customStyle="1" w:styleId="pkt">
    <w:name w:val="pkt"/>
    <w:basedOn w:val="Normalny"/>
    <w:link w:val="pktZnak"/>
    <w:qFormat/>
    <w:rsid w:val="002D67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D6796"/>
    <w:rPr>
      <w:rFonts w:ascii="Times New Roman" w:eastAsia="Times New Roman" w:hAnsi="Times New Roman" w:cs="Times New Roman"/>
      <w:sz w:val="24"/>
      <w:szCs w:val="20"/>
      <w:lang w:eastAsia="pl-PL"/>
    </w:rPr>
  </w:style>
  <w:style w:type="paragraph" w:customStyle="1" w:styleId="pkt1">
    <w:name w:val="pkt1"/>
    <w:basedOn w:val="pkt"/>
    <w:uiPriority w:val="99"/>
    <w:qFormat/>
    <w:rsid w:val="002D6796"/>
    <w:pPr>
      <w:ind w:left="850" w:hanging="425"/>
    </w:pPr>
  </w:style>
  <w:style w:type="paragraph" w:styleId="Tekstpodstawowy2">
    <w:name w:val="Body Text 2"/>
    <w:basedOn w:val="Normalny"/>
    <w:link w:val="Tekstpodstawowy2Znak"/>
    <w:uiPriority w:val="99"/>
    <w:qFormat/>
    <w:rsid w:val="002D6796"/>
    <w:pPr>
      <w:spacing w:after="0"/>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D6796"/>
    <w:rPr>
      <w:rFonts w:ascii="Arial" w:eastAsia="Times New Roman" w:hAnsi="Arial" w:cs="Times New Roman"/>
      <w:sz w:val="20"/>
      <w:szCs w:val="20"/>
      <w:lang w:eastAsia="pl-PL"/>
    </w:rPr>
  </w:style>
  <w:style w:type="character" w:customStyle="1" w:styleId="WW8Num2z0">
    <w:name w:val="WW8Num2z0"/>
    <w:rsid w:val="002D6796"/>
    <w:rPr>
      <w:rFonts w:ascii="Times New Roman" w:hAnsi="Times New Roman" w:cs="Times New Roman"/>
    </w:rPr>
  </w:style>
  <w:style w:type="paragraph" w:styleId="Tekstpodstawowy3">
    <w:name w:val="Body Text 3"/>
    <w:basedOn w:val="Normalny"/>
    <w:link w:val="Tekstpodstawowy3Znak"/>
    <w:uiPriority w:val="99"/>
    <w:qFormat/>
    <w:rsid w:val="002D6796"/>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D6796"/>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qFormat/>
    <w:rsid w:val="002D6796"/>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D679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2D6796"/>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D679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qFormat/>
    <w:rsid w:val="002D6796"/>
    <w:pPr>
      <w:spacing w:after="0"/>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2D6796"/>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2D6796"/>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D6796"/>
    <w:rPr>
      <w:rFonts w:ascii="Courier New" w:eastAsia="Times New Roman" w:hAnsi="Courier New" w:cs="Courier New"/>
      <w:sz w:val="20"/>
      <w:szCs w:val="20"/>
      <w:lang w:eastAsia="pl-PL"/>
    </w:rPr>
  </w:style>
  <w:style w:type="paragraph" w:customStyle="1" w:styleId="wypunkt">
    <w:name w:val="wypunkt"/>
    <w:basedOn w:val="Normalny"/>
    <w:uiPriority w:val="99"/>
    <w:qFormat/>
    <w:rsid w:val="002D6796"/>
    <w:pPr>
      <w:numPr>
        <w:numId w:val="3"/>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rsid w:val="002D6796"/>
    <w:rPr>
      <w:sz w:val="16"/>
    </w:rPr>
  </w:style>
  <w:style w:type="paragraph" w:styleId="Tekstkomentarza">
    <w:name w:val="annotation text"/>
    <w:basedOn w:val="Normalny"/>
    <w:link w:val="TekstkomentarzaZnak"/>
    <w:uiPriority w:val="99"/>
    <w:qFormat/>
    <w:rsid w:val="002D6796"/>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2D6796"/>
    <w:rPr>
      <w:rFonts w:ascii="Tahoma" w:eastAsia="Times New Roman" w:hAnsi="Tahoma" w:cs="Times New Roman"/>
      <w:sz w:val="20"/>
      <w:szCs w:val="20"/>
      <w:lang w:eastAsia="pl-PL"/>
    </w:rPr>
  </w:style>
  <w:style w:type="paragraph" w:customStyle="1" w:styleId="ust">
    <w:name w:val="ust"/>
    <w:uiPriority w:val="99"/>
    <w:qFormat/>
    <w:rsid w:val="002D679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D6796"/>
    <w:rPr>
      <w:sz w:val="20"/>
      <w:vertAlign w:val="superscript"/>
    </w:rPr>
  </w:style>
  <w:style w:type="character" w:styleId="Numerstrony">
    <w:name w:val="page number"/>
    <w:basedOn w:val="Domylnaczcionkaakapitu"/>
    <w:rsid w:val="002D6796"/>
  </w:style>
  <w:style w:type="paragraph" w:customStyle="1" w:styleId="ustp">
    <w:name w:val="ustęp"/>
    <w:basedOn w:val="Normalny"/>
    <w:uiPriority w:val="99"/>
    <w:qFormat/>
    <w:rsid w:val="002D6796"/>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uiPriority w:val="99"/>
    <w:qFormat/>
    <w:rsid w:val="002D6796"/>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2D6796"/>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2D6796"/>
    <w:rPr>
      <w:rFonts w:ascii="Times New Roman" w:eastAsia="Times New Roman" w:hAnsi="Times New Roman" w:cs="Times New Roman"/>
      <w:b/>
      <w:bCs/>
      <w:i/>
      <w:iCs/>
      <w:sz w:val="24"/>
      <w:szCs w:val="24"/>
      <w:lang w:eastAsia="pl-PL"/>
    </w:rPr>
  </w:style>
  <w:style w:type="paragraph" w:customStyle="1" w:styleId="ust1art">
    <w:name w:val="ust1 art"/>
    <w:uiPriority w:val="99"/>
    <w:qFormat/>
    <w:rsid w:val="002D6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2D6796"/>
    <w:rPr>
      <w:rFonts w:ascii="Times New Roman" w:hAnsi="Times New Roman"/>
      <w:b/>
      <w:bCs/>
    </w:rPr>
  </w:style>
  <w:style w:type="character" w:customStyle="1" w:styleId="TematkomentarzaZnak">
    <w:name w:val="Temat komentarza Znak"/>
    <w:basedOn w:val="TekstkomentarzaZnak"/>
    <w:link w:val="Tematkomentarza"/>
    <w:uiPriority w:val="99"/>
    <w:semiHidden/>
    <w:rsid w:val="002D6796"/>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qFormat/>
    <w:rsid w:val="002D6796"/>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D679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qFormat/>
    <w:rsid w:val="002D6796"/>
    <w:pPr>
      <w:spacing w:after="0"/>
    </w:pPr>
    <w:rPr>
      <w:rFonts w:ascii="Times New Roman" w:eastAsia="Times New Roman" w:hAnsi="Times New Roman"/>
      <w:sz w:val="24"/>
      <w:szCs w:val="24"/>
      <w:lang w:eastAsia="pl-PL"/>
    </w:rPr>
  </w:style>
  <w:style w:type="paragraph" w:styleId="Lista">
    <w:name w:val="List"/>
    <w:basedOn w:val="Normalny"/>
    <w:uiPriority w:val="99"/>
    <w:qFormat/>
    <w:rsid w:val="002D6796"/>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qFormat/>
    <w:rsid w:val="002D6796"/>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qFormat/>
    <w:rsid w:val="002D6796"/>
    <w:pPr>
      <w:numPr>
        <w:numId w:val="5"/>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qFormat/>
    <w:rsid w:val="002D6796"/>
    <w:pPr>
      <w:numPr>
        <w:numId w:val="6"/>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qFormat/>
    <w:rsid w:val="002D6796"/>
    <w:pPr>
      <w:numPr>
        <w:numId w:val="7"/>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qFormat/>
    <w:rsid w:val="002D6796"/>
    <w:pPr>
      <w:ind w:left="283"/>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D6796"/>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qFormat/>
    <w:rsid w:val="002D6796"/>
    <w:pPr>
      <w:spacing w:after="0"/>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2D679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qFormat/>
    <w:rsid w:val="002D6796"/>
    <w:pPr>
      <w:spacing w:after="0"/>
    </w:pPr>
    <w:rPr>
      <w:rFonts w:ascii="Times New Roman" w:eastAsia="Times New Roman" w:hAnsi="Times New Roman"/>
      <w:sz w:val="24"/>
      <w:szCs w:val="24"/>
      <w:lang w:eastAsia="pl-PL"/>
    </w:rPr>
  </w:style>
  <w:style w:type="paragraph" w:customStyle="1" w:styleId="Default">
    <w:name w:val="Default"/>
    <w:uiPriority w:val="99"/>
    <w:qFormat/>
    <w:rsid w:val="002D6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D6796"/>
  </w:style>
  <w:style w:type="paragraph" w:customStyle="1" w:styleId="Tekstpodstawowy21">
    <w:name w:val="Tekst podstawowy 21"/>
    <w:basedOn w:val="Normalny"/>
    <w:uiPriority w:val="99"/>
    <w:qFormat/>
    <w:rsid w:val="002D6796"/>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qFormat/>
    <w:rsid w:val="002D6796"/>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qFormat/>
    <w:rsid w:val="002D6796"/>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qFormat/>
    <w:rsid w:val="002D6796"/>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qFormat/>
    <w:rsid w:val="002D6796"/>
    <w:rPr>
      <w:rFonts w:ascii="Arial" w:hAnsi="Arial"/>
      <w:color w:val="auto"/>
    </w:rPr>
  </w:style>
  <w:style w:type="paragraph" w:customStyle="1" w:styleId="Tekstpodstawowy23">
    <w:name w:val="Tekst podstawowy 2+3"/>
    <w:basedOn w:val="Default"/>
    <w:next w:val="Default"/>
    <w:uiPriority w:val="99"/>
    <w:qFormat/>
    <w:rsid w:val="002D6796"/>
    <w:rPr>
      <w:rFonts w:ascii="Arial" w:hAnsi="Arial"/>
      <w:color w:val="auto"/>
    </w:rPr>
  </w:style>
  <w:style w:type="paragraph" w:customStyle="1" w:styleId="arimr">
    <w:name w:val="arimr"/>
    <w:basedOn w:val="Normalny"/>
    <w:uiPriority w:val="99"/>
    <w:qFormat/>
    <w:rsid w:val="002D6796"/>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qFormat/>
    <w:rsid w:val="002D6796"/>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2D6796"/>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2D679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qFormat/>
    <w:rsid w:val="002D6796"/>
    <w:pPr>
      <w:numPr>
        <w:numId w:val="8"/>
      </w:numPr>
      <w:tabs>
        <w:tab w:val="clear" w:pos="360"/>
      </w:tabs>
      <w:spacing w:after="0"/>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D6796"/>
    <w:rPr>
      <w:rFonts w:ascii="Times New Roman" w:eastAsia="Times New Roman" w:hAnsi="Times New Roman" w:cs="Times New Roman"/>
      <w:sz w:val="20"/>
      <w:szCs w:val="20"/>
      <w:lang w:eastAsia="pl-PL"/>
    </w:rPr>
  </w:style>
  <w:style w:type="paragraph" w:customStyle="1" w:styleId="paragraf">
    <w:name w:val="paragraf"/>
    <w:basedOn w:val="Normalny"/>
    <w:uiPriority w:val="99"/>
    <w:qFormat/>
    <w:rsid w:val="002D6796"/>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qFormat/>
    <w:rsid w:val="002D6796"/>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qFormat/>
    <w:rsid w:val="002D6796"/>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qFormat/>
    <w:rsid w:val="002D6796"/>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qFormat/>
    <w:rsid w:val="002D6796"/>
    <w:pPr>
      <w:spacing w:after="200" w:line="276" w:lineRule="auto"/>
      <w:ind w:left="720"/>
      <w:contextualSpacing/>
    </w:pPr>
    <w:rPr>
      <w:rFonts w:eastAsia="Times New Roman"/>
    </w:rPr>
  </w:style>
  <w:style w:type="paragraph" w:styleId="Mapadokumentu">
    <w:name w:val="Document Map"/>
    <w:basedOn w:val="Normalny"/>
    <w:link w:val="MapadokumentuZnak"/>
    <w:uiPriority w:val="99"/>
    <w:qFormat/>
    <w:rsid w:val="002D6796"/>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D6796"/>
    <w:rPr>
      <w:rFonts w:ascii="Tahoma" w:eastAsia="Times New Roman" w:hAnsi="Tahoma" w:cs="Tahoma"/>
      <w:sz w:val="16"/>
      <w:szCs w:val="16"/>
      <w:lang w:eastAsia="pl-PL"/>
    </w:rPr>
  </w:style>
  <w:style w:type="paragraph" w:customStyle="1" w:styleId="ZnakZnak1">
    <w:name w:val="Znak Znak1"/>
    <w:basedOn w:val="Normalny"/>
    <w:uiPriority w:val="99"/>
    <w:qFormat/>
    <w:rsid w:val="002D6796"/>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qFormat/>
    <w:rsid w:val="002D6796"/>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qFormat/>
    <w:rsid w:val="002D6796"/>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2D6796"/>
    <w:rPr>
      <w:rFonts w:ascii="Arial" w:hAnsi="Arial"/>
      <w:b/>
      <w:sz w:val="22"/>
      <w:lang w:val="pl-PL" w:eastAsia="pl-PL" w:bidi="ar-SA"/>
    </w:rPr>
  </w:style>
  <w:style w:type="character" w:customStyle="1" w:styleId="ZnakZnak8">
    <w:name w:val="Znak Znak8"/>
    <w:locked/>
    <w:rsid w:val="002D6796"/>
    <w:rPr>
      <w:sz w:val="24"/>
      <w:szCs w:val="24"/>
      <w:lang w:val="pl-PL" w:eastAsia="pl-PL" w:bidi="ar-SA"/>
    </w:rPr>
  </w:style>
  <w:style w:type="paragraph" w:styleId="Poprawka">
    <w:name w:val="Revision"/>
    <w:hidden/>
    <w:uiPriority w:val="99"/>
    <w:semiHidden/>
    <w:qFormat/>
    <w:rsid w:val="002D6796"/>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qFormat/>
    <w:rsid w:val="002D6796"/>
    <w:pPr>
      <w:numPr>
        <w:numId w:val="9"/>
      </w:numPr>
      <w:spacing w:before="120"/>
    </w:pPr>
    <w:rPr>
      <w:rFonts w:ascii="Arial" w:eastAsia="Times New Roman" w:hAnsi="Arial" w:cs="Arial"/>
      <w:szCs w:val="24"/>
      <w:lang w:eastAsia="pl-PL"/>
    </w:rPr>
  </w:style>
  <w:style w:type="paragraph" w:customStyle="1" w:styleId="Zawartotabeli">
    <w:name w:val="Zawartość tabeli"/>
    <w:basedOn w:val="Normalny"/>
    <w:uiPriority w:val="99"/>
    <w:qFormat/>
    <w:rsid w:val="002D6796"/>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2D6796"/>
    <w:rPr>
      <w:rFonts w:ascii="Arial Unicode MS" w:eastAsia="Arial Unicode MS" w:cs="Arial Unicode MS"/>
      <w:sz w:val="18"/>
      <w:szCs w:val="18"/>
    </w:rPr>
  </w:style>
  <w:style w:type="paragraph" w:customStyle="1" w:styleId="wylicz">
    <w:name w:val="wylicz"/>
    <w:basedOn w:val="Normalny"/>
    <w:uiPriority w:val="99"/>
    <w:qFormat/>
    <w:rsid w:val="002D6796"/>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qFormat/>
    <w:rsid w:val="002D6796"/>
    <w:pPr>
      <w:spacing w:after="0"/>
      <w:ind w:left="567"/>
    </w:pPr>
    <w:rPr>
      <w:rFonts w:ascii="Arial" w:eastAsia="Times New Roman" w:hAnsi="Arial"/>
      <w:b/>
      <w:szCs w:val="20"/>
      <w:lang w:val="de-DE" w:eastAsia="pl-PL"/>
    </w:rPr>
  </w:style>
  <w:style w:type="paragraph" w:styleId="Bezodstpw">
    <w:name w:val="No Spacing"/>
    <w:uiPriority w:val="99"/>
    <w:qFormat/>
    <w:rsid w:val="002D6796"/>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qFormat/>
    <w:rsid w:val="002D6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qFormat/>
    <w:rsid w:val="002D6796"/>
    <w:pPr>
      <w:suppressAutoHyphens/>
      <w:spacing w:after="0"/>
      <w:ind w:left="-69"/>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2D6796"/>
    <w:rPr>
      <w:color w:val="954F72"/>
      <w:u w:val="single"/>
    </w:rPr>
  </w:style>
  <w:style w:type="paragraph" w:customStyle="1" w:styleId="NormalBold">
    <w:name w:val="NormalBold"/>
    <w:basedOn w:val="Normalny"/>
    <w:link w:val="NormalBoldChar"/>
    <w:qFormat/>
    <w:rsid w:val="002D6796"/>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2D6796"/>
    <w:rPr>
      <w:rFonts w:ascii="Times New Roman" w:eastAsia="Times New Roman" w:hAnsi="Times New Roman" w:cs="Times New Roman"/>
      <w:b/>
      <w:sz w:val="24"/>
      <w:lang w:eastAsia="en-GB"/>
    </w:rPr>
  </w:style>
  <w:style w:type="character" w:customStyle="1" w:styleId="DeltaViewInsertion">
    <w:name w:val="DeltaView Insertion"/>
    <w:rsid w:val="002D6796"/>
    <w:rPr>
      <w:b/>
      <w:i/>
      <w:spacing w:val="0"/>
    </w:rPr>
  </w:style>
  <w:style w:type="paragraph" w:customStyle="1" w:styleId="Text1">
    <w:name w:val="Text 1"/>
    <w:basedOn w:val="Normalny"/>
    <w:uiPriority w:val="99"/>
    <w:qFormat/>
    <w:rsid w:val="002D6796"/>
    <w:pPr>
      <w:spacing w:before="120"/>
      <w:ind w:left="850"/>
      <w:jc w:val="both"/>
    </w:pPr>
    <w:rPr>
      <w:rFonts w:ascii="Times New Roman" w:hAnsi="Times New Roman"/>
      <w:sz w:val="24"/>
      <w:lang w:eastAsia="en-GB"/>
    </w:rPr>
  </w:style>
  <w:style w:type="paragraph" w:customStyle="1" w:styleId="NormalLeft">
    <w:name w:val="Normal Left"/>
    <w:basedOn w:val="Normalny"/>
    <w:uiPriority w:val="99"/>
    <w:qFormat/>
    <w:rsid w:val="002D6796"/>
    <w:pPr>
      <w:spacing w:before="120"/>
    </w:pPr>
    <w:rPr>
      <w:rFonts w:ascii="Times New Roman" w:hAnsi="Times New Roman"/>
      <w:sz w:val="24"/>
      <w:lang w:eastAsia="en-GB"/>
    </w:rPr>
  </w:style>
  <w:style w:type="paragraph" w:customStyle="1" w:styleId="Tiret0">
    <w:name w:val="Tiret 0"/>
    <w:basedOn w:val="Normalny"/>
    <w:uiPriority w:val="99"/>
    <w:qFormat/>
    <w:rsid w:val="002D6796"/>
    <w:pPr>
      <w:numPr>
        <w:numId w:val="10"/>
      </w:numPr>
      <w:spacing w:before="120"/>
      <w:jc w:val="both"/>
    </w:pPr>
    <w:rPr>
      <w:rFonts w:ascii="Times New Roman" w:hAnsi="Times New Roman"/>
      <w:sz w:val="24"/>
      <w:lang w:eastAsia="en-GB"/>
    </w:rPr>
  </w:style>
  <w:style w:type="paragraph" w:customStyle="1" w:styleId="Tiret1">
    <w:name w:val="Tiret 1"/>
    <w:basedOn w:val="Normalny"/>
    <w:uiPriority w:val="99"/>
    <w:qFormat/>
    <w:rsid w:val="002D6796"/>
    <w:pPr>
      <w:numPr>
        <w:numId w:val="11"/>
      </w:numPr>
      <w:spacing w:before="120"/>
      <w:jc w:val="both"/>
    </w:pPr>
    <w:rPr>
      <w:rFonts w:ascii="Times New Roman" w:hAnsi="Times New Roman"/>
      <w:sz w:val="24"/>
      <w:lang w:eastAsia="en-GB"/>
    </w:rPr>
  </w:style>
  <w:style w:type="paragraph" w:customStyle="1" w:styleId="NumPar1">
    <w:name w:val="NumPar 1"/>
    <w:basedOn w:val="Normalny"/>
    <w:next w:val="Text1"/>
    <w:uiPriority w:val="99"/>
    <w:qFormat/>
    <w:rsid w:val="002D6796"/>
    <w:pPr>
      <w:numPr>
        <w:numId w:val="12"/>
      </w:numPr>
      <w:spacing w:before="120"/>
      <w:jc w:val="both"/>
    </w:pPr>
    <w:rPr>
      <w:rFonts w:ascii="Times New Roman" w:hAnsi="Times New Roman"/>
      <w:sz w:val="24"/>
      <w:lang w:eastAsia="en-GB"/>
    </w:rPr>
  </w:style>
  <w:style w:type="paragraph" w:customStyle="1" w:styleId="NumPar2">
    <w:name w:val="NumPar 2"/>
    <w:basedOn w:val="Normalny"/>
    <w:next w:val="Text1"/>
    <w:uiPriority w:val="99"/>
    <w:qFormat/>
    <w:rsid w:val="002D6796"/>
    <w:pPr>
      <w:numPr>
        <w:ilvl w:val="1"/>
        <w:numId w:val="12"/>
      </w:numPr>
      <w:spacing w:before="120"/>
      <w:jc w:val="both"/>
    </w:pPr>
    <w:rPr>
      <w:rFonts w:ascii="Times New Roman" w:hAnsi="Times New Roman"/>
      <w:sz w:val="24"/>
      <w:lang w:eastAsia="en-GB"/>
    </w:rPr>
  </w:style>
  <w:style w:type="paragraph" w:customStyle="1" w:styleId="NumPar3">
    <w:name w:val="NumPar 3"/>
    <w:basedOn w:val="Normalny"/>
    <w:next w:val="Text1"/>
    <w:uiPriority w:val="99"/>
    <w:qFormat/>
    <w:rsid w:val="002D6796"/>
    <w:pPr>
      <w:numPr>
        <w:ilvl w:val="2"/>
        <w:numId w:val="12"/>
      </w:numPr>
      <w:spacing w:before="120"/>
      <w:jc w:val="both"/>
    </w:pPr>
    <w:rPr>
      <w:rFonts w:ascii="Times New Roman" w:hAnsi="Times New Roman"/>
      <w:sz w:val="24"/>
      <w:lang w:eastAsia="en-GB"/>
    </w:rPr>
  </w:style>
  <w:style w:type="paragraph" w:customStyle="1" w:styleId="NumPar4">
    <w:name w:val="NumPar 4"/>
    <w:basedOn w:val="Normalny"/>
    <w:next w:val="Text1"/>
    <w:uiPriority w:val="99"/>
    <w:qFormat/>
    <w:rsid w:val="002D6796"/>
    <w:pPr>
      <w:numPr>
        <w:ilvl w:val="3"/>
        <w:numId w:val="12"/>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qFormat/>
    <w:rsid w:val="002D6796"/>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2D6796"/>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qFormat/>
    <w:rsid w:val="002D6796"/>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2D6796"/>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qFormat/>
    <w:rsid w:val="002D6796"/>
    <w:pPr>
      <w:shd w:val="clear" w:color="auto" w:fill="FFFFFF"/>
      <w:spacing w:after="0" w:line="0" w:lineRule="atLeast"/>
      <w:ind w:hanging="400"/>
    </w:pPr>
    <w:rPr>
      <w:rFonts w:ascii="Times New Roman" w:eastAsia="Times New Roman" w:hAnsi="Times New Roman" w:cstheme="minorBidi"/>
      <w:sz w:val="19"/>
      <w:szCs w:val="19"/>
    </w:rPr>
  </w:style>
  <w:style w:type="character" w:customStyle="1" w:styleId="Podpistabeli">
    <w:name w:val="Podpis tabeli_"/>
    <w:link w:val="Podpistabeli0"/>
    <w:rsid w:val="002D6796"/>
    <w:rPr>
      <w:shd w:val="clear" w:color="auto" w:fill="FFFFFF"/>
    </w:rPr>
  </w:style>
  <w:style w:type="paragraph" w:customStyle="1" w:styleId="Podpistabeli0">
    <w:name w:val="Podpis tabeli"/>
    <w:basedOn w:val="Normalny"/>
    <w:link w:val="Podpistabeli"/>
    <w:qFormat/>
    <w:rsid w:val="002D6796"/>
    <w:pPr>
      <w:shd w:val="clear" w:color="auto" w:fill="FFFFFF"/>
      <w:spacing w:after="0" w:line="0" w:lineRule="atLeast"/>
    </w:pPr>
    <w:rPr>
      <w:rFonts w:asciiTheme="minorHAnsi" w:eastAsiaTheme="minorHAnsi" w:hAnsiTheme="minorHAnsi" w:cstheme="minorBidi"/>
    </w:rPr>
  </w:style>
  <w:style w:type="paragraph" w:customStyle="1" w:styleId="ProposalTitle1">
    <w:name w:val="Proposal Title 1"/>
    <w:basedOn w:val="Normalny"/>
    <w:next w:val="Normalny"/>
    <w:uiPriority w:val="99"/>
    <w:qFormat/>
    <w:rsid w:val="002D6796"/>
    <w:pPr>
      <w:spacing w:before="600" w:line="280" w:lineRule="exact"/>
      <w:ind w:left="2948"/>
      <w:jc w:val="both"/>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2D6796"/>
    <w:rPr>
      <w:vertAlign w:val="superscript"/>
    </w:rPr>
  </w:style>
  <w:style w:type="paragraph" w:customStyle="1" w:styleId="Bezodstpw1">
    <w:name w:val="Bez odstępów1"/>
    <w:uiPriority w:val="99"/>
    <w:qFormat/>
    <w:rsid w:val="002D6796"/>
    <w:pPr>
      <w:spacing w:after="0" w:line="240" w:lineRule="auto"/>
    </w:pPr>
    <w:rPr>
      <w:rFonts w:ascii="Calibri" w:eastAsia="Times New Roman" w:hAnsi="Calibri" w:cs="Times New Roman"/>
    </w:rPr>
  </w:style>
  <w:style w:type="paragraph" w:customStyle="1" w:styleId="Opis">
    <w:name w:val="Opis"/>
    <w:basedOn w:val="Normalny"/>
    <w:uiPriority w:val="99"/>
    <w:qFormat/>
    <w:rsid w:val="002D6796"/>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qFormat/>
    <w:rsid w:val="002D6796"/>
    <w:pPr>
      <w:spacing w:before="120"/>
      <w:jc w:val="both"/>
    </w:pPr>
    <w:rPr>
      <w:rFonts w:ascii="Optima" w:eastAsia="Times New Roman" w:hAnsi="Optima"/>
      <w:lang w:val="en-GB" w:eastAsia="pl-PL"/>
    </w:rPr>
  </w:style>
  <w:style w:type="paragraph" w:customStyle="1" w:styleId="stantytu">
    <w:name w:val="stan_tytuł"/>
    <w:basedOn w:val="Normalny"/>
    <w:uiPriority w:val="99"/>
    <w:qFormat/>
    <w:rsid w:val="002D6796"/>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2D6796"/>
    <w:rPr>
      <w:rFonts w:ascii="Franklin Gothic Medium" w:hAnsi="Franklin Gothic Medium" w:cs="Franklin Gothic Medium"/>
      <w:sz w:val="14"/>
      <w:szCs w:val="14"/>
    </w:rPr>
  </w:style>
  <w:style w:type="character" w:styleId="Uwydatnienie">
    <w:name w:val="Emphasis"/>
    <w:uiPriority w:val="20"/>
    <w:qFormat/>
    <w:rsid w:val="002D6796"/>
    <w:rPr>
      <w:i/>
    </w:rPr>
  </w:style>
  <w:style w:type="paragraph" w:customStyle="1" w:styleId="footnotedescription">
    <w:name w:val="footnote description"/>
    <w:next w:val="Normalny"/>
    <w:link w:val="footnotedescriptionChar"/>
    <w:hidden/>
    <w:qFormat/>
    <w:rsid w:val="002D6796"/>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D6796"/>
    <w:rPr>
      <w:rFonts w:ascii="Verdana" w:eastAsia="Verdana" w:hAnsi="Verdana" w:cs="Verdana"/>
      <w:color w:val="000000"/>
      <w:sz w:val="20"/>
      <w:lang w:eastAsia="pl-PL"/>
    </w:rPr>
  </w:style>
  <w:style w:type="character" w:customStyle="1" w:styleId="footnotemark">
    <w:name w:val="footnote mark"/>
    <w:hidden/>
    <w:rsid w:val="002D6796"/>
    <w:rPr>
      <w:rFonts w:ascii="Verdana" w:eastAsia="Verdana" w:hAnsi="Verdana" w:cs="Verdana"/>
      <w:color w:val="000000"/>
      <w:sz w:val="20"/>
      <w:vertAlign w:val="superscript"/>
    </w:rPr>
  </w:style>
  <w:style w:type="character" w:customStyle="1" w:styleId="Znak17">
    <w:name w:val="Znak17"/>
    <w:semiHidden/>
    <w:rsid w:val="002D6796"/>
    <w:rPr>
      <w:rFonts w:cs="Times New Roman"/>
    </w:rPr>
  </w:style>
  <w:style w:type="numbering" w:customStyle="1" w:styleId="Styl1">
    <w:name w:val="Styl1"/>
    <w:uiPriority w:val="99"/>
    <w:rsid w:val="002D6796"/>
    <w:pPr>
      <w:numPr>
        <w:numId w:val="13"/>
      </w:numPr>
    </w:pPr>
  </w:style>
  <w:style w:type="numbering" w:customStyle="1" w:styleId="Styl2">
    <w:name w:val="Styl2"/>
    <w:uiPriority w:val="99"/>
    <w:rsid w:val="002D6796"/>
    <w:pPr>
      <w:numPr>
        <w:numId w:val="14"/>
      </w:numPr>
    </w:pPr>
  </w:style>
  <w:style w:type="numbering" w:customStyle="1" w:styleId="Styl3">
    <w:name w:val="Styl3"/>
    <w:uiPriority w:val="99"/>
    <w:rsid w:val="002D6796"/>
    <w:pPr>
      <w:numPr>
        <w:numId w:val="15"/>
      </w:numPr>
    </w:pPr>
  </w:style>
  <w:style w:type="numbering" w:customStyle="1" w:styleId="Styl4">
    <w:name w:val="Styl4"/>
    <w:uiPriority w:val="99"/>
    <w:rsid w:val="002D6796"/>
    <w:pPr>
      <w:numPr>
        <w:numId w:val="16"/>
      </w:numPr>
    </w:pPr>
  </w:style>
  <w:style w:type="numbering" w:customStyle="1" w:styleId="Styl5">
    <w:name w:val="Styl5"/>
    <w:uiPriority w:val="99"/>
    <w:rsid w:val="002D6796"/>
    <w:pPr>
      <w:numPr>
        <w:numId w:val="17"/>
      </w:numPr>
    </w:pPr>
  </w:style>
  <w:style w:type="table" w:customStyle="1" w:styleId="Tabela-Siatka11">
    <w:name w:val="Tabela - Siatka11"/>
    <w:basedOn w:val="Standardowy"/>
    <w:next w:val="Tabela-Siatka"/>
    <w:uiPriority w:val="5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uiPriority w:val="99"/>
    <w:qFormat/>
    <w:rsid w:val="002D6796"/>
    <w:pPr>
      <w:numPr>
        <w:numId w:val="18"/>
      </w:numPr>
      <w:spacing w:before="120"/>
    </w:pPr>
    <w:rPr>
      <w:rFonts w:ascii="Seravek" w:hAnsi="Seravek" w:cs="Arial"/>
      <w:b/>
      <w:sz w:val="24"/>
      <w:szCs w:val="24"/>
      <w:lang w:val="pl-PL" w:eastAsia="pl-PL"/>
    </w:rPr>
  </w:style>
  <w:style w:type="paragraph" w:customStyle="1" w:styleId="Umowa11">
    <w:name w:val="Umowa 1.1"/>
    <w:basedOn w:val="UMOWAPOZIOM1"/>
    <w:link w:val="Umowa11Znak"/>
    <w:uiPriority w:val="99"/>
    <w:qFormat/>
    <w:rsid w:val="002D6796"/>
    <w:pPr>
      <w:numPr>
        <w:ilvl w:val="1"/>
      </w:numPr>
      <w:spacing w:line="276" w:lineRule="auto"/>
      <w:jc w:val="both"/>
    </w:pPr>
    <w:rPr>
      <w:b w:val="0"/>
    </w:rPr>
  </w:style>
  <w:style w:type="character" w:customStyle="1" w:styleId="Umowa11Znak">
    <w:name w:val="Umowa 1.1 Znak"/>
    <w:basedOn w:val="Domylnaczcionkaakapitu"/>
    <w:link w:val="Umowa11"/>
    <w:uiPriority w:val="99"/>
    <w:rsid w:val="002D6796"/>
    <w:rPr>
      <w:rFonts w:ascii="Seravek" w:eastAsia="Calibri" w:hAnsi="Seravek" w:cs="Arial"/>
      <w:sz w:val="24"/>
      <w:szCs w:val="24"/>
      <w:lang w:eastAsia="pl-PL"/>
    </w:rPr>
  </w:style>
  <w:style w:type="paragraph" w:customStyle="1" w:styleId="NajniszypoziomUmowy">
    <w:name w:val="Najniższy poziom Umowy"/>
    <w:basedOn w:val="Normalny"/>
    <w:uiPriority w:val="99"/>
    <w:qFormat/>
    <w:rsid w:val="002D6796"/>
    <w:pPr>
      <w:numPr>
        <w:ilvl w:val="3"/>
        <w:numId w:val="18"/>
      </w:numPr>
      <w:spacing w:before="120" w:line="276" w:lineRule="auto"/>
      <w:ind w:left="0" w:firstLine="0"/>
      <w:jc w:val="both"/>
    </w:pPr>
    <w:rPr>
      <w:rFonts w:ascii="Seravek" w:hAnsi="Seravek" w:cs="Arial"/>
      <w:sz w:val="24"/>
      <w:szCs w:val="24"/>
      <w:lang w:eastAsia="pl-PL"/>
    </w:rPr>
  </w:style>
  <w:style w:type="numbering" w:customStyle="1" w:styleId="Styl6">
    <w:name w:val="Styl6"/>
    <w:uiPriority w:val="99"/>
    <w:rsid w:val="002D6796"/>
    <w:pPr>
      <w:numPr>
        <w:numId w:val="19"/>
      </w:numPr>
    </w:pPr>
  </w:style>
  <w:style w:type="character" w:styleId="Pogrubienie">
    <w:name w:val="Strong"/>
    <w:basedOn w:val="Domylnaczcionkaakapitu"/>
    <w:uiPriority w:val="22"/>
    <w:qFormat/>
    <w:rsid w:val="002D6796"/>
    <w:rPr>
      <w:b/>
      <w:bCs/>
    </w:rPr>
  </w:style>
  <w:style w:type="character" w:customStyle="1" w:styleId="Nierozpoznanawzmianka10">
    <w:name w:val="Nierozpoznana wzmianka1"/>
    <w:basedOn w:val="Domylnaczcionkaakapitu"/>
    <w:uiPriority w:val="99"/>
    <w:semiHidden/>
    <w:unhideWhenUsed/>
    <w:rsid w:val="002D6796"/>
    <w:rPr>
      <w:color w:val="808080"/>
      <w:shd w:val="clear" w:color="auto" w:fill="E6E6E6"/>
    </w:rPr>
  </w:style>
  <w:style w:type="paragraph" w:customStyle="1" w:styleId="Akapitzlist1Znak">
    <w:name w:val="Akapit z listą1 Znak"/>
    <w:basedOn w:val="Normalny"/>
    <w:link w:val="Akapitzlist1ZnakZnak"/>
    <w:qFormat/>
    <w:rsid w:val="002D6796"/>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2D6796"/>
    <w:rPr>
      <w:rFonts w:ascii="Arial" w:eastAsia="Calibri" w:hAnsi="Arial" w:cs="Arial"/>
      <w:sz w:val="20"/>
      <w:szCs w:val="20"/>
      <w:lang w:eastAsia="ar-SA"/>
    </w:rPr>
  </w:style>
  <w:style w:type="paragraph" w:customStyle="1" w:styleId="csioz">
    <w:name w:val="csioz"/>
    <w:link w:val="csiozZnak"/>
    <w:qFormat/>
    <w:rsid w:val="002D6796"/>
    <w:pPr>
      <w:shd w:val="clear" w:color="auto" w:fill="D9D9D9"/>
      <w:spacing w:after="0" w:line="276" w:lineRule="auto"/>
    </w:pPr>
    <w:rPr>
      <w:rFonts w:eastAsia="Times New Roman" w:cs="Calibri"/>
      <w:b/>
      <w:bCs/>
      <w:kern w:val="32"/>
      <w:lang w:eastAsia="pl-PL"/>
    </w:rPr>
  </w:style>
  <w:style w:type="character" w:customStyle="1" w:styleId="csiozZnak">
    <w:name w:val="csioz Znak"/>
    <w:basedOn w:val="Domylnaczcionkaakapitu"/>
    <w:link w:val="csioz"/>
    <w:rsid w:val="002D6796"/>
    <w:rPr>
      <w:rFonts w:eastAsia="Times New Roman" w:cs="Calibri"/>
      <w:b/>
      <w:bCs/>
      <w:kern w:val="32"/>
      <w:shd w:val="clear" w:color="auto" w:fill="D9D9D9"/>
      <w:lang w:eastAsia="pl-PL"/>
    </w:rPr>
  </w:style>
  <w:style w:type="table" w:customStyle="1" w:styleId="Tabela-Siatka13">
    <w:name w:val="Tabela - Siatka13"/>
    <w:basedOn w:val="Standardowy"/>
    <w:next w:val="Tabela-Siatka"/>
    <w:uiPriority w:val="3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Znak2 Znak1"/>
    <w:basedOn w:val="Domylnaczcionkaakapitu"/>
    <w:rsid w:val="002D6796"/>
    <w:rPr>
      <w:rFonts w:ascii="Calibri Light" w:eastAsia="Times New Roman" w:hAnsi="Calibri Light" w:cs="Times New Roman"/>
      <w:color w:val="2E74B5"/>
      <w:sz w:val="32"/>
      <w:szCs w:val="32"/>
    </w:rPr>
  </w:style>
  <w:style w:type="paragraph" w:customStyle="1" w:styleId="msonormal0">
    <w:name w:val="msonormal"/>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character" w:customStyle="1" w:styleId="NagwekZnak1">
    <w:name w:val="Nagłówek Znak1"/>
    <w:aliases w:val="h Znak1,SJ Head1 Znak1"/>
    <w:basedOn w:val="Domylnaczcionkaakapitu"/>
    <w:uiPriority w:val="99"/>
    <w:semiHidden/>
    <w:rsid w:val="002D6796"/>
    <w:rPr>
      <w:rFonts w:ascii="Calibri" w:eastAsia="Calibri" w:hAnsi="Calibri" w:cs="Times New Roman"/>
    </w:rPr>
  </w:style>
  <w:style w:type="character" w:customStyle="1" w:styleId="TekstdymkaZnak1">
    <w:name w:val="Tekst dymka Znak1"/>
    <w:aliases w:val="Znak Znak Znak1"/>
    <w:basedOn w:val="Domylnaczcionkaakapitu"/>
    <w:uiPriority w:val="99"/>
    <w:semiHidden/>
    <w:rsid w:val="002D6796"/>
    <w:rPr>
      <w:rFonts w:ascii="Segoe UI" w:eastAsia="Calibri" w:hAnsi="Segoe UI" w:cs="Segoe UI"/>
      <w:sz w:val="18"/>
      <w:szCs w:val="18"/>
    </w:rPr>
  </w:style>
  <w:style w:type="table" w:customStyle="1" w:styleId="Tabela-Siatka111">
    <w:name w:val="Tabela - Siatka111"/>
    <w:basedOn w:val="Standardowy"/>
    <w:uiPriority w:val="5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uiPriority w:val="3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2D6796"/>
    <w:pPr>
      <w:numPr>
        <w:numId w:val="23"/>
      </w:numPr>
    </w:pPr>
  </w:style>
  <w:style w:type="numbering" w:customStyle="1" w:styleId="Styl61">
    <w:name w:val="Styl61"/>
    <w:uiPriority w:val="99"/>
    <w:rsid w:val="002D6796"/>
    <w:pPr>
      <w:numPr>
        <w:numId w:val="24"/>
      </w:numPr>
    </w:pPr>
  </w:style>
  <w:style w:type="numbering" w:customStyle="1" w:styleId="Styl11">
    <w:name w:val="Styl11"/>
    <w:uiPriority w:val="99"/>
    <w:rsid w:val="002D6796"/>
    <w:pPr>
      <w:numPr>
        <w:numId w:val="25"/>
      </w:numPr>
    </w:pPr>
  </w:style>
  <w:style w:type="numbering" w:customStyle="1" w:styleId="Styl21">
    <w:name w:val="Styl21"/>
    <w:uiPriority w:val="99"/>
    <w:rsid w:val="002D6796"/>
    <w:pPr>
      <w:numPr>
        <w:numId w:val="26"/>
      </w:numPr>
    </w:pPr>
  </w:style>
  <w:style w:type="numbering" w:customStyle="1" w:styleId="Styl31">
    <w:name w:val="Styl31"/>
    <w:uiPriority w:val="99"/>
    <w:rsid w:val="002D6796"/>
    <w:pPr>
      <w:numPr>
        <w:numId w:val="27"/>
      </w:numPr>
    </w:pPr>
  </w:style>
  <w:style w:type="numbering" w:customStyle="1" w:styleId="Styl51">
    <w:name w:val="Styl51"/>
    <w:uiPriority w:val="99"/>
    <w:rsid w:val="002D6796"/>
    <w:pPr>
      <w:numPr>
        <w:numId w:val="28"/>
      </w:numPr>
    </w:pPr>
  </w:style>
  <w:style w:type="character" w:customStyle="1" w:styleId="Nagwek9Znak1">
    <w:name w:val="Nagłówek 9 Znak1"/>
    <w:basedOn w:val="Domylnaczcionkaakapitu"/>
    <w:uiPriority w:val="9"/>
    <w:semiHidden/>
    <w:rsid w:val="002D6796"/>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2D6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0544">
      <w:bodyDiv w:val="1"/>
      <w:marLeft w:val="0"/>
      <w:marRight w:val="0"/>
      <w:marTop w:val="0"/>
      <w:marBottom w:val="0"/>
      <w:divBdr>
        <w:top w:val="none" w:sz="0" w:space="0" w:color="auto"/>
        <w:left w:val="none" w:sz="0" w:space="0" w:color="auto"/>
        <w:bottom w:val="none" w:sz="0" w:space="0" w:color="auto"/>
        <w:right w:val="none" w:sz="0" w:space="0" w:color="auto"/>
      </w:divBdr>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yperlink" Target="mailto:biuro@csioz.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http://www.cez.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ms.microsoft.com/l/meetup-join/19%3ameeting_NWE5YTNhYWQtNDEyYS00ZDcwLTg3NzItNDc5NDc1YWU5MWU5%40thread.v2/0?context=%7b%22Tid%22%3a%225560f246-6c19-4831-b59e-a1db8474627e%22%2c%22Oid%22%3a%22785dc741-f763-4a52-81e3-afe990f2bbc7%22%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wzp@csioz.gov.pl" TargetMode="External"/><Relationship Id="rId23" Type="http://schemas.openxmlformats.org/officeDocument/2006/relationships/header" Target="header2.xml"/><Relationship Id="rId10" Type="http://schemas.openxmlformats.org/officeDocument/2006/relationships/hyperlink" Target="http://www.cez.gov.pl" TargetMode="External"/><Relationship Id="rId19" Type="http://schemas.openxmlformats.org/officeDocument/2006/relationships/hyperlink" Target="mailto:iod@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z.gov.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 zalacznikami nr 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B2E7-7B0A-477D-B9C5-81A75C541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4EB17-5A4E-48B7-AF3D-7E462D32A78B}">
  <ds:schemaRefs>
    <ds:schemaRef ds:uri="http://purl.org/dc/elements/1.1/"/>
    <ds:schemaRef ds:uri="http://schemas.microsoft.com/office/2006/metadata/properties"/>
    <ds:schemaRef ds:uri="http://schemas.microsoft.com/office/infopath/2007/PartnerControls"/>
    <ds:schemaRef ds:uri="http://purl.org/dc/terms/"/>
    <ds:schemaRef ds:uri="F60F55B9-AC12-46BD-85CA-E0578CFCB3C7"/>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D53EDE-3719-4E39-BF4E-616725C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9871</Words>
  <Characters>59227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dc:creator>
  <cp:keywords/>
  <dc:description/>
  <cp:lastModifiedBy>Napiórkowska Anna</cp:lastModifiedBy>
  <cp:revision>20</cp:revision>
  <cp:lastPrinted>2020-10-13T14:36:00Z</cp:lastPrinted>
  <dcterms:created xsi:type="dcterms:W3CDTF">2020-10-01T06:49:00Z</dcterms:created>
  <dcterms:modified xsi:type="dcterms:W3CDTF">2020-10-13T14:36:00Z</dcterms:modified>
</cp:coreProperties>
</file>