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A93F37" w14:textId="77777777" w:rsidR="00A22497" w:rsidRPr="00257C5D" w:rsidRDefault="00A22497" w:rsidP="00A22497">
      <w:pPr>
        <w:tabs>
          <w:tab w:val="left" w:pos="8775"/>
        </w:tabs>
        <w:spacing w:before="280" w:after="0"/>
        <w:jc w:val="right"/>
        <w:rPr>
          <w:rFonts w:asciiTheme="minorHAnsi" w:hAnsiTheme="minorHAnsi" w:cstheme="minorHAnsi"/>
        </w:rPr>
      </w:pPr>
      <w:r w:rsidRPr="00257C5D">
        <w:rPr>
          <w:rFonts w:asciiTheme="minorHAnsi" w:hAnsiTheme="minorHAnsi" w:cstheme="minorHAnsi"/>
        </w:rPr>
        <w:fldChar w:fldCharType="begin"/>
      </w:r>
      <w:r w:rsidRPr="00257C5D">
        <w:rPr>
          <w:rFonts w:asciiTheme="minorHAnsi" w:hAnsiTheme="minorHAnsi" w:cstheme="minorHAnsi"/>
        </w:rPr>
        <w:instrText xml:space="preserve"> DOCPROPERTY  ZnakSprawy  \* MERGEFORMAT </w:instrText>
      </w:r>
      <w:r w:rsidRPr="00257C5D">
        <w:rPr>
          <w:rFonts w:asciiTheme="minorHAnsi" w:hAnsiTheme="minorHAnsi" w:cstheme="minorHAnsi"/>
        </w:rPr>
        <w:fldChar w:fldCharType="separate"/>
      </w:r>
      <w:r w:rsidRPr="00257C5D">
        <w:rPr>
          <w:rFonts w:asciiTheme="minorHAnsi" w:hAnsiTheme="minorHAnsi" w:cstheme="minorHAnsi"/>
        </w:rPr>
        <w:t>WRZ.270.78.2020</w:t>
      </w:r>
      <w:r w:rsidRPr="00257C5D">
        <w:rPr>
          <w:rFonts w:asciiTheme="minorHAnsi" w:hAnsiTheme="minorHAnsi" w:cstheme="minorHAnsi"/>
        </w:rPr>
        <w:fldChar w:fldCharType="end"/>
      </w:r>
    </w:p>
    <w:p w14:paraId="384A8A4B" w14:textId="77777777" w:rsidR="00A22497" w:rsidRPr="00257C5D" w:rsidRDefault="00A22497" w:rsidP="00A22497">
      <w:pPr>
        <w:tabs>
          <w:tab w:val="left" w:pos="6585"/>
        </w:tabs>
        <w:rPr>
          <w:rFonts w:asciiTheme="minorHAnsi" w:hAnsiTheme="minorHAnsi" w:cstheme="minorHAnsi"/>
        </w:rPr>
      </w:pPr>
    </w:p>
    <w:p w14:paraId="1EA83A5C" w14:textId="77777777" w:rsidR="00A22497" w:rsidRPr="00257C5D" w:rsidRDefault="00A22497" w:rsidP="00A22497">
      <w:pPr>
        <w:tabs>
          <w:tab w:val="left" w:pos="6585"/>
        </w:tabs>
        <w:rPr>
          <w:rFonts w:asciiTheme="minorHAnsi" w:hAnsiTheme="minorHAnsi" w:cstheme="minorHAnsi"/>
        </w:rPr>
      </w:pPr>
    </w:p>
    <w:tbl>
      <w:tblPr>
        <w:tblW w:w="9214" w:type="dxa"/>
        <w:tblLook w:val="04A0" w:firstRow="1" w:lastRow="0" w:firstColumn="1" w:lastColumn="0" w:noHBand="0" w:noVBand="1"/>
      </w:tblPr>
      <w:tblGrid>
        <w:gridCol w:w="3213"/>
        <w:gridCol w:w="6001"/>
      </w:tblGrid>
      <w:tr w:rsidR="00F21F57" w:rsidRPr="00257C5D" w14:paraId="179D5E62" w14:textId="77777777" w:rsidTr="00BB160D">
        <w:trPr>
          <w:trHeight w:val="637"/>
        </w:trPr>
        <w:tc>
          <w:tcPr>
            <w:tcW w:w="9214" w:type="dxa"/>
            <w:gridSpan w:val="2"/>
            <w:vAlign w:val="center"/>
          </w:tcPr>
          <w:p w14:paraId="106541E3" w14:textId="77777777" w:rsidR="00F21F57" w:rsidRPr="00257C5D" w:rsidRDefault="00F21F57" w:rsidP="00BB160D">
            <w:pPr>
              <w:spacing w:after="0" w:line="276" w:lineRule="auto"/>
              <w:jc w:val="center"/>
              <w:rPr>
                <w:rFonts w:eastAsia="Times New Roman" w:cs="Calibri"/>
              </w:rPr>
            </w:pPr>
            <w:r w:rsidRPr="00257C5D">
              <w:rPr>
                <w:rFonts w:eastAsia="Times New Roman" w:cs="Calibri"/>
              </w:rPr>
              <w:t>SPECYFIKACJA ISTOTNYCH WARUNKÓW ZAMÓWIENIA</w:t>
            </w:r>
          </w:p>
        </w:tc>
      </w:tr>
      <w:tr w:rsidR="00F21F57" w:rsidRPr="00257C5D" w14:paraId="63894951" w14:textId="77777777" w:rsidTr="00BB160D">
        <w:trPr>
          <w:trHeight w:val="263"/>
        </w:trPr>
        <w:tc>
          <w:tcPr>
            <w:tcW w:w="9214" w:type="dxa"/>
            <w:gridSpan w:val="2"/>
            <w:hideMark/>
          </w:tcPr>
          <w:p w14:paraId="0B3AA2EE" w14:textId="77777777" w:rsidR="00F21F57" w:rsidRPr="00257C5D" w:rsidRDefault="00F21F57" w:rsidP="00BB160D">
            <w:pPr>
              <w:spacing w:after="0" w:line="276" w:lineRule="auto"/>
              <w:jc w:val="center"/>
              <w:rPr>
                <w:rFonts w:cs="Calibri"/>
              </w:rPr>
            </w:pPr>
            <w:r w:rsidRPr="00257C5D">
              <w:rPr>
                <w:rFonts w:cs="Calibri"/>
              </w:rPr>
              <w:t>w postępowaniu o udzielenie zamówienia publicznego</w:t>
            </w:r>
          </w:p>
        </w:tc>
      </w:tr>
      <w:tr w:rsidR="00F21F57" w:rsidRPr="00257C5D" w14:paraId="26BD9EF2" w14:textId="77777777" w:rsidTr="00BB160D">
        <w:trPr>
          <w:trHeight w:val="249"/>
        </w:trPr>
        <w:tc>
          <w:tcPr>
            <w:tcW w:w="9214" w:type="dxa"/>
            <w:gridSpan w:val="2"/>
            <w:hideMark/>
          </w:tcPr>
          <w:p w14:paraId="24CEA5DC" w14:textId="77777777" w:rsidR="00F21F57" w:rsidRPr="00257C5D" w:rsidRDefault="00F21F57" w:rsidP="00BB160D">
            <w:pPr>
              <w:spacing w:after="0" w:line="276" w:lineRule="auto"/>
              <w:jc w:val="center"/>
              <w:rPr>
                <w:rFonts w:cs="Calibri"/>
              </w:rPr>
            </w:pPr>
            <w:r w:rsidRPr="00257C5D">
              <w:rPr>
                <w:rFonts w:cs="Calibri"/>
              </w:rPr>
              <w:t xml:space="preserve">prowadzonym w trybie przetargu nieograniczonego </w:t>
            </w:r>
          </w:p>
        </w:tc>
      </w:tr>
      <w:tr w:rsidR="00F21F57" w:rsidRPr="00257C5D" w14:paraId="109FB73F" w14:textId="77777777" w:rsidTr="00BB160D">
        <w:trPr>
          <w:trHeight w:val="263"/>
        </w:trPr>
        <w:tc>
          <w:tcPr>
            <w:tcW w:w="9214" w:type="dxa"/>
            <w:gridSpan w:val="2"/>
            <w:hideMark/>
          </w:tcPr>
          <w:p w14:paraId="53878254" w14:textId="77777777" w:rsidR="00F21F57" w:rsidRPr="00257C5D" w:rsidRDefault="00F21F57" w:rsidP="00BB160D">
            <w:pPr>
              <w:spacing w:after="0" w:line="276" w:lineRule="auto"/>
              <w:jc w:val="center"/>
              <w:rPr>
                <w:rFonts w:eastAsia="Times New Roman" w:cs="Calibri"/>
                <w:b/>
              </w:rPr>
            </w:pPr>
            <w:r w:rsidRPr="00257C5D">
              <w:rPr>
                <w:rFonts w:eastAsia="Times New Roman" w:cs="Calibri"/>
                <w:b/>
              </w:rPr>
              <w:t>pn.:</w:t>
            </w:r>
          </w:p>
        </w:tc>
      </w:tr>
      <w:tr w:rsidR="00F21F57" w:rsidRPr="00257C5D" w14:paraId="3C2AA285" w14:textId="77777777" w:rsidTr="00BB160D">
        <w:trPr>
          <w:trHeight w:val="474"/>
        </w:trPr>
        <w:tc>
          <w:tcPr>
            <w:tcW w:w="9214" w:type="dxa"/>
            <w:gridSpan w:val="2"/>
            <w:hideMark/>
          </w:tcPr>
          <w:p w14:paraId="5A45A07C" w14:textId="1B029F63" w:rsidR="00F21F57" w:rsidRPr="00257C5D" w:rsidRDefault="00B92347" w:rsidP="00F21F57">
            <w:pPr>
              <w:autoSpaceDE w:val="0"/>
              <w:autoSpaceDN w:val="0"/>
              <w:adjustRightInd w:val="0"/>
              <w:spacing w:line="330" w:lineRule="exact"/>
              <w:jc w:val="center"/>
              <w:rPr>
                <w:rFonts w:asciiTheme="minorHAnsi" w:hAnsiTheme="minorHAnsi" w:cstheme="minorHAnsi"/>
                <w:b/>
              </w:rPr>
            </w:pPr>
            <w:bookmarkStart w:id="1" w:name="_Hlk44497003"/>
            <w:r w:rsidRPr="00257C5D">
              <w:rPr>
                <w:rFonts w:asciiTheme="minorHAnsi" w:hAnsiTheme="minorHAnsi" w:cstheme="minorHAnsi"/>
                <w:b/>
              </w:rPr>
              <w:t>Wykonanie projektu aranżacji wnętrz i wyposażenia, kosztorysu inwestorskiego i przedmiaru robót dla pomieszczeń biurowych, socjalnych i sanitarnych  na potrzeby Centrum e-Zdrowia</w:t>
            </w:r>
            <w:bookmarkEnd w:id="1"/>
            <w:r w:rsidR="00F21F57" w:rsidRPr="00257C5D">
              <w:rPr>
                <w:rFonts w:asciiTheme="minorHAnsi" w:hAnsiTheme="minorHAnsi" w:cstheme="minorHAnsi"/>
                <w:b/>
              </w:rPr>
              <w:t>.</w:t>
            </w:r>
          </w:p>
        </w:tc>
      </w:tr>
      <w:tr w:rsidR="00F21F57" w:rsidRPr="00257C5D" w14:paraId="6529B375" w14:textId="77777777" w:rsidTr="00BB160D">
        <w:trPr>
          <w:trHeight w:val="249"/>
        </w:trPr>
        <w:tc>
          <w:tcPr>
            <w:tcW w:w="9214" w:type="dxa"/>
            <w:gridSpan w:val="2"/>
            <w:hideMark/>
          </w:tcPr>
          <w:p w14:paraId="4AA98A41" w14:textId="6B3EA58D" w:rsidR="00F21F57" w:rsidRPr="00257C5D" w:rsidRDefault="00F21F57" w:rsidP="00BB160D">
            <w:pPr>
              <w:spacing w:after="0" w:line="276" w:lineRule="auto"/>
              <w:jc w:val="center"/>
              <w:rPr>
                <w:rFonts w:cs="Calibri"/>
                <w:b/>
              </w:rPr>
            </w:pPr>
            <w:r w:rsidRPr="00257C5D">
              <w:rPr>
                <w:rFonts w:cs="Calibri"/>
                <w:b/>
              </w:rPr>
              <w:t>znak sprawy: W</w:t>
            </w:r>
            <w:r w:rsidR="00B92347" w:rsidRPr="00257C5D">
              <w:rPr>
                <w:rFonts w:cs="Calibri"/>
                <w:b/>
              </w:rPr>
              <w:t>R</w:t>
            </w:r>
            <w:r w:rsidRPr="00257C5D">
              <w:rPr>
                <w:rFonts w:cs="Calibri"/>
                <w:b/>
              </w:rPr>
              <w:t>Z.270</w:t>
            </w:r>
            <w:r w:rsidR="00E83C87">
              <w:rPr>
                <w:rFonts w:cs="Calibri"/>
                <w:b/>
              </w:rPr>
              <w:t>.</w:t>
            </w:r>
            <w:r w:rsidR="00196841" w:rsidRPr="00257C5D">
              <w:rPr>
                <w:rFonts w:cs="Calibri"/>
                <w:b/>
              </w:rPr>
              <w:t>78</w:t>
            </w:r>
            <w:r w:rsidRPr="00257C5D">
              <w:rPr>
                <w:rFonts w:cs="Calibri"/>
                <w:b/>
              </w:rPr>
              <w:t>.2020</w:t>
            </w:r>
          </w:p>
        </w:tc>
      </w:tr>
      <w:tr w:rsidR="00F21F57" w:rsidRPr="00257C5D" w14:paraId="3D0CB5B3" w14:textId="77777777" w:rsidTr="00BB160D">
        <w:trPr>
          <w:trHeight w:val="400"/>
        </w:trPr>
        <w:tc>
          <w:tcPr>
            <w:tcW w:w="9214" w:type="dxa"/>
            <w:gridSpan w:val="2"/>
          </w:tcPr>
          <w:p w14:paraId="0BD67329" w14:textId="77777777" w:rsidR="00F21F57" w:rsidRPr="00257C5D" w:rsidRDefault="00F21F57" w:rsidP="00BB160D">
            <w:pPr>
              <w:spacing w:after="0" w:line="276" w:lineRule="auto"/>
              <w:jc w:val="center"/>
              <w:rPr>
                <w:rFonts w:eastAsia="Times New Roman" w:cs="Calibri"/>
                <w:b/>
                <w:u w:val="single"/>
              </w:rPr>
            </w:pPr>
          </w:p>
        </w:tc>
      </w:tr>
      <w:tr w:rsidR="00351CC4" w:rsidRPr="00257C5D" w14:paraId="707DF769" w14:textId="77777777" w:rsidTr="00BB160D">
        <w:trPr>
          <w:trHeight w:val="69"/>
        </w:trPr>
        <w:tc>
          <w:tcPr>
            <w:tcW w:w="9214" w:type="dxa"/>
            <w:gridSpan w:val="2"/>
          </w:tcPr>
          <w:p w14:paraId="2BA36AA5" w14:textId="77777777" w:rsidR="00F21F57" w:rsidRPr="00257C5D" w:rsidRDefault="00F21F57" w:rsidP="00BB160D">
            <w:pPr>
              <w:spacing w:after="0" w:line="276" w:lineRule="auto"/>
              <w:rPr>
                <w:rFonts w:asciiTheme="minorHAnsi" w:eastAsia="Times New Roman" w:hAnsiTheme="minorHAnsi" w:cstheme="minorHAnsi"/>
              </w:rPr>
            </w:pPr>
            <w:r w:rsidRPr="00257C5D">
              <w:rPr>
                <w:rFonts w:asciiTheme="minorHAnsi" w:eastAsia="Times New Roman" w:hAnsiTheme="minorHAnsi" w:cstheme="minorHAnsi"/>
              </w:rPr>
              <w:t>Integralną część niniejszej SIWZ stanowią:</w:t>
            </w:r>
          </w:p>
          <w:p w14:paraId="373F14E2" w14:textId="28C1B754" w:rsidR="00F21F57" w:rsidRPr="00257C5D" w:rsidRDefault="00F21F57" w:rsidP="00630FB4">
            <w:pPr>
              <w:numPr>
                <w:ilvl w:val="0"/>
                <w:numId w:val="12"/>
              </w:numPr>
              <w:tabs>
                <w:tab w:val="left" w:pos="2325"/>
                <w:tab w:val="left" w:pos="4395"/>
              </w:tabs>
              <w:spacing w:after="0" w:line="276" w:lineRule="auto"/>
              <w:ind w:left="284" w:right="-602" w:hanging="284"/>
              <w:rPr>
                <w:rFonts w:asciiTheme="minorHAnsi" w:eastAsia="Times New Roman" w:hAnsiTheme="minorHAnsi" w:cstheme="minorHAnsi"/>
                <w:u w:val="single"/>
              </w:rPr>
            </w:pPr>
            <w:r w:rsidRPr="00257C5D">
              <w:rPr>
                <w:rFonts w:asciiTheme="minorHAnsi" w:eastAsia="Times New Roman" w:hAnsiTheme="minorHAnsi" w:cstheme="minorHAnsi"/>
              </w:rPr>
              <w:t xml:space="preserve">Opis przedmiotu zamówienia </w:t>
            </w:r>
            <w:r w:rsidR="00295467" w:rsidRPr="00257C5D">
              <w:rPr>
                <w:rFonts w:asciiTheme="minorHAnsi" w:hAnsiTheme="minorHAnsi" w:cstheme="minorHAnsi"/>
              </w:rPr>
              <w:t xml:space="preserve">- </w:t>
            </w:r>
            <w:r w:rsidRPr="00257C5D">
              <w:rPr>
                <w:rFonts w:asciiTheme="minorHAnsi" w:eastAsia="Times New Roman" w:hAnsiTheme="minorHAnsi" w:cstheme="minorHAnsi"/>
              </w:rPr>
              <w:t>Załącznik nr 1;</w:t>
            </w:r>
          </w:p>
          <w:p w14:paraId="0A10ECE2" w14:textId="7D968B34" w:rsidR="00F21F57" w:rsidRPr="00257C5D" w:rsidRDefault="00F21F57" w:rsidP="00630FB4">
            <w:pPr>
              <w:numPr>
                <w:ilvl w:val="0"/>
                <w:numId w:val="12"/>
              </w:numPr>
              <w:spacing w:after="0" w:line="276" w:lineRule="auto"/>
              <w:ind w:left="284" w:hanging="284"/>
              <w:rPr>
                <w:rFonts w:asciiTheme="minorHAnsi" w:hAnsiTheme="minorHAnsi" w:cstheme="minorHAnsi"/>
              </w:rPr>
            </w:pPr>
            <w:r w:rsidRPr="00257C5D">
              <w:rPr>
                <w:rFonts w:asciiTheme="minorHAnsi" w:hAnsiTheme="minorHAnsi" w:cstheme="minorHAnsi"/>
              </w:rPr>
              <w:t>Wzór umowy - Załącznik nr 2;</w:t>
            </w:r>
          </w:p>
          <w:p w14:paraId="465C5838" w14:textId="7E839604" w:rsidR="00F21F57" w:rsidRPr="00257C5D" w:rsidRDefault="00F21F57" w:rsidP="00630FB4">
            <w:pPr>
              <w:numPr>
                <w:ilvl w:val="0"/>
                <w:numId w:val="12"/>
              </w:numPr>
              <w:spacing w:after="0" w:line="276" w:lineRule="auto"/>
              <w:ind w:left="284" w:hanging="284"/>
              <w:rPr>
                <w:rFonts w:asciiTheme="minorHAnsi" w:eastAsia="Times New Roman" w:hAnsiTheme="minorHAnsi" w:cstheme="minorHAnsi"/>
                <w:u w:val="single"/>
              </w:rPr>
            </w:pPr>
            <w:r w:rsidRPr="00257C5D">
              <w:rPr>
                <w:rFonts w:asciiTheme="minorHAnsi" w:eastAsia="Times New Roman" w:hAnsiTheme="minorHAnsi" w:cstheme="minorHAnsi"/>
              </w:rPr>
              <w:t>Formularz ofertowy - Załącznik nr 3;</w:t>
            </w:r>
          </w:p>
          <w:p w14:paraId="5FB12612" w14:textId="556EA14C" w:rsidR="00F21F57" w:rsidRPr="00257C5D" w:rsidRDefault="00F21F57" w:rsidP="00630FB4">
            <w:pPr>
              <w:numPr>
                <w:ilvl w:val="0"/>
                <w:numId w:val="12"/>
              </w:numPr>
              <w:spacing w:after="0" w:line="276" w:lineRule="auto"/>
              <w:ind w:left="284" w:hanging="284"/>
              <w:rPr>
                <w:rFonts w:asciiTheme="minorHAnsi" w:eastAsia="Times New Roman" w:hAnsiTheme="minorHAnsi" w:cstheme="minorHAnsi"/>
                <w:u w:val="single"/>
              </w:rPr>
            </w:pPr>
            <w:r w:rsidRPr="00257C5D">
              <w:rPr>
                <w:rFonts w:asciiTheme="minorHAnsi" w:eastAsia="Times New Roman" w:hAnsiTheme="minorHAnsi" w:cstheme="minorHAnsi"/>
              </w:rPr>
              <w:t xml:space="preserve">Oświadczenie o braku podstaw do wykluczenia - Załącznik nr </w:t>
            </w:r>
            <w:r w:rsidR="00C645F1" w:rsidRPr="00257C5D">
              <w:rPr>
                <w:rFonts w:asciiTheme="minorHAnsi" w:eastAsia="Times New Roman" w:hAnsiTheme="minorHAnsi" w:cstheme="minorHAnsi"/>
              </w:rPr>
              <w:t xml:space="preserve"> </w:t>
            </w:r>
            <w:r w:rsidRPr="00257C5D">
              <w:rPr>
                <w:rFonts w:asciiTheme="minorHAnsi" w:eastAsia="Times New Roman" w:hAnsiTheme="minorHAnsi" w:cstheme="minorHAnsi"/>
              </w:rPr>
              <w:t>4;</w:t>
            </w:r>
          </w:p>
          <w:p w14:paraId="2A0E768E" w14:textId="6C5D37D1" w:rsidR="00F21F57" w:rsidRPr="00257C5D" w:rsidRDefault="00F21F57" w:rsidP="00630FB4">
            <w:pPr>
              <w:numPr>
                <w:ilvl w:val="0"/>
                <w:numId w:val="12"/>
              </w:numPr>
              <w:spacing w:after="0" w:line="276" w:lineRule="auto"/>
              <w:ind w:left="284" w:hanging="284"/>
              <w:rPr>
                <w:rFonts w:asciiTheme="minorHAnsi" w:eastAsia="Times New Roman" w:hAnsiTheme="minorHAnsi" w:cstheme="minorHAnsi"/>
              </w:rPr>
            </w:pPr>
            <w:r w:rsidRPr="00257C5D">
              <w:rPr>
                <w:rFonts w:asciiTheme="minorHAnsi" w:eastAsia="Times New Roman" w:hAnsiTheme="minorHAnsi" w:cstheme="minorHAnsi"/>
              </w:rPr>
              <w:t>Oświadczenie o spełnianiu warunków udziału w postępowaniu - Załącznik nr 5;</w:t>
            </w:r>
          </w:p>
          <w:p w14:paraId="07E6DC4A" w14:textId="7C2033CE" w:rsidR="00F21F57" w:rsidRPr="00257C5D" w:rsidRDefault="00F21F57" w:rsidP="00630FB4">
            <w:pPr>
              <w:numPr>
                <w:ilvl w:val="0"/>
                <w:numId w:val="12"/>
              </w:numPr>
              <w:spacing w:after="0" w:line="276" w:lineRule="auto"/>
              <w:ind w:left="284" w:hanging="284"/>
              <w:rPr>
                <w:rFonts w:asciiTheme="minorHAnsi" w:hAnsiTheme="minorHAnsi" w:cstheme="minorHAnsi"/>
              </w:rPr>
            </w:pPr>
            <w:r w:rsidRPr="00257C5D">
              <w:rPr>
                <w:rFonts w:asciiTheme="minorHAnsi" w:hAnsiTheme="minorHAnsi" w:cstheme="minorHAnsi"/>
              </w:rPr>
              <w:t>Informacja o przynależności do grupy kapitałowej - Załącznik nr 6;</w:t>
            </w:r>
          </w:p>
          <w:p w14:paraId="3E9DA6EC" w14:textId="46467119" w:rsidR="00F21F57" w:rsidRPr="00257C5D" w:rsidRDefault="00F21F57" w:rsidP="00630FB4">
            <w:pPr>
              <w:numPr>
                <w:ilvl w:val="0"/>
                <w:numId w:val="12"/>
              </w:numPr>
              <w:spacing w:after="0" w:line="276" w:lineRule="auto"/>
              <w:ind w:left="284" w:hanging="284"/>
              <w:jc w:val="both"/>
              <w:rPr>
                <w:rFonts w:asciiTheme="minorHAnsi" w:hAnsiTheme="minorHAnsi" w:cstheme="minorHAnsi"/>
              </w:rPr>
            </w:pPr>
            <w:r w:rsidRPr="00257C5D">
              <w:rPr>
                <w:rFonts w:asciiTheme="minorHAnsi" w:hAnsiTheme="minorHAnsi" w:cstheme="minorHAnsi"/>
              </w:rPr>
              <w:t xml:space="preserve">Wykaz wykonanych </w:t>
            </w:r>
            <w:r w:rsidR="001B4F30" w:rsidRPr="00257C5D">
              <w:rPr>
                <w:rFonts w:asciiTheme="minorHAnsi" w:hAnsiTheme="minorHAnsi" w:cstheme="minorHAnsi"/>
              </w:rPr>
              <w:t>usług</w:t>
            </w:r>
            <w:r w:rsidRPr="00257C5D">
              <w:rPr>
                <w:rFonts w:asciiTheme="minorHAnsi" w:hAnsiTheme="minorHAnsi" w:cstheme="minorHAnsi"/>
              </w:rPr>
              <w:t xml:space="preserve"> jako potwierdzenie spełnienia wymagań SIWZ - Załącznik nr 7;</w:t>
            </w:r>
          </w:p>
          <w:p w14:paraId="44198D00" w14:textId="66FB83F4" w:rsidR="00A30E0E" w:rsidRPr="00257C5D" w:rsidRDefault="00A30E0E" w:rsidP="00630FB4">
            <w:pPr>
              <w:numPr>
                <w:ilvl w:val="0"/>
                <w:numId w:val="12"/>
              </w:numPr>
              <w:spacing w:after="0" w:line="276" w:lineRule="auto"/>
              <w:ind w:left="284" w:hanging="284"/>
              <w:jc w:val="both"/>
              <w:rPr>
                <w:rFonts w:asciiTheme="minorHAnsi" w:hAnsiTheme="minorHAnsi" w:cstheme="minorHAnsi"/>
              </w:rPr>
            </w:pPr>
            <w:r w:rsidRPr="00257C5D">
              <w:rPr>
                <w:rFonts w:asciiTheme="minorHAnsi" w:hAnsiTheme="minorHAnsi" w:cstheme="minorHAnsi"/>
              </w:rPr>
              <w:t>Wykaz osób, którymi dysponuje Wykonawca do realizacji zamówienia - Załącznik nr 8</w:t>
            </w:r>
          </w:p>
          <w:p w14:paraId="411993BC" w14:textId="1C0AC5D2" w:rsidR="00F21F57" w:rsidRPr="00257C5D" w:rsidRDefault="00F21F57" w:rsidP="00630FB4">
            <w:pPr>
              <w:numPr>
                <w:ilvl w:val="0"/>
                <w:numId w:val="12"/>
              </w:numPr>
              <w:spacing w:after="0" w:line="276" w:lineRule="auto"/>
              <w:ind w:left="284" w:hanging="284"/>
              <w:jc w:val="both"/>
              <w:rPr>
                <w:rFonts w:asciiTheme="minorHAnsi" w:hAnsiTheme="minorHAnsi" w:cstheme="minorHAnsi"/>
              </w:rPr>
            </w:pPr>
            <w:r w:rsidRPr="00257C5D">
              <w:rPr>
                <w:rFonts w:asciiTheme="minorHAnsi" w:hAnsiTheme="minorHAnsi" w:cstheme="minorHAnsi"/>
              </w:rPr>
              <w:t xml:space="preserve">Wzór oświadczenia w zakresie udostępnienia zasobów przez inne podmioty - Załącznik nr </w:t>
            </w:r>
            <w:r w:rsidR="00A30E0E" w:rsidRPr="00257C5D">
              <w:rPr>
                <w:rFonts w:asciiTheme="minorHAnsi" w:hAnsiTheme="minorHAnsi" w:cstheme="minorHAnsi"/>
              </w:rPr>
              <w:t>9</w:t>
            </w:r>
            <w:r w:rsidRPr="00257C5D">
              <w:rPr>
                <w:rFonts w:asciiTheme="minorHAnsi" w:hAnsiTheme="minorHAnsi" w:cstheme="minorHAnsi"/>
              </w:rPr>
              <w:t>;</w:t>
            </w:r>
          </w:p>
          <w:p w14:paraId="0D4571A3" w14:textId="7E015FE7" w:rsidR="00F21F57" w:rsidRPr="00257C5D" w:rsidRDefault="00A30E0E" w:rsidP="00630FB4">
            <w:pPr>
              <w:numPr>
                <w:ilvl w:val="0"/>
                <w:numId w:val="12"/>
              </w:numPr>
              <w:spacing w:after="0" w:line="276" w:lineRule="auto"/>
              <w:ind w:left="284" w:hanging="284"/>
              <w:jc w:val="both"/>
              <w:rPr>
                <w:rFonts w:asciiTheme="minorHAnsi" w:hAnsiTheme="minorHAnsi" w:cstheme="minorHAnsi"/>
              </w:rPr>
            </w:pPr>
            <w:r w:rsidRPr="00257C5D">
              <w:rPr>
                <w:rFonts w:asciiTheme="minorHAnsi" w:hAnsiTheme="minorHAnsi" w:cstheme="minorHAnsi"/>
              </w:rPr>
              <w:t xml:space="preserve">Istotne postanowienia </w:t>
            </w:r>
            <w:r w:rsidR="00F21F57" w:rsidRPr="00257C5D">
              <w:rPr>
                <w:rFonts w:asciiTheme="minorHAnsi" w:hAnsiTheme="minorHAnsi" w:cstheme="minorHAnsi"/>
              </w:rPr>
              <w:t xml:space="preserve">gwarancji zabezpieczenia należytego wykonania umowy - Załącznik nr </w:t>
            </w:r>
            <w:r w:rsidRPr="00257C5D">
              <w:rPr>
                <w:rFonts w:asciiTheme="minorHAnsi" w:hAnsiTheme="minorHAnsi" w:cstheme="minorHAnsi"/>
              </w:rPr>
              <w:t>10</w:t>
            </w:r>
            <w:r w:rsidR="00F21F57" w:rsidRPr="00257C5D">
              <w:rPr>
                <w:rFonts w:asciiTheme="minorHAnsi" w:hAnsiTheme="minorHAnsi" w:cstheme="minorHAnsi"/>
              </w:rPr>
              <w:t>;</w:t>
            </w:r>
          </w:p>
          <w:p w14:paraId="33878173" w14:textId="77777777" w:rsidR="00F21F57" w:rsidRPr="00257C5D" w:rsidRDefault="00F21F57" w:rsidP="00A30E0E">
            <w:pPr>
              <w:spacing w:after="0" w:line="276" w:lineRule="auto"/>
              <w:ind w:left="284"/>
              <w:jc w:val="both"/>
              <w:rPr>
                <w:rFonts w:asciiTheme="minorHAnsi" w:hAnsiTheme="minorHAnsi" w:cstheme="minorHAnsi"/>
              </w:rPr>
            </w:pPr>
          </w:p>
        </w:tc>
      </w:tr>
      <w:tr w:rsidR="00F21F57" w:rsidRPr="00257C5D" w14:paraId="0AF7D3A2" w14:textId="77777777" w:rsidTr="00BB160D">
        <w:trPr>
          <w:trHeight w:val="246"/>
        </w:trPr>
        <w:tc>
          <w:tcPr>
            <w:tcW w:w="3231" w:type="dxa"/>
          </w:tcPr>
          <w:p w14:paraId="2B8960CC" w14:textId="77777777" w:rsidR="00F21F57" w:rsidRPr="00257C5D" w:rsidRDefault="00F21F57" w:rsidP="00BB160D">
            <w:pPr>
              <w:spacing w:after="0" w:line="276" w:lineRule="auto"/>
              <w:jc w:val="center"/>
              <w:rPr>
                <w:rFonts w:eastAsia="Times New Roman" w:cs="Calibri"/>
                <w:b/>
                <w:u w:val="single"/>
              </w:rPr>
            </w:pPr>
          </w:p>
        </w:tc>
        <w:tc>
          <w:tcPr>
            <w:tcW w:w="5983" w:type="dxa"/>
            <w:vAlign w:val="center"/>
            <w:hideMark/>
          </w:tcPr>
          <w:p w14:paraId="50532A15" w14:textId="77777777" w:rsidR="00F21F57" w:rsidRPr="00257C5D" w:rsidRDefault="00F21F57" w:rsidP="00BB160D">
            <w:pPr>
              <w:spacing w:line="276" w:lineRule="auto"/>
              <w:jc w:val="center"/>
              <w:rPr>
                <w:rFonts w:asciiTheme="minorHAnsi" w:hAnsiTheme="minorHAnsi" w:cstheme="minorHAnsi"/>
                <w:spacing w:val="56"/>
              </w:rPr>
            </w:pPr>
            <w:r w:rsidRPr="00257C5D">
              <w:rPr>
                <w:rFonts w:asciiTheme="minorHAnsi" w:hAnsiTheme="minorHAnsi" w:cstheme="minorHAnsi"/>
                <w:spacing w:val="56"/>
              </w:rPr>
              <w:t>ZATWIERDZAM</w:t>
            </w:r>
          </w:p>
          <w:tbl>
            <w:tblPr>
              <w:tblW w:w="4723" w:type="dxa"/>
              <w:tblInd w:w="1062" w:type="dxa"/>
              <w:tblLook w:val="04A0" w:firstRow="1" w:lastRow="0" w:firstColumn="1" w:lastColumn="0" w:noHBand="0" w:noVBand="1"/>
            </w:tblPr>
            <w:tblGrid>
              <w:gridCol w:w="4723"/>
            </w:tblGrid>
            <w:tr w:rsidR="00F21F57" w:rsidRPr="00257C5D" w14:paraId="7A469D28" w14:textId="77777777" w:rsidTr="00E73E03">
              <w:trPr>
                <w:trHeight w:val="1519"/>
              </w:trPr>
              <w:tc>
                <w:tcPr>
                  <w:tcW w:w="4723" w:type="dxa"/>
                  <w:tcBorders>
                    <w:top w:val="nil"/>
                    <w:left w:val="nil"/>
                    <w:bottom w:val="dashed" w:sz="4" w:space="0" w:color="auto"/>
                    <w:right w:val="nil"/>
                  </w:tcBorders>
                  <w:shd w:val="clear" w:color="auto" w:fill="auto"/>
                </w:tcPr>
                <w:p w14:paraId="21823568" w14:textId="77777777" w:rsidR="00F21F57" w:rsidRPr="00257C5D" w:rsidRDefault="00F21F57" w:rsidP="00BB160D">
                  <w:pPr>
                    <w:spacing w:after="0"/>
                    <w:jc w:val="center"/>
                    <w:rPr>
                      <w:rFonts w:cs="Calibri"/>
                    </w:rPr>
                  </w:pPr>
                  <w:r w:rsidRPr="00257C5D">
                    <w:rPr>
                      <w:rFonts w:cs="Calibri"/>
                    </w:rPr>
                    <w:t>z upoważnienia Dyrektora</w:t>
                  </w:r>
                </w:p>
                <w:p w14:paraId="1B479F17" w14:textId="77777777" w:rsidR="00F21F57" w:rsidRPr="00257C5D" w:rsidRDefault="00F21F57" w:rsidP="00BB160D">
                  <w:pPr>
                    <w:spacing w:after="0"/>
                    <w:jc w:val="center"/>
                    <w:rPr>
                      <w:rFonts w:cs="Calibri"/>
                    </w:rPr>
                  </w:pPr>
                  <w:r w:rsidRPr="00257C5D">
                    <w:rPr>
                      <w:rFonts w:cs="Calibri"/>
                    </w:rPr>
                    <w:t>Centrum e-Zdrowia</w:t>
                  </w:r>
                </w:p>
                <w:p w14:paraId="25AEF3B3" w14:textId="77777777" w:rsidR="00F21F57" w:rsidRPr="00257C5D" w:rsidRDefault="00F21F57" w:rsidP="00BB160D">
                  <w:pPr>
                    <w:spacing w:after="0"/>
                    <w:jc w:val="center"/>
                    <w:rPr>
                      <w:rFonts w:cs="Calibri"/>
                    </w:rPr>
                  </w:pPr>
                </w:p>
                <w:p w14:paraId="43C7D24C" w14:textId="77777777" w:rsidR="00F21F57" w:rsidRPr="00257C5D" w:rsidRDefault="00F21F57" w:rsidP="00BB160D">
                  <w:pPr>
                    <w:spacing w:after="0"/>
                    <w:jc w:val="center"/>
                    <w:rPr>
                      <w:rFonts w:cs="Calibri"/>
                      <w:i/>
                    </w:rPr>
                  </w:pPr>
                  <w:r w:rsidRPr="00257C5D">
                    <w:rPr>
                      <w:rFonts w:cs="Calibri"/>
                    </w:rPr>
                    <w:t>(-) Rafał Wójcik</w:t>
                  </w:r>
                </w:p>
                <w:p w14:paraId="63DB9742" w14:textId="77777777" w:rsidR="00F21F57" w:rsidRPr="00257C5D" w:rsidRDefault="00F21F57" w:rsidP="00BB160D">
                  <w:pPr>
                    <w:spacing w:after="0"/>
                    <w:jc w:val="center"/>
                    <w:rPr>
                      <w:rFonts w:asciiTheme="minorHAnsi" w:hAnsiTheme="minorHAnsi" w:cstheme="minorHAnsi"/>
                      <w:i/>
                    </w:rPr>
                  </w:pPr>
                  <w:r w:rsidRPr="00257C5D">
                    <w:rPr>
                      <w:rFonts w:cs="Calibri"/>
                    </w:rPr>
                    <w:t>Dyrektor Generalny</w:t>
                  </w:r>
                </w:p>
              </w:tc>
            </w:tr>
          </w:tbl>
          <w:p w14:paraId="0208141A" w14:textId="77777777" w:rsidR="00F21F57" w:rsidRPr="00257C5D" w:rsidRDefault="00F21F57" w:rsidP="00BB160D">
            <w:pPr>
              <w:spacing w:after="0" w:line="276" w:lineRule="auto"/>
              <w:ind w:firstLine="1720"/>
              <w:rPr>
                <w:rFonts w:cs="Calibri"/>
                <w:b/>
              </w:rPr>
            </w:pPr>
          </w:p>
        </w:tc>
      </w:tr>
      <w:tr w:rsidR="00F21F57" w:rsidRPr="00257C5D" w14:paraId="429C2F5A" w14:textId="77777777" w:rsidTr="00BB160D">
        <w:trPr>
          <w:trHeight w:val="421"/>
        </w:trPr>
        <w:tc>
          <w:tcPr>
            <w:tcW w:w="3231" w:type="dxa"/>
          </w:tcPr>
          <w:p w14:paraId="607EAB71" w14:textId="77777777" w:rsidR="00F21F57" w:rsidRPr="00257C5D" w:rsidRDefault="00F21F57" w:rsidP="00BB160D">
            <w:pPr>
              <w:spacing w:after="0" w:line="276" w:lineRule="auto"/>
              <w:jc w:val="center"/>
              <w:rPr>
                <w:rFonts w:eastAsia="Times New Roman" w:cs="Calibri"/>
                <w:b/>
                <w:u w:val="single"/>
              </w:rPr>
            </w:pPr>
          </w:p>
        </w:tc>
        <w:tc>
          <w:tcPr>
            <w:tcW w:w="5983" w:type="dxa"/>
            <w:hideMark/>
          </w:tcPr>
          <w:p w14:paraId="76840AB8" w14:textId="77777777" w:rsidR="00F21F57" w:rsidRPr="00257C5D" w:rsidRDefault="00F21F57" w:rsidP="00BB160D">
            <w:pPr>
              <w:spacing w:after="0" w:line="276" w:lineRule="auto"/>
              <w:ind w:left="596" w:right="1344"/>
              <w:jc w:val="center"/>
              <w:rPr>
                <w:rFonts w:cs="Calibri"/>
                <w:i/>
              </w:rPr>
            </w:pPr>
          </w:p>
        </w:tc>
      </w:tr>
      <w:tr w:rsidR="00F21F57" w:rsidRPr="00257C5D" w14:paraId="692E3F76" w14:textId="77777777" w:rsidTr="00BB160D">
        <w:trPr>
          <w:trHeight w:val="632"/>
        </w:trPr>
        <w:tc>
          <w:tcPr>
            <w:tcW w:w="9214" w:type="dxa"/>
            <w:gridSpan w:val="2"/>
          </w:tcPr>
          <w:p w14:paraId="7CD168EE" w14:textId="77777777" w:rsidR="00F21F57" w:rsidRPr="00257C5D" w:rsidRDefault="00F21F57" w:rsidP="00BB160D">
            <w:pPr>
              <w:spacing w:after="0" w:line="276" w:lineRule="auto"/>
              <w:jc w:val="center"/>
              <w:rPr>
                <w:rFonts w:eastAsia="Times New Roman" w:cs="Calibri"/>
              </w:rPr>
            </w:pPr>
          </w:p>
          <w:p w14:paraId="08B37F7B" w14:textId="77777777" w:rsidR="00F21F57" w:rsidRPr="00257C5D" w:rsidRDefault="00F21F57" w:rsidP="00BB160D">
            <w:pPr>
              <w:spacing w:after="0" w:line="276" w:lineRule="auto"/>
              <w:jc w:val="center"/>
              <w:rPr>
                <w:rFonts w:eastAsia="Times New Roman" w:cs="Calibri"/>
              </w:rPr>
            </w:pPr>
            <w:r w:rsidRPr="00257C5D">
              <w:rPr>
                <w:rFonts w:eastAsia="Times New Roman" w:cs="Calibri"/>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2E459166" w14:textId="77777777" w:rsidR="00F21F57" w:rsidRPr="00257C5D" w:rsidRDefault="00F21F57" w:rsidP="00F21F57">
      <w:pPr>
        <w:tabs>
          <w:tab w:val="left" w:pos="6585"/>
        </w:tabs>
        <w:spacing w:after="0" w:line="276" w:lineRule="auto"/>
        <w:rPr>
          <w:rFonts w:cs="Calibri"/>
        </w:rPr>
      </w:pPr>
    </w:p>
    <w:p w14:paraId="3DE7AF60" w14:textId="77777777" w:rsidR="00F21F57" w:rsidRPr="00257C5D" w:rsidRDefault="00F21F57" w:rsidP="00585FC9">
      <w:pPr>
        <w:pStyle w:val="csioz"/>
      </w:pPr>
      <w:r w:rsidRPr="00257C5D">
        <w:rPr>
          <w:rFonts w:cs="Calibri"/>
        </w:rPr>
        <w:br w:type="page"/>
      </w:r>
      <w:r w:rsidRPr="00257C5D">
        <w:lastRenderedPageBreak/>
        <w:t xml:space="preserve">I. </w:t>
      </w:r>
      <w:r w:rsidRPr="00257C5D">
        <w:tab/>
        <w:t>Nazwa oraz adres Zamawiającego.</w:t>
      </w:r>
    </w:p>
    <w:p w14:paraId="7C3FCDFD" w14:textId="77777777" w:rsidR="00F21F57" w:rsidRPr="00257C5D" w:rsidRDefault="00F21F57" w:rsidP="00F21F57">
      <w:pPr>
        <w:tabs>
          <w:tab w:val="left" w:pos="540"/>
        </w:tabs>
        <w:spacing w:after="0" w:line="276" w:lineRule="auto"/>
        <w:rPr>
          <w:rFonts w:cs="Calibri"/>
        </w:rPr>
      </w:pPr>
      <w:r w:rsidRPr="00257C5D">
        <w:rPr>
          <w:rFonts w:cs="Calibri"/>
        </w:rPr>
        <w:t xml:space="preserve">Zamawiającym jest </w:t>
      </w:r>
      <w:r w:rsidRPr="00257C5D">
        <w:rPr>
          <w:rFonts w:cs="Calibri"/>
          <w:b/>
        </w:rPr>
        <w:t>Centrum e-Zdrowia</w:t>
      </w:r>
      <w:r w:rsidRPr="00257C5D">
        <w:rPr>
          <w:rFonts w:cs="Calibri"/>
        </w:rPr>
        <w:t xml:space="preserve"> z siedzibą w Warszawie </w:t>
      </w:r>
    </w:p>
    <w:p w14:paraId="36CE5421" w14:textId="77777777" w:rsidR="00F21F57" w:rsidRPr="00257C5D" w:rsidRDefault="00F21F57" w:rsidP="00F21F57">
      <w:pPr>
        <w:tabs>
          <w:tab w:val="left" w:pos="540"/>
        </w:tabs>
        <w:spacing w:after="0" w:line="276" w:lineRule="auto"/>
        <w:rPr>
          <w:rFonts w:cs="Calibri"/>
        </w:rPr>
      </w:pPr>
      <w:r w:rsidRPr="00257C5D">
        <w:rPr>
          <w:rFonts w:cs="Calibri"/>
        </w:rPr>
        <w:t>(kod pocztowy 00-184) ul. Stanisława Dubois 5A.</w:t>
      </w:r>
    </w:p>
    <w:p w14:paraId="247E3B26" w14:textId="77777777" w:rsidR="00F21F57" w:rsidRPr="00257C5D" w:rsidRDefault="00F21F57" w:rsidP="00F21F57">
      <w:pPr>
        <w:tabs>
          <w:tab w:val="left" w:pos="540"/>
        </w:tabs>
        <w:spacing w:after="0" w:line="276" w:lineRule="auto"/>
        <w:rPr>
          <w:rFonts w:cs="Calibri"/>
        </w:rPr>
      </w:pPr>
      <w:r w:rsidRPr="00257C5D">
        <w:rPr>
          <w:rFonts w:cs="Calibri"/>
        </w:rPr>
        <w:t>Godziny pracy: 8:00-16:00 od poniedziałku do piątku.</w:t>
      </w:r>
    </w:p>
    <w:p w14:paraId="19AFED62" w14:textId="4127775E" w:rsidR="00F21F57" w:rsidRPr="00257C5D" w:rsidRDefault="00F21F57" w:rsidP="00F21F57">
      <w:pPr>
        <w:tabs>
          <w:tab w:val="left" w:pos="540"/>
        </w:tabs>
        <w:spacing w:after="0" w:line="276" w:lineRule="auto"/>
        <w:rPr>
          <w:rFonts w:cs="Calibri"/>
        </w:rPr>
      </w:pPr>
      <w:r w:rsidRPr="00257C5D">
        <w:rPr>
          <w:rFonts w:cs="Calibri"/>
        </w:rPr>
        <w:t xml:space="preserve">Adres strony internetowej: </w:t>
      </w:r>
      <w:hyperlink r:id="rId10" w:history="1">
        <w:r w:rsidR="00E73E03" w:rsidRPr="00257C5D">
          <w:rPr>
            <w:rStyle w:val="Hipercze"/>
            <w:rFonts w:cs="Calibri"/>
          </w:rPr>
          <w:t>www.cez.gov.pl</w:t>
        </w:r>
      </w:hyperlink>
      <w:r w:rsidRPr="00257C5D">
        <w:rPr>
          <w:rFonts w:cs="Calibri"/>
        </w:rPr>
        <w:t xml:space="preserve"> </w:t>
      </w:r>
    </w:p>
    <w:p w14:paraId="0D329482" w14:textId="77777777" w:rsidR="00F21F57" w:rsidRPr="00257C5D" w:rsidRDefault="00F21F57" w:rsidP="00F21F57">
      <w:pPr>
        <w:spacing w:after="0" w:line="276" w:lineRule="auto"/>
        <w:ind w:left="360" w:hanging="295"/>
        <w:rPr>
          <w:rFonts w:eastAsia="Times New Roman" w:cs="Calibri"/>
          <w:lang w:eastAsia="pl-PL"/>
        </w:rPr>
      </w:pPr>
    </w:p>
    <w:p w14:paraId="6877F2C6" w14:textId="77777777" w:rsidR="00F21F57" w:rsidRPr="00257C5D" w:rsidRDefault="00F21F57" w:rsidP="00585FC9">
      <w:pPr>
        <w:pStyle w:val="csioz"/>
      </w:pPr>
      <w:r w:rsidRPr="00257C5D">
        <w:t xml:space="preserve">II. </w:t>
      </w:r>
      <w:r w:rsidRPr="00257C5D">
        <w:tab/>
        <w:t>Tryb udzielenia zamówienia.</w:t>
      </w:r>
    </w:p>
    <w:p w14:paraId="5CA994EF" w14:textId="77777777" w:rsidR="00F21F57" w:rsidRPr="00257C5D" w:rsidRDefault="00F21F57" w:rsidP="00630FB4">
      <w:pPr>
        <w:numPr>
          <w:ilvl w:val="0"/>
          <w:numId w:val="15"/>
        </w:numPr>
        <w:tabs>
          <w:tab w:val="num" w:pos="426"/>
        </w:tabs>
        <w:spacing w:after="0" w:line="276" w:lineRule="auto"/>
        <w:ind w:left="426" w:hanging="426"/>
        <w:jc w:val="both"/>
        <w:rPr>
          <w:rFonts w:eastAsia="Times New Roman" w:cs="Calibri"/>
          <w:lang w:eastAsia="pl-PL"/>
        </w:rPr>
      </w:pPr>
      <w:r w:rsidRPr="00257C5D">
        <w:rPr>
          <w:rFonts w:eastAsia="Times New Roman" w:cs="Calibri"/>
          <w:lang w:eastAsia="pl-PL"/>
        </w:rPr>
        <w:t xml:space="preserve">Niniejsze postępowanie prowadzone jest w trybie przetargu nieograniczonego na podstawie art. 39 ustawy z dnia 29 stycznia 2004 r. Prawo Zamówień Publicznych </w:t>
      </w:r>
      <w:r w:rsidRPr="00257C5D">
        <w:rPr>
          <w:rFonts w:asciiTheme="minorHAnsi" w:hAnsiTheme="minorHAnsi" w:cstheme="minorHAnsi"/>
        </w:rPr>
        <w:t>(</w:t>
      </w:r>
      <w:proofErr w:type="spellStart"/>
      <w:r w:rsidRPr="00257C5D">
        <w:rPr>
          <w:rFonts w:asciiTheme="minorHAnsi" w:hAnsiTheme="minorHAnsi" w:cstheme="minorHAnsi"/>
        </w:rPr>
        <w:t>t.j</w:t>
      </w:r>
      <w:proofErr w:type="spellEnd"/>
      <w:r w:rsidRPr="00257C5D">
        <w:rPr>
          <w:rFonts w:asciiTheme="minorHAnsi" w:hAnsiTheme="minorHAnsi" w:cstheme="minorHAnsi"/>
        </w:rPr>
        <w:t>. Dz. U. z 2019 r. poz. 1843)</w:t>
      </w:r>
      <w:r w:rsidRPr="00257C5D">
        <w:rPr>
          <w:rFonts w:eastAsia="Times New Roman" w:cs="Calibri"/>
          <w:lang w:eastAsia="pl-PL"/>
        </w:rPr>
        <w:t>, zwanej dalej „ustawa PZP”.</w:t>
      </w:r>
    </w:p>
    <w:p w14:paraId="70C36A17" w14:textId="77777777" w:rsidR="00F21F57" w:rsidRPr="00257C5D" w:rsidRDefault="00F21F57" w:rsidP="00630FB4">
      <w:pPr>
        <w:numPr>
          <w:ilvl w:val="0"/>
          <w:numId w:val="15"/>
        </w:numPr>
        <w:tabs>
          <w:tab w:val="num" w:pos="426"/>
        </w:tabs>
        <w:spacing w:after="0" w:line="276" w:lineRule="auto"/>
        <w:ind w:left="426" w:hanging="426"/>
        <w:jc w:val="both"/>
        <w:rPr>
          <w:rFonts w:eastAsia="Times New Roman" w:cs="Calibri"/>
          <w:lang w:eastAsia="pl-PL"/>
        </w:rPr>
      </w:pPr>
      <w:r w:rsidRPr="00257C5D">
        <w:rPr>
          <w:rFonts w:eastAsia="Times New Roman" w:cs="Calibri"/>
          <w:lang w:eastAsia="pl-PL"/>
        </w:rPr>
        <w:t xml:space="preserve">Wartość zamówienia </w:t>
      </w:r>
      <w:r w:rsidRPr="00257C5D">
        <w:rPr>
          <w:rFonts w:eastAsia="Times New Roman" w:cs="Calibri"/>
          <w:b/>
          <w:lang w:eastAsia="pl-PL"/>
        </w:rPr>
        <w:t xml:space="preserve">nie przekracza </w:t>
      </w:r>
      <w:r w:rsidRPr="00257C5D">
        <w:rPr>
          <w:rFonts w:eastAsia="Times New Roman" w:cs="Calibri"/>
          <w:lang w:eastAsia="pl-PL"/>
        </w:rPr>
        <w:t xml:space="preserve">równowartości kwoty określonej w przepisach wykonawczych wydanych na podstawie art. 11 ust. 8 ustawy PZP. </w:t>
      </w:r>
    </w:p>
    <w:p w14:paraId="13C9E952" w14:textId="77777777" w:rsidR="00F21F57" w:rsidRPr="00257C5D" w:rsidRDefault="00F21F57" w:rsidP="00630FB4">
      <w:pPr>
        <w:numPr>
          <w:ilvl w:val="0"/>
          <w:numId w:val="15"/>
        </w:numPr>
        <w:spacing w:after="0" w:line="276" w:lineRule="auto"/>
        <w:ind w:left="426"/>
        <w:jc w:val="both"/>
        <w:rPr>
          <w:rFonts w:cs="Calibri"/>
        </w:rPr>
      </w:pPr>
      <w:r w:rsidRPr="00257C5D">
        <w:rPr>
          <w:rFonts w:cs="Calibri"/>
        </w:rPr>
        <w:t>W zakresie nieuregulowanym w niniejszej Specyfikacji Istotnych Warunków Zamówienia, zwanej dalej „SIWZ”, maj</w:t>
      </w:r>
      <w:r w:rsidRPr="00257C5D">
        <w:rPr>
          <w:rFonts w:eastAsia="TimesNewRoman" w:cs="Calibri"/>
        </w:rPr>
        <w:t xml:space="preserve">ą </w:t>
      </w:r>
      <w:r w:rsidRPr="00257C5D">
        <w:rPr>
          <w:rFonts w:cs="Calibri"/>
        </w:rPr>
        <w:t>zastosowanie przepisy ustawy PZP oraz Kodeksu Cywilnego.</w:t>
      </w:r>
    </w:p>
    <w:p w14:paraId="4408B718" w14:textId="77777777" w:rsidR="00F21F57" w:rsidRPr="00257C5D" w:rsidRDefault="00F21F57" w:rsidP="00630FB4">
      <w:pPr>
        <w:numPr>
          <w:ilvl w:val="0"/>
          <w:numId w:val="15"/>
        </w:numPr>
        <w:spacing w:after="0" w:line="276" w:lineRule="auto"/>
        <w:ind w:left="426"/>
        <w:jc w:val="both"/>
        <w:rPr>
          <w:rFonts w:cs="Calibri"/>
        </w:rPr>
      </w:pPr>
      <w:r w:rsidRPr="00257C5D">
        <w:rPr>
          <w:rFonts w:cs="Calibri"/>
        </w:rPr>
        <w:t>W sytuacji sprzeczności postanowień SIWZ, wyjaśnień do SIWZ lub modyfikacji SIWZ w stosunku do ustawy PZP, zastosowanie mają przepisy ustawy PZP.</w:t>
      </w:r>
    </w:p>
    <w:p w14:paraId="1D64F86D" w14:textId="40B11BD4" w:rsidR="00F21F57" w:rsidRPr="00257C5D" w:rsidRDefault="00F21F57" w:rsidP="00630FB4">
      <w:pPr>
        <w:numPr>
          <w:ilvl w:val="0"/>
          <w:numId w:val="15"/>
        </w:numPr>
        <w:spacing w:after="0" w:line="276" w:lineRule="auto"/>
        <w:ind w:left="426"/>
        <w:jc w:val="both"/>
        <w:rPr>
          <w:rFonts w:asciiTheme="minorHAnsi" w:hAnsiTheme="minorHAnsi" w:cstheme="minorHAnsi"/>
        </w:rPr>
      </w:pPr>
      <w:r w:rsidRPr="00257C5D">
        <w:rPr>
          <w:rFonts w:asciiTheme="minorHAnsi" w:hAnsiTheme="minorHAnsi" w:cstheme="minorHAnsi"/>
          <w:b/>
        </w:rPr>
        <w:t>Zamawiający skorzysta z przepisu art. 24aa ust. 1 ustawy PZP i najpierw dokona oceny ofert, a następnie zbada, czy wykonawca, którego oferta została oceniona jako najkorzystniejsza, nie podlega wykluczeniu oraz spełnia warunki udziału w postępowaniu.</w:t>
      </w:r>
    </w:p>
    <w:p w14:paraId="459B25DE" w14:textId="77777777" w:rsidR="00F21F57" w:rsidRPr="00257C5D" w:rsidRDefault="00F21F57" w:rsidP="00F21F57">
      <w:pPr>
        <w:spacing w:after="0" w:line="276" w:lineRule="auto"/>
        <w:rPr>
          <w:rFonts w:eastAsia="Times New Roman" w:cs="Calibri"/>
          <w:lang w:eastAsia="pl-PL"/>
        </w:rPr>
      </w:pPr>
    </w:p>
    <w:p w14:paraId="6C089F4C" w14:textId="77777777" w:rsidR="00F21F57" w:rsidRPr="00257C5D" w:rsidRDefault="00F21F57" w:rsidP="00585FC9">
      <w:pPr>
        <w:pStyle w:val="csioz"/>
      </w:pPr>
      <w:r w:rsidRPr="00257C5D">
        <w:t>III.</w:t>
      </w:r>
      <w:r w:rsidRPr="00257C5D">
        <w:tab/>
        <w:t>Opis przedmiotu zamówienia.</w:t>
      </w:r>
    </w:p>
    <w:p w14:paraId="21D404CC" w14:textId="15BE0B2E" w:rsidR="00F21F57" w:rsidRPr="00257C5D" w:rsidRDefault="00F21F57" w:rsidP="00630FB4">
      <w:pPr>
        <w:numPr>
          <w:ilvl w:val="0"/>
          <w:numId w:val="16"/>
        </w:numPr>
        <w:pBdr>
          <w:bottom w:val="single" w:sz="12" w:space="1" w:color="auto"/>
        </w:pBdr>
        <w:tabs>
          <w:tab w:val="num" w:pos="426"/>
          <w:tab w:val="left" w:pos="3855"/>
        </w:tabs>
        <w:spacing w:after="0" w:line="276" w:lineRule="auto"/>
        <w:jc w:val="both"/>
        <w:rPr>
          <w:rFonts w:asciiTheme="minorHAnsi" w:hAnsiTheme="minorHAnsi" w:cstheme="minorHAnsi"/>
          <w:b/>
        </w:rPr>
      </w:pPr>
      <w:r w:rsidRPr="00257C5D">
        <w:rPr>
          <w:rFonts w:cs="Calibri"/>
        </w:rPr>
        <w:t>Przedmiot</w:t>
      </w:r>
      <w:r w:rsidR="00724DE1" w:rsidRPr="00257C5D">
        <w:rPr>
          <w:rFonts w:cs="Calibri"/>
        </w:rPr>
        <w:t>em</w:t>
      </w:r>
      <w:r w:rsidRPr="00257C5D">
        <w:rPr>
          <w:rFonts w:cs="Calibri"/>
        </w:rPr>
        <w:t xml:space="preserve"> zamówienia</w:t>
      </w:r>
      <w:r w:rsidR="00B06BDB" w:rsidRPr="00257C5D">
        <w:rPr>
          <w:rFonts w:cs="Calibri"/>
        </w:rPr>
        <w:t xml:space="preserve"> jest </w:t>
      </w:r>
      <w:r w:rsidR="00FC1BDA" w:rsidRPr="00257C5D">
        <w:rPr>
          <w:rFonts w:asciiTheme="minorHAnsi" w:hAnsiTheme="minorHAnsi" w:cstheme="minorHAnsi"/>
          <w:b/>
        </w:rPr>
        <w:t>Wykonanie projektu aranżacji wnętrz i wyposażenia, kosztorysu inwestorskiego i przedmiaru robót dla pomieszczeń biurowych, socjalnych i sanitarnych  na potrzeby Centrum e-Zdrowia.</w:t>
      </w:r>
    </w:p>
    <w:p w14:paraId="5DC8C606" w14:textId="7FB5E015" w:rsidR="00F21F57" w:rsidRPr="00257C5D" w:rsidRDefault="00F21F57" w:rsidP="00630FB4">
      <w:pPr>
        <w:numPr>
          <w:ilvl w:val="0"/>
          <w:numId w:val="16"/>
        </w:numPr>
        <w:tabs>
          <w:tab w:val="num" w:pos="426"/>
          <w:tab w:val="left" w:pos="3855"/>
        </w:tabs>
        <w:autoSpaceDE w:val="0"/>
        <w:autoSpaceDN w:val="0"/>
        <w:adjustRightInd w:val="0"/>
        <w:spacing w:after="0" w:line="276" w:lineRule="auto"/>
        <w:ind w:left="426" w:hanging="426"/>
        <w:jc w:val="both"/>
        <w:rPr>
          <w:rFonts w:cs="Calibri"/>
        </w:rPr>
      </w:pPr>
      <w:r w:rsidRPr="00257C5D">
        <w:rPr>
          <w:rFonts w:cs="Calibri"/>
        </w:rPr>
        <w:t xml:space="preserve">Szczegółowy opis przedmiotu zamówienia stanowi </w:t>
      </w:r>
      <w:r w:rsidRPr="00257C5D">
        <w:rPr>
          <w:rFonts w:cs="Calibri"/>
          <w:b/>
        </w:rPr>
        <w:t xml:space="preserve">Załącznik nr 1 </w:t>
      </w:r>
      <w:r w:rsidRPr="00257C5D">
        <w:rPr>
          <w:rFonts w:cs="Calibri"/>
        </w:rPr>
        <w:t xml:space="preserve">do </w:t>
      </w:r>
      <w:r w:rsidR="003340DB" w:rsidRPr="00257C5D">
        <w:rPr>
          <w:rFonts w:cs="Calibri"/>
        </w:rPr>
        <w:t>SIWZ</w:t>
      </w:r>
      <w:r w:rsidRPr="00257C5D">
        <w:rPr>
          <w:rFonts w:cs="Calibri"/>
        </w:rPr>
        <w:t>.</w:t>
      </w:r>
    </w:p>
    <w:p w14:paraId="72DF59FD" w14:textId="00C398FE" w:rsidR="00F21F57" w:rsidRPr="00257C5D" w:rsidRDefault="00F21F57" w:rsidP="00630FB4">
      <w:pPr>
        <w:numPr>
          <w:ilvl w:val="0"/>
          <w:numId w:val="16"/>
        </w:numPr>
        <w:tabs>
          <w:tab w:val="num" w:pos="426"/>
          <w:tab w:val="left" w:pos="3855"/>
        </w:tabs>
        <w:spacing w:after="0" w:line="276" w:lineRule="auto"/>
        <w:ind w:left="426" w:hanging="426"/>
        <w:jc w:val="both"/>
        <w:rPr>
          <w:rFonts w:cs="Calibri"/>
        </w:rPr>
      </w:pPr>
      <w:r w:rsidRPr="00257C5D">
        <w:rPr>
          <w:rFonts w:cs="Calibri"/>
        </w:rPr>
        <w:t xml:space="preserve">Wykonawca zobowiązany jest zrealizować zamówienie na zasadach i warunkach opisanych we wzorze umowy stanowiącym </w:t>
      </w:r>
      <w:r w:rsidRPr="00257C5D">
        <w:rPr>
          <w:rFonts w:cs="Calibri"/>
          <w:b/>
        </w:rPr>
        <w:t xml:space="preserve">Załącznik nr </w:t>
      </w:r>
      <w:r w:rsidR="003340DB" w:rsidRPr="00257C5D">
        <w:rPr>
          <w:rFonts w:cs="Calibri"/>
          <w:b/>
        </w:rPr>
        <w:t>2</w:t>
      </w:r>
      <w:r w:rsidRPr="00257C5D">
        <w:rPr>
          <w:rFonts w:cs="Calibri"/>
        </w:rPr>
        <w:t xml:space="preserve"> do SIWZ.</w:t>
      </w:r>
    </w:p>
    <w:p w14:paraId="7D8C3ACD" w14:textId="77777777" w:rsidR="00F21F57" w:rsidRPr="00257C5D" w:rsidRDefault="00F21F57" w:rsidP="00630FB4">
      <w:pPr>
        <w:numPr>
          <w:ilvl w:val="0"/>
          <w:numId w:val="16"/>
        </w:numPr>
        <w:tabs>
          <w:tab w:val="num" w:pos="426"/>
          <w:tab w:val="left" w:pos="3855"/>
        </w:tabs>
        <w:spacing w:after="0" w:line="276" w:lineRule="auto"/>
        <w:ind w:left="426" w:hanging="426"/>
        <w:jc w:val="both"/>
        <w:rPr>
          <w:rFonts w:cs="Calibri"/>
        </w:rPr>
      </w:pPr>
      <w:r w:rsidRPr="00257C5D">
        <w:rPr>
          <w:rFonts w:cs="Calibri"/>
        </w:rPr>
        <w:t>Wspólny Słownik Zamówień CPV:</w:t>
      </w:r>
    </w:p>
    <w:p w14:paraId="5EA49909" w14:textId="77777777" w:rsidR="00360C0C" w:rsidRPr="00257C5D" w:rsidRDefault="00360C0C" w:rsidP="00360C0C">
      <w:pPr>
        <w:pStyle w:val="Akapitzlist"/>
        <w:autoSpaceDE w:val="0"/>
        <w:autoSpaceDN w:val="0"/>
        <w:adjustRightInd w:val="0"/>
        <w:spacing w:after="0" w:line="276" w:lineRule="auto"/>
        <w:ind w:left="363"/>
        <w:rPr>
          <w:rFonts w:asciiTheme="minorHAnsi" w:eastAsia="Times New Roman" w:hAnsiTheme="minorHAnsi" w:cstheme="minorHAnsi"/>
          <w:bCs/>
          <w:i/>
          <w:lang w:val="pl-PL" w:eastAsia="pl-PL"/>
        </w:rPr>
      </w:pPr>
      <w:r w:rsidRPr="00257C5D">
        <w:rPr>
          <w:rFonts w:asciiTheme="minorHAnsi" w:eastAsia="Times New Roman" w:hAnsiTheme="minorHAnsi" w:cstheme="minorHAnsi"/>
          <w:b/>
          <w:i/>
          <w:lang w:val="pl-PL" w:eastAsia="pl-PL"/>
        </w:rPr>
        <w:t>7124000-2</w:t>
      </w:r>
      <w:r w:rsidRPr="00257C5D">
        <w:rPr>
          <w:rFonts w:asciiTheme="minorHAnsi" w:eastAsia="Times New Roman" w:hAnsiTheme="minorHAnsi" w:cstheme="minorHAnsi"/>
          <w:bCs/>
          <w:i/>
          <w:lang w:val="pl-PL" w:eastAsia="pl-PL"/>
        </w:rPr>
        <w:t xml:space="preserve"> Usługi architektoniczne, inżynieryjne i planowania</w:t>
      </w:r>
    </w:p>
    <w:p w14:paraId="75A23052" w14:textId="77777777" w:rsidR="00F21F57" w:rsidRPr="00257C5D" w:rsidRDefault="00F21F57" w:rsidP="00630FB4">
      <w:pPr>
        <w:numPr>
          <w:ilvl w:val="0"/>
          <w:numId w:val="16"/>
        </w:numPr>
        <w:tabs>
          <w:tab w:val="left" w:pos="3855"/>
        </w:tabs>
        <w:spacing w:after="0" w:line="276" w:lineRule="auto"/>
        <w:jc w:val="both"/>
        <w:rPr>
          <w:rFonts w:cs="Calibri"/>
        </w:rPr>
      </w:pPr>
      <w:r w:rsidRPr="00257C5D">
        <w:rPr>
          <w:rFonts w:cs="Calibri"/>
        </w:rPr>
        <w:t>Informacja o opcjach:</w:t>
      </w:r>
    </w:p>
    <w:p w14:paraId="6A24B2A5" w14:textId="77777777" w:rsidR="00F21F57" w:rsidRPr="00257C5D" w:rsidRDefault="00F21F57" w:rsidP="00E973E5">
      <w:pPr>
        <w:pStyle w:val="Akapitzlist"/>
        <w:spacing w:after="0" w:line="276" w:lineRule="auto"/>
        <w:ind w:left="363"/>
        <w:rPr>
          <w:rFonts w:eastAsia="Times New Roman" w:cs="Arial"/>
          <w:bCs/>
          <w:lang w:val="pl-PL"/>
        </w:rPr>
      </w:pPr>
      <w:r w:rsidRPr="00257C5D">
        <w:rPr>
          <w:rFonts w:eastAsia="Times New Roman" w:cs="Arial"/>
          <w:bCs/>
          <w:lang w:val="pl-PL"/>
        </w:rPr>
        <w:t xml:space="preserve">W ramach przedmiotu zamówienia Zamawiający </w:t>
      </w:r>
      <w:r w:rsidRPr="00257C5D">
        <w:rPr>
          <w:rFonts w:eastAsia="Times New Roman" w:cs="Arial"/>
          <w:b/>
          <w:bCs/>
          <w:lang w:val="pl-PL"/>
        </w:rPr>
        <w:t>nie przewiduje zastosowania opcji</w:t>
      </w:r>
      <w:r w:rsidRPr="00257C5D">
        <w:rPr>
          <w:rFonts w:eastAsia="Times New Roman" w:cs="Arial"/>
          <w:bCs/>
          <w:lang w:val="pl-PL"/>
        </w:rPr>
        <w:t>, o której mowa w art. 34 ust. 5 Ustawy.</w:t>
      </w:r>
    </w:p>
    <w:p w14:paraId="1CE663B2" w14:textId="77777777" w:rsidR="00F21F57" w:rsidRPr="00257C5D" w:rsidRDefault="00F21F57" w:rsidP="00630FB4">
      <w:pPr>
        <w:numPr>
          <w:ilvl w:val="0"/>
          <w:numId w:val="16"/>
        </w:numPr>
        <w:tabs>
          <w:tab w:val="num" w:pos="426"/>
          <w:tab w:val="left" w:pos="3855"/>
        </w:tabs>
        <w:spacing w:after="0" w:line="276" w:lineRule="auto"/>
        <w:ind w:left="426" w:hanging="426"/>
        <w:jc w:val="both"/>
        <w:rPr>
          <w:rFonts w:cs="Calibri"/>
        </w:rPr>
      </w:pPr>
      <w:r w:rsidRPr="00257C5D">
        <w:rPr>
          <w:rFonts w:cs="Calibri"/>
        </w:rPr>
        <w:t xml:space="preserve">Zamawiający </w:t>
      </w:r>
      <w:r w:rsidRPr="00257C5D">
        <w:rPr>
          <w:rFonts w:cs="Calibri"/>
          <w:b/>
        </w:rPr>
        <w:t xml:space="preserve">nie dopuszcza </w:t>
      </w:r>
      <w:r w:rsidRPr="00257C5D">
        <w:rPr>
          <w:rFonts w:cs="Calibri"/>
        </w:rPr>
        <w:t>możliwości składania ofert częściowych.</w:t>
      </w:r>
    </w:p>
    <w:p w14:paraId="4D8B71E4" w14:textId="77777777" w:rsidR="00F21F57" w:rsidRPr="00257C5D" w:rsidRDefault="00F21F57" w:rsidP="00630FB4">
      <w:pPr>
        <w:numPr>
          <w:ilvl w:val="0"/>
          <w:numId w:val="16"/>
        </w:numPr>
        <w:tabs>
          <w:tab w:val="left" w:pos="3855"/>
        </w:tabs>
        <w:spacing w:after="0" w:line="276" w:lineRule="auto"/>
        <w:jc w:val="both"/>
        <w:rPr>
          <w:rFonts w:eastAsia="Times New Roman" w:cs="Calibri"/>
          <w:lang w:eastAsia="pl-PL"/>
        </w:rPr>
      </w:pPr>
      <w:r w:rsidRPr="00257C5D">
        <w:rPr>
          <w:rFonts w:eastAsia="Times New Roman" w:cs="Calibri"/>
          <w:lang w:eastAsia="pl-PL"/>
        </w:rPr>
        <w:t xml:space="preserve">Zamawiający </w:t>
      </w:r>
      <w:r w:rsidRPr="00257C5D">
        <w:rPr>
          <w:rFonts w:eastAsia="Times New Roman" w:cs="Calibri"/>
          <w:b/>
          <w:lang w:eastAsia="pl-PL"/>
        </w:rPr>
        <w:t xml:space="preserve">nie dopuszcza </w:t>
      </w:r>
      <w:r w:rsidRPr="00257C5D">
        <w:rPr>
          <w:rFonts w:eastAsia="Times New Roman" w:cs="Calibri"/>
          <w:lang w:eastAsia="pl-PL"/>
        </w:rPr>
        <w:t>możliwości składania ofert wariantowych.</w:t>
      </w:r>
    </w:p>
    <w:p w14:paraId="799D0394" w14:textId="77777777" w:rsidR="00F21F57" w:rsidRPr="00257C5D" w:rsidRDefault="00F21F57" w:rsidP="00630FB4">
      <w:pPr>
        <w:numPr>
          <w:ilvl w:val="0"/>
          <w:numId w:val="16"/>
        </w:numPr>
        <w:tabs>
          <w:tab w:val="left" w:pos="3855"/>
        </w:tabs>
        <w:spacing w:after="0" w:line="276" w:lineRule="auto"/>
        <w:jc w:val="both"/>
        <w:rPr>
          <w:rFonts w:eastAsia="Times New Roman" w:cs="Calibri"/>
          <w:lang w:eastAsia="pl-PL"/>
        </w:rPr>
      </w:pPr>
      <w:r w:rsidRPr="00257C5D">
        <w:rPr>
          <w:rFonts w:eastAsia="Times New Roman" w:cs="Calibri"/>
          <w:lang w:eastAsia="pl-PL"/>
        </w:rPr>
        <w:t xml:space="preserve">Zamawiający </w:t>
      </w:r>
      <w:r w:rsidRPr="00257C5D">
        <w:rPr>
          <w:rFonts w:eastAsia="Times New Roman" w:cs="Calibri"/>
          <w:b/>
          <w:lang w:eastAsia="pl-PL"/>
        </w:rPr>
        <w:t>nie przewiduje</w:t>
      </w:r>
      <w:r w:rsidRPr="00257C5D">
        <w:rPr>
          <w:rFonts w:eastAsia="Times New Roman" w:cs="Calibri"/>
          <w:lang w:eastAsia="pl-PL"/>
        </w:rPr>
        <w:t xml:space="preserve"> zawarcia umowy ramowej.</w:t>
      </w:r>
    </w:p>
    <w:p w14:paraId="179F371C" w14:textId="77777777" w:rsidR="00F21F57" w:rsidRPr="00257C5D" w:rsidRDefault="00F21F57" w:rsidP="00630FB4">
      <w:pPr>
        <w:numPr>
          <w:ilvl w:val="0"/>
          <w:numId w:val="16"/>
        </w:numPr>
        <w:tabs>
          <w:tab w:val="left" w:pos="3855"/>
        </w:tabs>
        <w:spacing w:after="0" w:line="276" w:lineRule="auto"/>
        <w:jc w:val="both"/>
        <w:rPr>
          <w:rFonts w:eastAsia="Times New Roman" w:cs="Calibri"/>
          <w:b/>
          <w:lang w:eastAsia="pl-PL"/>
        </w:rPr>
      </w:pPr>
      <w:r w:rsidRPr="00257C5D">
        <w:rPr>
          <w:rFonts w:cs="Calibri"/>
        </w:rPr>
        <w:t xml:space="preserve">Zamawiający </w:t>
      </w:r>
      <w:r w:rsidRPr="00257C5D">
        <w:rPr>
          <w:rFonts w:cs="Calibri"/>
          <w:b/>
        </w:rPr>
        <w:t>nie przewiduje</w:t>
      </w:r>
      <w:r w:rsidRPr="00257C5D">
        <w:rPr>
          <w:rFonts w:cs="Calibri"/>
        </w:rPr>
        <w:t xml:space="preserve"> możliwości udzielenia zamówień z wolnej ręki, o których mowa w art. 67 ust. 1 pkt 6 ustawy PZP. </w:t>
      </w:r>
    </w:p>
    <w:p w14:paraId="5211E7D7" w14:textId="77777777" w:rsidR="00F21F57" w:rsidRPr="00257C5D" w:rsidRDefault="00F21F57" w:rsidP="00630FB4">
      <w:pPr>
        <w:numPr>
          <w:ilvl w:val="0"/>
          <w:numId w:val="16"/>
        </w:numPr>
        <w:tabs>
          <w:tab w:val="left" w:pos="3855"/>
        </w:tabs>
        <w:spacing w:after="0" w:line="276" w:lineRule="auto"/>
        <w:jc w:val="both"/>
        <w:rPr>
          <w:rFonts w:eastAsia="Times New Roman" w:cs="Calibri"/>
          <w:lang w:eastAsia="pl-PL"/>
        </w:rPr>
      </w:pPr>
      <w:r w:rsidRPr="00257C5D">
        <w:rPr>
          <w:rFonts w:eastAsia="Times New Roman" w:cs="Calibri"/>
          <w:lang w:eastAsia="pl-PL"/>
        </w:rPr>
        <w:t xml:space="preserve">Zamawiający </w:t>
      </w:r>
      <w:r w:rsidRPr="00257C5D">
        <w:rPr>
          <w:rFonts w:eastAsia="Times New Roman" w:cs="Calibri"/>
          <w:b/>
          <w:lang w:eastAsia="pl-PL"/>
        </w:rPr>
        <w:t>nie zastrzega</w:t>
      </w:r>
      <w:r w:rsidRPr="00257C5D">
        <w:rPr>
          <w:rFonts w:eastAsia="Times New Roman" w:cs="Calibri"/>
          <w:lang w:eastAsia="pl-PL"/>
        </w:rPr>
        <w:t xml:space="preserve"> obowiązku osobistego wykonania przez Wykonawcę zamówienia.</w:t>
      </w:r>
    </w:p>
    <w:p w14:paraId="13F80590" w14:textId="77777777" w:rsidR="00F21F57" w:rsidRPr="00257C5D" w:rsidRDefault="00F21F57" w:rsidP="00630FB4">
      <w:pPr>
        <w:numPr>
          <w:ilvl w:val="0"/>
          <w:numId w:val="16"/>
        </w:numPr>
        <w:tabs>
          <w:tab w:val="left" w:pos="3855"/>
        </w:tabs>
        <w:spacing w:after="0" w:line="276" w:lineRule="auto"/>
        <w:jc w:val="both"/>
        <w:rPr>
          <w:rFonts w:eastAsia="Times New Roman" w:cs="Calibri"/>
          <w:lang w:eastAsia="pl-PL"/>
        </w:rPr>
      </w:pPr>
      <w:r w:rsidRPr="00257C5D">
        <w:rPr>
          <w:rFonts w:eastAsia="Times New Roman" w:cs="Calibri"/>
          <w:lang w:eastAsia="pl-PL"/>
        </w:rPr>
        <w:t>Zamawiający żąda wskazania przez Wykonawcę części zamówienia, których wykonanie zamierza powierzyć podwykonawcom, i podania przez wykonawcę firm tych podwykonawców, o ile są znane na tym etapie postępowania.</w:t>
      </w:r>
    </w:p>
    <w:p w14:paraId="2CFA32B7" w14:textId="77777777" w:rsidR="00F21F57" w:rsidRPr="00257C5D" w:rsidRDefault="00F21F57" w:rsidP="00630FB4">
      <w:pPr>
        <w:numPr>
          <w:ilvl w:val="0"/>
          <w:numId w:val="16"/>
        </w:numPr>
        <w:tabs>
          <w:tab w:val="left" w:pos="3855"/>
        </w:tabs>
        <w:spacing w:after="0" w:line="276" w:lineRule="auto"/>
        <w:jc w:val="both"/>
        <w:rPr>
          <w:rFonts w:eastAsia="Times New Roman" w:cs="Calibri"/>
          <w:b/>
          <w:lang w:eastAsia="pl-PL"/>
        </w:rPr>
      </w:pPr>
      <w:r w:rsidRPr="00257C5D">
        <w:rPr>
          <w:rFonts w:eastAsia="Times New Roman" w:cs="Calibri"/>
          <w:lang w:eastAsia="pl-PL"/>
        </w:rPr>
        <w:t xml:space="preserve">Jeżeli zmiana albo rezygnacja z podwykonawcy dotyczy podmiotu, na którego zasoby Wykonawca powoływał się, na zasadach określonych w przepisie art. 22a ust. 1 ustawy PZP, w celu wykazania </w:t>
      </w:r>
      <w:r w:rsidRPr="00257C5D">
        <w:rPr>
          <w:rFonts w:eastAsia="Times New Roman" w:cs="Calibri"/>
          <w:lang w:eastAsia="pl-PL"/>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5786250" w14:textId="0F20FA95" w:rsidR="00F21F57" w:rsidRPr="00257C5D" w:rsidRDefault="00F21F57" w:rsidP="00630FB4">
      <w:pPr>
        <w:numPr>
          <w:ilvl w:val="0"/>
          <w:numId w:val="16"/>
        </w:numPr>
        <w:tabs>
          <w:tab w:val="left" w:pos="3855"/>
        </w:tabs>
        <w:spacing w:after="0" w:line="276" w:lineRule="auto"/>
        <w:jc w:val="both"/>
        <w:rPr>
          <w:rFonts w:eastAsia="Times New Roman" w:cs="Calibri"/>
          <w:b/>
          <w:lang w:eastAsia="pl-PL"/>
        </w:rPr>
      </w:pPr>
      <w:r w:rsidRPr="00257C5D">
        <w:rPr>
          <w:rFonts w:cs="Calibri"/>
          <w:b/>
        </w:rPr>
        <w:t xml:space="preserve">Zamawiający </w:t>
      </w:r>
      <w:r w:rsidR="00FA6193" w:rsidRPr="00257C5D">
        <w:rPr>
          <w:rFonts w:cs="Calibri"/>
          <w:b/>
        </w:rPr>
        <w:t xml:space="preserve">nie </w:t>
      </w:r>
      <w:r w:rsidRPr="00257C5D">
        <w:rPr>
          <w:rFonts w:cs="Calibri"/>
          <w:b/>
        </w:rPr>
        <w:t xml:space="preserve">wymaga zatrudnienia przez </w:t>
      </w:r>
      <w:r w:rsidR="00444FC1" w:rsidRPr="00257C5D">
        <w:rPr>
          <w:rFonts w:cs="Calibri"/>
          <w:b/>
        </w:rPr>
        <w:t>W</w:t>
      </w:r>
      <w:r w:rsidRPr="00257C5D">
        <w:rPr>
          <w:rFonts w:cs="Calibri"/>
          <w:b/>
        </w:rPr>
        <w:t>ykonawcę lub podwykonawcę na podstawie umowy o pracę osób wykonujących następujące czynności w zakresie realizacji zamówienia</w:t>
      </w:r>
      <w:r w:rsidRPr="00257C5D">
        <w:rPr>
          <w:rFonts w:cs="Calibri"/>
        </w:rPr>
        <w:t>:</w:t>
      </w:r>
    </w:p>
    <w:p w14:paraId="5890AD42" w14:textId="344057A2" w:rsidR="00F21F57" w:rsidRPr="00257C5D" w:rsidRDefault="00F21F57" w:rsidP="00630FB4">
      <w:pPr>
        <w:numPr>
          <w:ilvl w:val="0"/>
          <w:numId w:val="16"/>
        </w:numPr>
        <w:tabs>
          <w:tab w:val="left" w:pos="3855"/>
        </w:tabs>
        <w:spacing w:after="0" w:line="276" w:lineRule="auto"/>
        <w:jc w:val="both"/>
        <w:rPr>
          <w:rFonts w:cs="Arial"/>
          <w:b/>
          <w:bCs/>
        </w:rPr>
      </w:pPr>
      <w:r w:rsidRPr="00257C5D">
        <w:rPr>
          <w:rFonts w:asciiTheme="minorHAnsi" w:hAnsiTheme="minorHAnsi" w:cstheme="minorHAnsi"/>
          <w:b/>
        </w:rPr>
        <w:t xml:space="preserve">Zamawiający na podstawie art. 9a ust. 2 ustawy </w:t>
      </w:r>
      <w:proofErr w:type="spellStart"/>
      <w:r w:rsidRPr="00257C5D">
        <w:rPr>
          <w:rFonts w:asciiTheme="minorHAnsi" w:hAnsiTheme="minorHAnsi" w:cstheme="minorHAnsi"/>
          <w:b/>
        </w:rPr>
        <w:t>Pzp</w:t>
      </w:r>
      <w:proofErr w:type="spellEnd"/>
      <w:r w:rsidRPr="00257C5D">
        <w:rPr>
          <w:rFonts w:asciiTheme="minorHAnsi" w:hAnsiTheme="minorHAnsi" w:cstheme="minorHAnsi"/>
          <w:b/>
        </w:rPr>
        <w:t xml:space="preserve"> przewiduje możliwość przeprowadzenia dla potencjalnych Wykonawców wizji lokalnej</w:t>
      </w:r>
      <w:r w:rsidR="00585E8F">
        <w:rPr>
          <w:rFonts w:asciiTheme="minorHAnsi" w:hAnsiTheme="minorHAnsi" w:cstheme="minorHAnsi"/>
          <w:b/>
        </w:rPr>
        <w:t xml:space="preserve"> w dniach 15-19 października 2020 roku</w:t>
      </w:r>
      <w:r w:rsidR="008604AA" w:rsidRPr="00257C5D">
        <w:rPr>
          <w:rFonts w:asciiTheme="minorHAnsi" w:hAnsiTheme="minorHAnsi" w:cstheme="minorHAnsi"/>
          <w:b/>
        </w:rPr>
        <w:t xml:space="preserve"> </w:t>
      </w:r>
      <w:r w:rsidR="003340DB" w:rsidRPr="00257C5D">
        <w:rPr>
          <w:rFonts w:asciiTheme="minorHAnsi" w:hAnsiTheme="minorHAnsi" w:cstheme="minorHAnsi"/>
          <w:b/>
        </w:rPr>
        <w:t>w</w:t>
      </w:r>
      <w:r w:rsidR="008604AA" w:rsidRPr="00257C5D">
        <w:rPr>
          <w:rFonts w:asciiTheme="minorHAnsi" w:hAnsiTheme="minorHAnsi" w:cstheme="minorHAnsi"/>
          <w:b/>
        </w:rPr>
        <w:t xml:space="preserve"> godz. </w:t>
      </w:r>
      <w:r w:rsidR="003340DB" w:rsidRPr="00257C5D">
        <w:rPr>
          <w:rFonts w:asciiTheme="minorHAnsi" w:hAnsiTheme="minorHAnsi" w:cstheme="minorHAnsi"/>
          <w:b/>
        </w:rPr>
        <w:t>9:00-13:00</w:t>
      </w:r>
      <w:r w:rsidR="00B06BDB" w:rsidRPr="00257C5D">
        <w:rPr>
          <w:rFonts w:asciiTheme="minorHAnsi" w:hAnsiTheme="minorHAnsi" w:cstheme="minorHAnsi"/>
          <w:b/>
        </w:rPr>
        <w:t>.</w:t>
      </w:r>
      <w:r w:rsidRPr="00257C5D">
        <w:rPr>
          <w:rFonts w:asciiTheme="minorHAnsi" w:hAnsiTheme="minorHAnsi" w:cstheme="minorHAnsi"/>
          <w:b/>
        </w:rPr>
        <w:t xml:space="preserve"> Wykonawca, który wyrazi potrzebę uczestniczenia w wizji lokalnej, najpóźniej w ciągu </w:t>
      </w:r>
      <w:r w:rsidR="003340DB" w:rsidRPr="00257C5D">
        <w:rPr>
          <w:rFonts w:asciiTheme="minorHAnsi" w:hAnsiTheme="minorHAnsi" w:cstheme="minorHAnsi"/>
          <w:b/>
        </w:rPr>
        <w:t>2</w:t>
      </w:r>
      <w:r w:rsidRPr="00257C5D">
        <w:rPr>
          <w:rFonts w:asciiTheme="minorHAnsi" w:hAnsiTheme="minorHAnsi" w:cstheme="minorHAnsi"/>
          <w:b/>
        </w:rPr>
        <w:t xml:space="preserve"> dni roboczych od dnia ogłoszenia o zamówieniu przedmiotowego postępowania przekaże następujące dane:</w:t>
      </w:r>
    </w:p>
    <w:p w14:paraId="4153B1CA" w14:textId="77777777" w:rsidR="00F21F57" w:rsidRPr="00257C5D" w:rsidRDefault="00F21F57" w:rsidP="00444FC1">
      <w:pPr>
        <w:pStyle w:val="Akapitzlist"/>
        <w:autoSpaceDE w:val="0"/>
        <w:autoSpaceDN w:val="0"/>
        <w:adjustRightInd w:val="0"/>
        <w:spacing w:after="0" w:line="276" w:lineRule="auto"/>
        <w:ind w:left="363"/>
        <w:rPr>
          <w:rFonts w:asciiTheme="minorHAnsi" w:eastAsia="Times New Roman" w:hAnsiTheme="minorHAnsi" w:cstheme="minorHAnsi"/>
          <w:bCs/>
          <w:lang w:val="pl-PL" w:eastAsia="pl-PL"/>
        </w:rPr>
      </w:pPr>
      <w:r w:rsidRPr="00257C5D">
        <w:rPr>
          <w:rFonts w:asciiTheme="minorHAnsi" w:eastAsia="Times New Roman" w:hAnsiTheme="minorHAnsi" w:cstheme="minorHAnsi"/>
          <w:bCs/>
          <w:lang w:val="pl-PL" w:eastAsia="pl-PL"/>
        </w:rPr>
        <w:t>- nazwę firmy potencjalnego Wykonawcy,</w:t>
      </w:r>
    </w:p>
    <w:p w14:paraId="42D8730A" w14:textId="77777777" w:rsidR="00F21F57" w:rsidRPr="00257C5D" w:rsidRDefault="00F21F57" w:rsidP="00E62A61">
      <w:pPr>
        <w:pStyle w:val="Akapitzlist"/>
        <w:autoSpaceDE w:val="0"/>
        <w:autoSpaceDN w:val="0"/>
        <w:adjustRightInd w:val="0"/>
        <w:spacing w:after="0" w:line="276" w:lineRule="auto"/>
        <w:ind w:left="363"/>
        <w:rPr>
          <w:rFonts w:asciiTheme="minorHAnsi" w:hAnsiTheme="minorHAnsi" w:cstheme="minorHAnsi"/>
          <w:bCs/>
          <w:lang w:val="pl-PL"/>
        </w:rPr>
      </w:pPr>
      <w:r w:rsidRPr="00257C5D">
        <w:rPr>
          <w:rFonts w:asciiTheme="minorHAnsi" w:hAnsiTheme="minorHAnsi" w:cstheme="minorHAnsi"/>
          <w:bCs/>
          <w:lang w:val="pl-PL"/>
        </w:rPr>
        <w:t xml:space="preserve">- imiona i nazwiska pracowników Wykonawcy. </w:t>
      </w:r>
    </w:p>
    <w:p w14:paraId="2EFD004E" w14:textId="22CF47A8" w:rsidR="00444FC1" w:rsidRPr="00257C5D" w:rsidRDefault="00F21F57" w:rsidP="00B15901">
      <w:pPr>
        <w:pStyle w:val="Akapitzlist"/>
        <w:autoSpaceDE w:val="0"/>
        <w:autoSpaceDN w:val="0"/>
        <w:adjustRightInd w:val="0"/>
        <w:spacing w:line="276" w:lineRule="auto"/>
        <w:ind w:left="363"/>
        <w:jc w:val="both"/>
        <w:rPr>
          <w:rFonts w:asciiTheme="minorHAnsi" w:hAnsiTheme="minorHAnsi" w:cstheme="minorHAnsi"/>
          <w:bCs/>
          <w:lang w:val="pl-PL"/>
        </w:rPr>
      </w:pPr>
      <w:r w:rsidRPr="00257C5D">
        <w:rPr>
          <w:rFonts w:asciiTheme="minorHAnsi" w:hAnsiTheme="minorHAnsi" w:cstheme="minorHAnsi"/>
          <w:bCs/>
          <w:lang w:val="pl-PL"/>
        </w:rPr>
        <w:t>W celu umówienia się na wizję lokalną, podania danych, umówienia wejścia pracowników potencjalnego Wykonawcy do siedziby Centrum, proszę o kontakt</w:t>
      </w:r>
      <w:r w:rsidR="00444FC1" w:rsidRPr="00257C5D">
        <w:rPr>
          <w:rFonts w:asciiTheme="minorHAnsi" w:hAnsiTheme="minorHAnsi" w:cstheme="minorHAnsi"/>
          <w:bCs/>
          <w:lang w:val="pl-PL"/>
        </w:rPr>
        <w:t xml:space="preserve"> z następującymi pracownikami Zamawiającego</w:t>
      </w:r>
    </w:p>
    <w:p w14:paraId="42FA657A" w14:textId="2CF3CD02" w:rsidR="00444FC1" w:rsidRPr="00257C5D" w:rsidRDefault="003340DB" w:rsidP="003E780F">
      <w:pPr>
        <w:pStyle w:val="Akapitzlist"/>
        <w:numPr>
          <w:ilvl w:val="0"/>
          <w:numId w:val="53"/>
        </w:numPr>
        <w:tabs>
          <w:tab w:val="left" w:pos="851"/>
        </w:tabs>
        <w:autoSpaceDE w:val="0"/>
        <w:autoSpaceDN w:val="0"/>
        <w:adjustRightInd w:val="0"/>
        <w:spacing w:line="276" w:lineRule="auto"/>
        <w:contextualSpacing/>
        <w:jc w:val="both"/>
        <w:rPr>
          <w:rFonts w:asciiTheme="minorHAnsi" w:hAnsiTheme="minorHAnsi" w:cstheme="minorHAnsi"/>
          <w:bCs/>
          <w:lang w:val="pl-PL"/>
        </w:rPr>
      </w:pPr>
      <w:r w:rsidRPr="00257C5D">
        <w:rPr>
          <w:rFonts w:cs="Calibri"/>
          <w:bCs/>
          <w:lang w:val="pl-PL"/>
        </w:rPr>
        <w:t xml:space="preserve">Pani Aldona Głowacz, e-mail: </w:t>
      </w:r>
      <w:hyperlink r:id="rId11" w:history="1">
        <w:r w:rsidR="001A52FA" w:rsidRPr="00C9505F">
          <w:rPr>
            <w:rStyle w:val="Hipercze"/>
            <w:rFonts w:cs="Calibri"/>
            <w:bCs/>
            <w:lang w:val="pl-PL"/>
          </w:rPr>
          <w:t>a.glowacz@cez.gov.pl</w:t>
        </w:r>
      </w:hyperlink>
      <w:r w:rsidR="001A52FA">
        <w:rPr>
          <w:rFonts w:cs="Calibri"/>
          <w:bCs/>
          <w:lang w:val="pl-PL"/>
        </w:rPr>
        <w:t xml:space="preserve"> </w:t>
      </w:r>
      <w:r w:rsidR="00444FC1" w:rsidRPr="00257C5D">
        <w:rPr>
          <w:rFonts w:asciiTheme="minorHAnsi" w:hAnsiTheme="minorHAnsi" w:cstheme="minorHAnsi"/>
          <w:bCs/>
          <w:lang w:val="pl-PL"/>
        </w:rPr>
        <w:t xml:space="preserve"> </w:t>
      </w:r>
    </w:p>
    <w:p w14:paraId="04C22C9D" w14:textId="54B9AC55" w:rsidR="00F21F57" w:rsidRPr="00257C5D" w:rsidRDefault="00F21F57" w:rsidP="005F0B09">
      <w:pPr>
        <w:pStyle w:val="Akapitzlist"/>
        <w:autoSpaceDE w:val="0"/>
        <w:autoSpaceDN w:val="0"/>
        <w:adjustRightInd w:val="0"/>
        <w:spacing w:after="0" w:line="276" w:lineRule="auto"/>
        <w:ind w:left="851"/>
        <w:rPr>
          <w:rFonts w:asciiTheme="minorHAnsi" w:hAnsiTheme="minorHAnsi" w:cstheme="minorHAnsi"/>
          <w:b/>
          <w:lang w:val="pl-PL"/>
        </w:rPr>
      </w:pPr>
      <w:r w:rsidRPr="00257C5D">
        <w:rPr>
          <w:rFonts w:asciiTheme="minorHAnsi" w:hAnsiTheme="minorHAnsi" w:cstheme="minorHAnsi"/>
          <w:bCs/>
          <w:lang w:val="pl-PL"/>
        </w:rPr>
        <w:t xml:space="preserve">i wskazanie w tytule e-maila </w:t>
      </w:r>
      <w:r w:rsidRPr="00257C5D">
        <w:rPr>
          <w:rFonts w:asciiTheme="minorHAnsi" w:hAnsiTheme="minorHAnsi" w:cstheme="minorHAnsi"/>
          <w:b/>
          <w:lang w:val="pl-PL"/>
        </w:rPr>
        <w:t>„Wizja lokalna W</w:t>
      </w:r>
      <w:r w:rsidR="003340DB" w:rsidRPr="00257C5D">
        <w:rPr>
          <w:rFonts w:asciiTheme="minorHAnsi" w:hAnsiTheme="minorHAnsi" w:cstheme="minorHAnsi"/>
          <w:b/>
          <w:lang w:val="pl-PL"/>
        </w:rPr>
        <w:t>R</w:t>
      </w:r>
      <w:r w:rsidRPr="00257C5D">
        <w:rPr>
          <w:rFonts w:asciiTheme="minorHAnsi" w:hAnsiTheme="minorHAnsi" w:cstheme="minorHAnsi"/>
          <w:b/>
          <w:lang w:val="pl-PL"/>
        </w:rPr>
        <w:t>Z.270.</w:t>
      </w:r>
      <w:r w:rsidR="00196841" w:rsidRPr="00257C5D">
        <w:rPr>
          <w:rFonts w:asciiTheme="minorHAnsi" w:hAnsiTheme="minorHAnsi" w:cstheme="minorHAnsi"/>
          <w:b/>
          <w:lang w:val="pl-PL"/>
        </w:rPr>
        <w:t>78</w:t>
      </w:r>
      <w:r w:rsidRPr="00257C5D">
        <w:rPr>
          <w:rFonts w:asciiTheme="minorHAnsi" w:hAnsiTheme="minorHAnsi" w:cstheme="minorHAnsi"/>
          <w:b/>
          <w:lang w:val="pl-PL"/>
        </w:rPr>
        <w:t>.2020”.</w:t>
      </w:r>
    </w:p>
    <w:p w14:paraId="28363EAE" w14:textId="77777777" w:rsidR="00F21F57" w:rsidRPr="00257C5D" w:rsidRDefault="00F21F57" w:rsidP="00630FB4">
      <w:pPr>
        <w:numPr>
          <w:ilvl w:val="0"/>
          <w:numId w:val="16"/>
        </w:numPr>
        <w:tabs>
          <w:tab w:val="left" w:pos="3855"/>
        </w:tabs>
        <w:spacing w:after="0" w:line="276" w:lineRule="auto"/>
        <w:jc w:val="both"/>
        <w:rPr>
          <w:rFonts w:cs="Arial"/>
          <w:b/>
          <w:bCs/>
          <w:color w:val="000000" w:themeColor="text1"/>
        </w:rPr>
      </w:pPr>
      <w:r w:rsidRPr="00257C5D">
        <w:rPr>
          <w:rFonts w:asciiTheme="minorHAnsi" w:hAnsiTheme="minorHAnsi" w:cstheme="minorHAnsi"/>
        </w:rPr>
        <w:t>Przedstawiciele Zamawiającego w trakcie wizji lokalnej nie będą odpowiadać na pytania Wykonawców, wszelkie pytania Wykonawcy winni zadawać w formie pisemnej zgodnie z niniejszym rozdziałem.</w:t>
      </w:r>
    </w:p>
    <w:p w14:paraId="440F632A" w14:textId="77777777" w:rsidR="00F21F57" w:rsidRPr="00257C5D" w:rsidRDefault="00F21F57" w:rsidP="00F21F57">
      <w:pPr>
        <w:tabs>
          <w:tab w:val="left" w:pos="3855"/>
        </w:tabs>
        <w:spacing w:after="0" w:line="276" w:lineRule="auto"/>
        <w:ind w:left="363"/>
        <w:rPr>
          <w:rFonts w:cs="Arial"/>
          <w:b/>
          <w:bCs/>
          <w:color w:val="000000" w:themeColor="text1"/>
        </w:rPr>
      </w:pPr>
    </w:p>
    <w:p w14:paraId="1D5C26D0" w14:textId="77777777" w:rsidR="00F21F57" w:rsidRPr="00257C5D" w:rsidRDefault="00F21F57" w:rsidP="00585FC9">
      <w:pPr>
        <w:pStyle w:val="csioz"/>
      </w:pPr>
      <w:r w:rsidRPr="00257C5D">
        <w:t>IV.</w:t>
      </w:r>
      <w:r w:rsidRPr="00257C5D">
        <w:tab/>
        <w:t>Termin wykonania zamówienia.</w:t>
      </w:r>
    </w:p>
    <w:p w14:paraId="7349CA42" w14:textId="28AEDC2F" w:rsidR="00F21F57" w:rsidRPr="00257C5D" w:rsidRDefault="00360C0C" w:rsidP="00F21F57">
      <w:pPr>
        <w:keepNext/>
        <w:spacing w:after="0" w:line="276" w:lineRule="auto"/>
        <w:ind w:left="426"/>
        <w:outlineLvl w:val="0"/>
        <w:rPr>
          <w:rFonts w:asciiTheme="minorHAnsi" w:eastAsia="Times New Roman" w:hAnsiTheme="minorHAnsi" w:cstheme="minorHAnsi"/>
          <w:b/>
          <w:bCs/>
          <w:color w:val="000000"/>
          <w:lang w:eastAsia="pl-PL"/>
        </w:rPr>
      </w:pPr>
      <w:r w:rsidRPr="00257C5D">
        <w:rPr>
          <w:rFonts w:cs="Calibri"/>
          <w:b/>
          <w:bCs/>
          <w:color w:val="000000"/>
        </w:rPr>
        <w:t>Termin realizacji zamówienia: do 100 Dni Roboczych od dnia podpisania Umowy</w:t>
      </w:r>
      <w:r w:rsidR="00F21F57" w:rsidRPr="00257C5D">
        <w:rPr>
          <w:rFonts w:asciiTheme="minorHAnsi" w:eastAsia="Times New Roman" w:hAnsiTheme="minorHAnsi" w:cstheme="minorHAnsi"/>
          <w:b/>
          <w:bCs/>
          <w:color w:val="000000"/>
          <w:lang w:eastAsia="pl-PL"/>
        </w:rPr>
        <w:t>.</w:t>
      </w:r>
    </w:p>
    <w:p w14:paraId="629BF870" w14:textId="77777777" w:rsidR="0054184F" w:rsidRPr="00257C5D" w:rsidRDefault="0054184F" w:rsidP="00F21F57">
      <w:pPr>
        <w:keepNext/>
        <w:spacing w:after="0" w:line="276" w:lineRule="auto"/>
        <w:ind w:left="426"/>
        <w:outlineLvl w:val="0"/>
        <w:rPr>
          <w:rFonts w:asciiTheme="minorHAnsi" w:hAnsiTheme="minorHAnsi" w:cstheme="minorHAnsi"/>
          <w:b/>
        </w:rPr>
      </w:pPr>
    </w:p>
    <w:p w14:paraId="70E137DD" w14:textId="77777777" w:rsidR="00F21F57" w:rsidRPr="00257C5D" w:rsidRDefault="00F21F57" w:rsidP="00585FC9">
      <w:pPr>
        <w:pStyle w:val="csioz"/>
      </w:pPr>
      <w:r w:rsidRPr="00257C5D">
        <w:t xml:space="preserve">V. </w:t>
      </w:r>
      <w:r w:rsidRPr="00257C5D">
        <w:tab/>
        <w:t>Warunki udziału w postępowaniu.</w:t>
      </w:r>
    </w:p>
    <w:p w14:paraId="0B291D16" w14:textId="77777777" w:rsidR="00F21F57" w:rsidRPr="00257C5D" w:rsidRDefault="00F21F57" w:rsidP="00630FB4">
      <w:pPr>
        <w:numPr>
          <w:ilvl w:val="0"/>
          <w:numId w:val="26"/>
        </w:numPr>
        <w:tabs>
          <w:tab w:val="num" w:pos="2880"/>
        </w:tabs>
        <w:spacing w:after="0" w:line="276" w:lineRule="auto"/>
        <w:jc w:val="both"/>
        <w:rPr>
          <w:rFonts w:cs="Calibri"/>
        </w:rPr>
      </w:pPr>
      <w:r w:rsidRPr="00257C5D">
        <w:rPr>
          <w:rFonts w:cs="Calibri"/>
        </w:rPr>
        <w:t xml:space="preserve">O udzielenie zamówienia mogą ubiegać się Wykonawcy, którzy: </w:t>
      </w:r>
    </w:p>
    <w:p w14:paraId="434D9BF3" w14:textId="77777777" w:rsidR="00F21F57" w:rsidRPr="00257C5D" w:rsidRDefault="00F21F57" w:rsidP="00630FB4">
      <w:pPr>
        <w:numPr>
          <w:ilvl w:val="1"/>
          <w:numId w:val="26"/>
        </w:numPr>
        <w:tabs>
          <w:tab w:val="left" w:pos="851"/>
        </w:tabs>
        <w:spacing w:after="0" w:line="276" w:lineRule="auto"/>
        <w:jc w:val="both"/>
        <w:rPr>
          <w:rFonts w:cs="Calibri"/>
        </w:rPr>
      </w:pPr>
      <w:r w:rsidRPr="00257C5D">
        <w:rPr>
          <w:rFonts w:cs="Calibri"/>
          <w:b/>
          <w:bCs/>
        </w:rPr>
        <w:t xml:space="preserve">nie podlegają wykluczeniu </w:t>
      </w:r>
      <w:r w:rsidRPr="00257C5D">
        <w:rPr>
          <w:rFonts w:cs="Calibri"/>
          <w:b/>
        </w:rPr>
        <w:t>na podstawie art. 24 ust. 1 ustawy PZP</w:t>
      </w:r>
      <w:r w:rsidRPr="00257C5D">
        <w:rPr>
          <w:rFonts w:cs="Calibri"/>
          <w:bCs/>
        </w:rPr>
        <w:t>;</w:t>
      </w:r>
    </w:p>
    <w:p w14:paraId="136493A5" w14:textId="77777777" w:rsidR="00F21F57" w:rsidRPr="00257C5D" w:rsidRDefault="00F21F57" w:rsidP="00630FB4">
      <w:pPr>
        <w:numPr>
          <w:ilvl w:val="1"/>
          <w:numId w:val="26"/>
        </w:numPr>
        <w:tabs>
          <w:tab w:val="left" w:pos="851"/>
        </w:tabs>
        <w:spacing w:after="0" w:line="276" w:lineRule="auto"/>
        <w:jc w:val="both"/>
        <w:rPr>
          <w:rFonts w:cs="Calibri"/>
        </w:rPr>
      </w:pPr>
      <w:r w:rsidRPr="00257C5D">
        <w:rPr>
          <w:rFonts w:cs="Calibri"/>
          <w:b/>
        </w:rPr>
        <w:t>spełniają warunki udziału w postępowaniu dotyczące</w:t>
      </w:r>
      <w:r w:rsidRPr="00257C5D">
        <w:rPr>
          <w:rFonts w:cs="Calibri"/>
        </w:rPr>
        <w:t>:</w:t>
      </w:r>
    </w:p>
    <w:p w14:paraId="1480D6AB" w14:textId="77777777" w:rsidR="00F21F57" w:rsidRPr="00257C5D" w:rsidRDefault="00F21F57" w:rsidP="00630FB4">
      <w:pPr>
        <w:numPr>
          <w:ilvl w:val="2"/>
          <w:numId w:val="26"/>
        </w:numPr>
        <w:tabs>
          <w:tab w:val="left" w:pos="851"/>
          <w:tab w:val="left" w:pos="993"/>
        </w:tabs>
        <w:spacing w:after="0" w:line="276" w:lineRule="auto"/>
        <w:jc w:val="both"/>
        <w:rPr>
          <w:rFonts w:eastAsia="Times New Roman" w:cs="Calibri"/>
          <w:b/>
          <w:lang w:eastAsia="pl-PL"/>
        </w:rPr>
      </w:pPr>
      <w:r w:rsidRPr="00257C5D">
        <w:rPr>
          <w:rFonts w:eastAsia="Times New Roman" w:cs="Calibri"/>
          <w:b/>
          <w:bCs/>
          <w:lang w:eastAsia="pl-PL"/>
        </w:rPr>
        <w:t>kompetencji lub uprawnień do prowadzenia określonej działalności zawodowej, o ile wynika to z odrębnych przepisów:</w:t>
      </w:r>
    </w:p>
    <w:p w14:paraId="2DB81AAA" w14:textId="77777777" w:rsidR="00F21F57" w:rsidRPr="00257C5D" w:rsidRDefault="00F21F57" w:rsidP="00F21F57">
      <w:pPr>
        <w:tabs>
          <w:tab w:val="left" w:pos="851"/>
          <w:tab w:val="left" w:pos="993"/>
        </w:tabs>
        <w:spacing w:after="0" w:line="276" w:lineRule="auto"/>
        <w:ind w:left="1224"/>
        <w:rPr>
          <w:rFonts w:eastAsia="Times New Roman" w:cs="Calibri"/>
          <w:bCs/>
          <w:lang w:eastAsia="pl-PL"/>
        </w:rPr>
      </w:pPr>
      <w:r w:rsidRPr="00257C5D">
        <w:rPr>
          <w:rFonts w:eastAsia="Times New Roman" w:cs="Calibri"/>
          <w:lang w:eastAsia="pl-PL"/>
        </w:rPr>
        <w:t xml:space="preserve">Zamawiający </w:t>
      </w:r>
      <w:r w:rsidRPr="00257C5D">
        <w:rPr>
          <w:rFonts w:eastAsia="Times New Roman" w:cs="Calibri"/>
          <w:bCs/>
          <w:lang w:eastAsia="pl-PL"/>
        </w:rPr>
        <w:t>nie opisuje i nie wyznacza szczegółowego warunku w tym zakresie;</w:t>
      </w:r>
    </w:p>
    <w:p w14:paraId="0AE3BC9C" w14:textId="77777777" w:rsidR="00F21F57" w:rsidRPr="00257C5D" w:rsidRDefault="00F21F57" w:rsidP="00630FB4">
      <w:pPr>
        <w:numPr>
          <w:ilvl w:val="2"/>
          <w:numId w:val="26"/>
        </w:numPr>
        <w:tabs>
          <w:tab w:val="left" w:pos="851"/>
          <w:tab w:val="left" w:pos="993"/>
        </w:tabs>
        <w:spacing w:after="0" w:line="276" w:lineRule="auto"/>
        <w:jc w:val="both"/>
        <w:rPr>
          <w:rFonts w:eastAsia="Times New Roman" w:cs="Calibri"/>
          <w:b/>
          <w:lang w:eastAsia="pl-PL"/>
        </w:rPr>
      </w:pPr>
      <w:r w:rsidRPr="00257C5D">
        <w:rPr>
          <w:rFonts w:eastAsia="Times New Roman" w:cs="Calibri"/>
          <w:b/>
          <w:bCs/>
          <w:lang w:eastAsia="pl-PL"/>
        </w:rPr>
        <w:t>sytuacji ekonomicznej lub finansowej:</w:t>
      </w:r>
    </w:p>
    <w:p w14:paraId="5DC75FC5" w14:textId="77777777" w:rsidR="00F21F57" w:rsidRPr="00257C5D" w:rsidRDefault="00F21F57" w:rsidP="00F21F57">
      <w:pPr>
        <w:tabs>
          <w:tab w:val="left" w:pos="851"/>
          <w:tab w:val="left" w:pos="993"/>
        </w:tabs>
        <w:spacing w:after="0" w:line="276" w:lineRule="auto"/>
        <w:ind w:left="1224"/>
        <w:rPr>
          <w:rFonts w:eastAsia="Times New Roman" w:cs="Calibri"/>
          <w:bCs/>
          <w:lang w:eastAsia="pl-PL"/>
        </w:rPr>
      </w:pPr>
      <w:r w:rsidRPr="00257C5D">
        <w:rPr>
          <w:rFonts w:eastAsia="Times New Roman" w:cs="Calibri"/>
          <w:lang w:eastAsia="pl-PL"/>
        </w:rPr>
        <w:t xml:space="preserve">Zamawiający </w:t>
      </w:r>
      <w:r w:rsidRPr="00257C5D">
        <w:rPr>
          <w:rFonts w:eastAsia="Times New Roman" w:cs="Calibri"/>
          <w:bCs/>
          <w:lang w:eastAsia="pl-PL"/>
        </w:rPr>
        <w:t>nie opisuje i nie wyznacza szczegółowego warunku w tym zakresie;</w:t>
      </w:r>
    </w:p>
    <w:p w14:paraId="7CF7AEE1" w14:textId="283B4142" w:rsidR="00F05D5C" w:rsidRPr="00257C5D" w:rsidRDefault="00F05D5C" w:rsidP="00630FB4">
      <w:pPr>
        <w:numPr>
          <w:ilvl w:val="2"/>
          <w:numId w:val="26"/>
        </w:numPr>
        <w:tabs>
          <w:tab w:val="left" w:pos="851"/>
          <w:tab w:val="left" w:pos="993"/>
        </w:tabs>
        <w:spacing w:after="0" w:line="276" w:lineRule="auto"/>
        <w:jc w:val="both"/>
        <w:rPr>
          <w:rFonts w:eastAsia="Times New Roman" w:cs="Calibri"/>
          <w:b/>
          <w:lang w:eastAsia="pl-PL"/>
        </w:rPr>
      </w:pPr>
      <w:r w:rsidRPr="00257C5D">
        <w:rPr>
          <w:rFonts w:eastAsia="Times New Roman" w:cs="Calibri"/>
          <w:b/>
          <w:lang w:eastAsia="pl-PL"/>
        </w:rPr>
        <w:t>zdolności technicznej lub zawodowej:</w:t>
      </w:r>
    </w:p>
    <w:p w14:paraId="309BC4C0" w14:textId="22014C9D" w:rsidR="00A76666" w:rsidRPr="00257C5D" w:rsidRDefault="00A76666" w:rsidP="003E780F">
      <w:pPr>
        <w:pStyle w:val="Akapitzlist"/>
        <w:numPr>
          <w:ilvl w:val="0"/>
          <w:numId w:val="60"/>
        </w:numPr>
        <w:spacing w:after="0" w:line="276" w:lineRule="auto"/>
        <w:contextualSpacing/>
        <w:jc w:val="both"/>
        <w:rPr>
          <w:rFonts w:cs="Arial"/>
          <w:lang w:val="pl-PL"/>
        </w:rPr>
      </w:pPr>
      <w:r w:rsidRPr="00257C5D">
        <w:rPr>
          <w:rFonts w:cs="Calibri"/>
          <w:lang w:val="pl-PL"/>
        </w:rPr>
        <w:t>Wykonawca spełni warunek jeżeli wykaże, że</w:t>
      </w:r>
      <w:r w:rsidRPr="00257C5D">
        <w:rPr>
          <w:rFonts w:cs="Calibri"/>
          <w:i/>
          <w:lang w:val="pl-PL"/>
        </w:rPr>
        <w:t xml:space="preserve"> w okresie ostatnich 3 lat przed upływem terminu składania ofert </w:t>
      </w:r>
      <w:r w:rsidRPr="00257C5D">
        <w:rPr>
          <w:rFonts w:cs="Calibri"/>
          <w:lang w:val="pl-PL"/>
        </w:rPr>
        <w:t>–</w:t>
      </w:r>
      <w:r w:rsidRPr="00257C5D">
        <w:rPr>
          <w:rFonts w:cs="Calibri"/>
          <w:i/>
          <w:lang w:val="pl-PL"/>
        </w:rPr>
        <w:t xml:space="preserve"> a jeżeli okres prowadzenia działalności przez Wykonawcę jest krótszy, w tym okresie – wykonał należycie, </w:t>
      </w:r>
      <w:r w:rsidRPr="00257C5D">
        <w:rPr>
          <w:rFonts w:cs="Calibri"/>
          <w:lang w:val="pl-PL"/>
        </w:rPr>
        <w:t>a w przypadku świadczeń okresowych lub ciągłych wykonuje*</w:t>
      </w:r>
      <w:r w:rsidRPr="00257C5D">
        <w:rPr>
          <w:rFonts w:cs="Calibri"/>
          <w:i/>
          <w:lang w:val="pl-PL"/>
        </w:rPr>
        <w:t xml:space="preserve">co najmniej </w:t>
      </w:r>
      <w:r w:rsidRPr="00257C5D">
        <w:rPr>
          <w:rFonts w:cs="Calibri"/>
          <w:b/>
          <w:bCs/>
          <w:i/>
          <w:iCs/>
          <w:lang w:val="pl-PL"/>
        </w:rPr>
        <w:t xml:space="preserve">2 usługi </w:t>
      </w:r>
      <w:r w:rsidRPr="00257C5D">
        <w:rPr>
          <w:rFonts w:cs="Calibri"/>
          <w:b/>
          <w:bCs/>
          <w:i/>
          <w:lang w:val="pl-PL"/>
        </w:rPr>
        <w:t>o wartości minimum</w:t>
      </w:r>
      <w:r w:rsidRPr="00257C5D">
        <w:rPr>
          <w:rFonts w:cs="Calibri"/>
          <w:b/>
          <w:bCs/>
          <w:i/>
          <w:iCs/>
          <w:lang w:val="pl-PL"/>
        </w:rPr>
        <w:t xml:space="preserve"> 125 000,00 zł brutto każda</w:t>
      </w:r>
      <w:r w:rsidRPr="00257C5D">
        <w:rPr>
          <w:rFonts w:cs="Calibri"/>
          <w:i/>
          <w:iCs/>
          <w:lang w:val="pl-PL"/>
        </w:rPr>
        <w:t xml:space="preserve"> </w:t>
      </w:r>
      <w:r w:rsidRPr="00257C5D">
        <w:rPr>
          <w:rFonts w:cs="Calibri"/>
          <w:i/>
          <w:lang w:val="pl-PL"/>
        </w:rPr>
        <w:t xml:space="preserve">w tym co najmniej jedną usługę obejmującą niżej wymieniony zakres </w:t>
      </w:r>
      <w:r w:rsidRPr="00257C5D">
        <w:rPr>
          <w:b/>
          <w:lang w:val="pl-PL"/>
        </w:rPr>
        <w:t>dla powierzchni minimum 2000 m</w:t>
      </w:r>
      <w:r w:rsidRPr="00257C5D">
        <w:rPr>
          <w:rFonts w:cs="Calibri"/>
          <w:b/>
          <w:lang w:val="pl-PL"/>
        </w:rPr>
        <w:t xml:space="preserve">² </w:t>
      </w:r>
      <w:r w:rsidRPr="00257C5D">
        <w:rPr>
          <w:rFonts w:cs="Calibri"/>
          <w:i/>
          <w:lang w:val="pl-PL"/>
        </w:rPr>
        <w:t xml:space="preserve">lub </w:t>
      </w:r>
      <w:r w:rsidRPr="00257C5D">
        <w:rPr>
          <w:rFonts w:cs="Calibri"/>
          <w:b/>
          <w:bCs/>
          <w:i/>
          <w:lang w:val="pl-PL"/>
        </w:rPr>
        <w:t xml:space="preserve">jedną usługę o wartości nie mniejszej niż 250 000,00 zł brutto, </w:t>
      </w:r>
      <w:r w:rsidR="001A52FA">
        <w:rPr>
          <w:rFonts w:cs="Calibri"/>
          <w:b/>
          <w:bCs/>
          <w:i/>
          <w:lang w:val="pl-PL"/>
        </w:rPr>
        <w:t xml:space="preserve">- </w:t>
      </w:r>
      <w:r w:rsidRPr="00257C5D">
        <w:rPr>
          <w:rFonts w:cs="Calibri"/>
          <w:b/>
          <w:bCs/>
          <w:i/>
          <w:lang w:val="pl-PL"/>
        </w:rPr>
        <w:t xml:space="preserve">polegającą na wykonaniu </w:t>
      </w:r>
      <w:r w:rsidRPr="00257C5D">
        <w:rPr>
          <w:b/>
          <w:i/>
          <w:lang w:val="pl-PL"/>
        </w:rPr>
        <w:t xml:space="preserve">projektu aranżacji wnętrz i wyposażenia, kosztorysu </w:t>
      </w:r>
      <w:r w:rsidRPr="00257C5D">
        <w:rPr>
          <w:b/>
          <w:i/>
          <w:lang w:val="pl-PL"/>
        </w:rPr>
        <w:lastRenderedPageBreak/>
        <w:t>inwestorskiego i przedmiaru robót dla pomieszczeń biurowych, socjalnych i sanitarnych</w:t>
      </w:r>
      <w:r w:rsidRPr="00257C5D">
        <w:rPr>
          <w:rFonts w:cs="Calibri"/>
          <w:i/>
          <w:lang w:val="pl-PL"/>
        </w:rPr>
        <w:t xml:space="preserve"> obejmującą wyżej wymieniony zakres  </w:t>
      </w:r>
      <w:r w:rsidRPr="00257C5D">
        <w:rPr>
          <w:b/>
          <w:lang w:val="pl-PL"/>
        </w:rPr>
        <w:t>dla powierzchni minimum 2000 m</w:t>
      </w:r>
      <w:r w:rsidRPr="00257C5D">
        <w:rPr>
          <w:rFonts w:cs="Calibri"/>
          <w:b/>
          <w:lang w:val="pl-PL"/>
        </w:rPr>
        <w:t>².</w:t>
      </w:r>
    </w:p>
    <w:p w14:paraId="093403B1" w14:textId="716105C2" w:rsidR="00A76666" w:rsidRPr="00257C5D" w:rsidRDefault="00A76666" w:rsidP="00F05D5C">
      <w:pPr>
        <w:pStyle w:val="Akapitzlist"/>
        <w:spacing w:after="0" w:line="276" w:lineRule="auto"/>
        <w:ind w:left="1276"/>
        <w:contextualSpacing/>
        <w:jc w:val="both"/>
        <w:rPr>
          <w:rFonts w:cs="Arial"/>
          <w:b/>
          <w:lang w:val="pl-PL"/>
        </w:rPr>
      </w:pPr>
    </w:p>
    <w:p w14:paraId="3226D19F" w14:textId="16449B34" w:rsidR="00A76666" w:rsidRPr="00257C5D" w:rsidRDefault="00A76666" w:rsidP="00F05D5C">
      <w:pPr>
        <w:pStyle w:val="Akapitzlist"/>
        <w:spacing w:after="0" w:line="276" w:lineRule="auto"/>
        <w:ind w:left="1276"/>
        <w:contextualSpacing/>
        <w:jc w:val="both"/>
        <w:rPr>
          <w:rFonts w:cs="Arial"/>
          <w:b/>
          <w:lang w:val="pl-PL"/>
        </w:rPr>
      </w:pPr>
      <w:r w:rsidRPr="00257C5D">
        <w:rPr>
          <w:rFonts w:cs="Calibri"/>
          <w:i/>
          <w:lang w:val="pl-PL"/>
        </w:rPr>
        <w:t xml:space="preserve">*Jeżeli zamówienie, o którym mowa powyżej jest wykonywane nadal, wartość wykonanej/zrealizowanej części zamówienia do upływu terminu składania ofert nie może być niższa niż dwa zamówienia o wartości minimum </w:t>
      </w:r>
      <w:r w:rsidRPr="00257C5D">
        <w:rPr>
          <w:rFonts w:cs="Calibri"/>
          <w:b/>
          <w:i/>
          <w:lang w:val="pl-PL"/>
        </w:rPr>
        <w:t>125 000,00 zł brutto</w:t>
      </w:r>
      <w:r w:rsidRPr="00257C5D">
        <w:rPr>
          <w:rFonts w:cs="Calibri"/>
          <w:i/>
          <w:lang w:val="pl-PL"/>
        </w:rPr>
        <w:t xml:space="preserve"> każde lub jedno zamówienie o wartości nie mniejszej niż </w:t>
      </w:r>
      <w:r w:rsidRPr="00257C5D">
        <w:rPr>
          <w:rFonts w:cs="Calibri"/>
          <w:b/>
          <w:bCs/>
          <w:i/>
          <w:lang w:val="pl-PL"/>
        </w:rPr>
        <w:t>250</w:t>
      </w:r>
      <w:r w:rsidRPr="00257C5D">
        <w:rPr>
          <w:rFonts w:cs="Calibri"/>
          <w:b/>
          <w:i/>
          <w:lang w:val="pl-PL"/>
        </w:rPr>
        <w:t> 000,00 zł brutto</w:t>
      </w:r>
    </w:p>
    <w:p w14:paraId="31B68EA0" w14:textId="77777777" w:rsidR="00F05D5C" w:rsidRPr="00257C5D" w:rsidRDefault="00F05D5C" w:rsidP="00F05D5C">
      <w:pPr>
        <w:pStyle w:val="Akapitzlist"/>
        <w:tabs>
          <w:tab w:val="left" w:pos="851"/>
          <w:tab w:val="left" w:pos="993"/>
        </w:tabs>
        <w:spacing w:after="0" w:line="276" w:lineRule="auto"/>
        <w:ind w:left="1276"/>
        <w:jc w:val="both"/>
        <w:rPr>
          <w:rFonts w:eastAsia="Times New Roman" w:cs="Calibri"/>
          <w:b/>
          <w:lang w:val="pl-PL" w:eastAsia="pl-PL"/>
        </w:rPr>
      </w:pPr>
    </w:p>
    <w:p w14:paraId="37241E28" w14:textId="6724E406" w:rsidR="00F05D5C" w:rsidRPr="00585E8F" w:rsidRDefault="00F05D5C" w:rsidP="003E780F">
      <w:pPr>
        <w:pStyle w:val="Akapitzlist"/>
        <w:numPr>
          <w:ilvl w:val="0"/>
          <w:numId w:val="60"/>
        </w:numPr>
        <w:spacing w:after="0" w:line="276" w:lineRule="auto"/>
        <w:contextualSpacing/>
        <w:jc w:val="both"/>
        <w:rPr>
          <w:rFonts w:eastAsia="Times New Roman" w:cs="Calibri"/>
          <w:b/>
          <w:lang w:val="pl-PL" w:eastAsia="pl-PL"/>
        </w:rPr>
      </w:pPr>
      <w:r w:rsidRPr="00585E8F">
        <w:rPr>
          <w:rFonts w:cs="Arial"/>
          <w:lang w:val="pl-PL"/>
        </w:rPr>
        <w:t>Wykonawca zobowiązany jest wykazać, że dysponuje osobami zdolnymi do wykonania zamówienia o kwalifikacjach zawodowych, doświadczeniu i wykształceniu niezbędnym do wykonania zamówienia, odpowiadającym warunkom określonym poniżej:</w:t>
      </w:r>
    </w:p>
    <w:p w14:paraId="65043B54" w14:textId="0511C999" w:rsidR="00F21F57" w:rsidRPr="00257C5D" w:rsidRDefault="00F21F57" w:rsidP="005D0819">
      <w:pPr>
        <w:spacing w:after="0" w:line="276" w:lineRule="auto"/>
        <w:ind w:left="1134"/>
        <w:contextualSpacing/>
        <w:jc w:val="both"/>
        <w:rPr>
          <w:rFonts w:asciiTheme="minorHAnsi" w:hAnsiTheme="minorHAnsi" w:cstheme="minorHAnsi"/>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478"/>
        <w:gridCol w:w="4335"/>
        <w:gridCol w:w="1828"/>
      </w:tblGrid>
      <w:tr w:rsidR="00F05D5C" w:rsidRPr="00257C5D" w14:paraId="336EFDA3" w14:textId="77777777" w:rsidTr="00267A5B">
        <w:trPr>
          <w:trHeight w:val="770"/>
          <w:jc w:val="center"/>
        </w:trPr>
        <w:tc>
          <w:tcPr>
            <w:tcW w:w="636"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834572A" w14:textId="77777777" w:rsidR="00F05D5C" w:rsidRPr="00257C5D" w:rsidRDefault="00F05D5C" w:rsidP="002071BB">
            <w:pPr>
              <w:spacing w:before="60" w:after="0" w:line="256" w:lineRule="auto"/>
              <w:jc w:val="center"/>
              <w:rPr>
                <w:rFonts w:asciiTheme="minorHAnsi" w:hAnsiTheme="minorHAnsi" w:cstheme="minorHAnsi"/>
                <w:b/>
              </w:rPr>
            </w:pPr>
            <w:r w:rsidRPr="00257C5D">
              <w:rPr>
                <w:rFonts w:asciiTheme="minorHAnsi" w:hAnsiTheme="minorHAnsi" w:cstheme="minorHAnsi"/>
                <w:b/>
              </w:rPr>
              <w:t>Lp.</w:t>
            </w:r>
          </w:p>
        </w:tc>
        <w:tc>
          <w:tcPr>
            <w:tcW w:w="247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3B00C98A" w14:textId="77777777" w:rsidR="00F05D5C" w:rsidRPr="00257C5D" w:rsidRDefault="00F05D5C" w:rsidP="002071BB">
            <w:pPr>
              <w:spacing w:before="60" w:after="0" w:line="256" w:lineRule="auto"/>
              <w:jc w:val="center"/>
              <w:rPr>
                <w:rFonts w:asciiTheme="minorHAnsi" w:hAnsiTheme="minorHAnsi" w:cstheme="minorHAnsi"/>
                <w:b/>
              </w:rPr>
            </w:pPr>
            <w:r w:rsidRPr="00257C5D">
              <w:rPr>
                <w:rFonts w:asciiTheme="minorHAnsi" w:hAnsiTheme="minorHAnsi" w:cstheme="minorHAnsi"/>
                <w:b/>
              </w:rPr>
              <w:t>Nazwa pełnionej roli</w:t>
            </w:r>
          </w:p>
        </w:tc>
        <w:tc>
          <w:tcPr>
            <w:tcW w:w="4335"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28408076" w14:textId="77777777" w:rsidR="00F05D5C" w:rsidRPr="00257C5D" w:rsidRDefault="00F05D5C" w:rsidP="002071BB">
            <w:pPr>
              <w:spacing w:before="60" w:after="0" w:line="256" w:lineRule="auto"/>
              <w:jc w:val="center"/>
              <w:rPr>
                <w:rFonts w:asciiTheme="minorHAnsi" w:hAnsiTheme="minorHAnsi" w:cstheme="minorHAnsi"/>
                <w:b/>
              </w:rPr>
            </w:pPr>
            <w:r w:rsidRPr="00257C5D">
              <w:rPr>
                <w:rFonts w:asciiTheme="minorHAnsi" w:hAnsiTheme="minorHAnsi" w:cstheme="minorHAnsi"/>
                <w:b/>
              </w:rPr>
              <w:t>Kwalifikacje</w:t>
            </w:r>
          </w:p>
        </w:tc>
        <w:tc>
          <w:tcPr>
            <w:tcW w:w="1828"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4D8CF3BA" w14:textId="77777777" w:rsidR="00F05D5C" w:rsidRPr="00257C5D" w:rsidRDefault="00F05D5C" w:rsidP="002071BB">
            <w:pPr>
              <w:spacing w:before="60" w:after="0" w:line="256" w:lineRule="auto"/>
              <w:jc w:val="center"/>
              <w:rPr>
                <w:rFonts w:asciiTheme="minorHAnsi" w:hAnsiTheme="minorHAnsi" w:cstheme="minorHAnsi"/>
                <w:b/>
              </w:rPr>
            </w:pPr>
            <w:r w:rsidRPr="00257C5D">
              <w:rPr>
                <w:rFonts w:asciiTheme="minorHAnsi" w:hAnsiTheme="minorHAnsi" w:cstheme="minorHAnsi"/>
                <w:b/>
              </w:rPr>
              <w:t>Minimalna liczba udostępnionych osób</w:t>
            </w:r>
          </w:p>
        </w:tc>
      </w:tr>
      <w:tr w:rsidR="00B40148" w:rsidRPr="00257C5D" w14:paraId="7902C6AC" w14:textId="77777777" w:rsidTr="00267A5B">
        <w:trPr>
          <w:trHeight w:val="431"/>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405329A" w14:textId="77777777" w:rsidR="00F05D5C" w:rsidRPr="00257C5D" w:rsidRDefault="00F05D5C" w:rsidP="002071BB">
            <w:pPr>
              <w:spacing w:after="0" w:line="256" w:lineRule="auto"/>
              <w:jc w:val="center"/>
              <w:rPr>
                <w:rFonts w:asciiTheme="minorHAnsi" w:hAnsiTheme="minorHAnsi" w:cstheme="minorHAnsi"/>
                <w:bCs/>
                <w:lang w:eastAsia="pl-PL"/>
              </w:rPr>
            </w:pPr>
            <w:r w:rsidRPr="00257C5D">
              <w:rPr>
                <w:rFonts w:asciiTheme="minorHAnsi" w:hAnsiTheme="minorHAnsi" w:cstheme="minorHAnsi"/>
                <w:bCs/>
                <w:lang w:eastAsia="pl-PL"/>
              </w:rPr>
              <w:t>1</w:t>
            </w:r>
          </w:p>
        </w:tc>
        <w:tc>
          <w:tcPr>
            <w:tcW w:w="2478" w:type="dxa"/>
            <w:tcBorders>
              <w:top w:val="single" w:sz="4" w:space="0" w:color="auto"/>
              <w:left w:val="single" w:sz="4" w:space="0" w:color="auto"/>
              <w:bottom w:val="single" w:sz="4" w:space="0" w:color="auto"/>
              <w:right w:val="single" w:sz="4" w:space="0" w:color="auto"/>
            </w:tcBorders>
            <w:vAlign w:val="center"/>
          </w:tcPr>
          <w:p w14:paraId="1673165D" w14:textId="26D83B4C" w:rsidR="00F05D5C" w:rsidRPr="00257C5D" w:rsidRDefault="00B40148" w:rsidP="002071BB">
            <w:pPr>
              <w:spacing w:after="0" w:line="276" w:lineRule="auto"/>
              <w:rPr>
                <w:rFonts w:asciiTheme="minorHAnsi" w:hAnsiTheme="minorHAnsi" w:cstheme="minorHAnsi"/>
                <w:b/>
                <w:lang w:eastAsia="ar-SA"/>
              </w:rPr>
            </w:pPr>
            <w:r w:rsidRPr="00257C5D">
              <w:t>Projektant (min. 1 osoba)</w:t>
            </w:r>
          </w:p>
        </w:tc>
        <w:tc>
          <w:tcPr>
            <w:tcW w:w="4335" w:type="dxa"/>
            <w:tcBorders>
              <w:top w:val="single" w:sz="4" w:space="0" w:color="auto"/>
              <w:left w:val="single" w:sz="4" w:space="0" w:color="auto"/>
              <w:bottom w:val="single" w:sz="4" w:space="0" w:color="auto"/>
              <w:right w:val="single" w:sz="4" w:space="0" w:color="auto"/>
            </w:tcBorders>
          </w:tcPr>
          <w:p w14:paraId="32F3CC5D" w14:textId="79352EA9" w:rsidR="00B40148" w:rsidRPr="00257C5D" w:rsidRDefault="00B40148" w:rsidP="003E780F">
            <w:pPr>
              <w:numPr>
                <w:ilvl w:val="0"/>
                <w:numId w:val="57"/>
              </w:numPr>
              <w:spacing w:after="0"/>
              <w:ind w:left="314"/>
              <w:contextualSpacing/>
              <w:jc w:val="both"/>
            </w:pPr>
            <w:r w:rsidRPr="00257C5D">
              <w:t xml:space="preserve">posiada uprawnienia do projektowania w specjalności architektonicznej bez ograniczeń (zgodnie z  </w:t>
            </w:r>
            <w:r w:rsidRPr="00257C5D">
              <w:rPr>
                <w:lang w:bidi="si-LK"/>
              </w:rPr>
              <w:t>rozporządzeniem Ministra Inwestycji i Rozwoju z dnia 29 kwietnia 2019 r. (Dz. U. z 2019, poz. 831))</w:t>
            </w:r>
            <w:r w:rsidRPr="00257C5D">
              <w:t xml:space="preserve"> lub odpowiadające im uprawnienia budowlane, które zostały wydane na podstawie wcześniej lub innych obowiązujących przepisów oraz</w:t>
            </w:r>
          </w:p>
          <w:p w14:paraId="582DAE26" w14:textId="2714A030" w:rsidR="00084D24" w:rsidRPr="00257C5D" w:rsidRDefault="00B40148" w:rsidP="003E780F">
            <w:pPr>
              <w:pStyle w:val="Akapitzlist"/>
              <w:numPr>
                <w:ilvl w:val="0"/>
                <w:numId w:val="57"/>
              </w:numPr>
              <w:ind w:left="314"/>
              <w:jc w:val="both"/>
              <w:rPr>
                <w:bCs/>
                <w:lang w:val="pl-PL"/>
              </w:rPr>
            </w:pPr>
            <w:r w:rsidRPr="00257C5D">
              <w:rPr>
                <w:lang w:val="pl-PL"/>
              </w:rPr>
              <w:t>wykonał co najmniej 2 projekty aranżacji wnętrz i wyposażenia dla pomieszczeń biurowych, socjalnych i sanitarnych</w:t>
            </w:r>
            <w:r w:rsidRPr="00257C5D">
              <w:rPr>
                <w:rFonts w:cs="Calibri"/>
                <w:lang w:val="pl-PL"/>
              </w:rPr>
              <w:t xml:space="preserve"> </w:t>
            </w:r>
            <w:r w:rsidRPr="00257C5D">
              <w:rPr>
                <w:lang w:val="pl-PL"/>
              </w:rPr>
              <w:t>dla powierzchni minimum 2000 m</w:t>
            </w:r>
            <w:r w:rsidRPr="00257C5D">
              <w:rPr>
                <w:rFonts w:cs="Calibri"/>
                <w:lang w:val="pl-PL"/>
              </w:rPr>
              <w:t>² każdy</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B7EC2C4" w14:textId="263E7D6C" w:rsidR="00F05D5C" w:rsidRPr="00257C5D" w:rsidRDefault="00E97259" w:rsidP="002071BB">
            <w:pPr>
              <w:spacing w:after="0" w:line="256" w:lineRule="auto"/>
              <w:jc w:val="center"/>
              <w:rPr>
                <w:rFonts w:asciiTheme="minorHAnsi" w:hAnsiTheme="minorHAnsi" w:cstheme="minorHAnsi"/>
              </w:rPr>
            </w:pPr>
            <w:r w:rsidRPr="00257C5D">
              <w:rPr>
                <w:rFonts w:asciiTheme="minorHAnsi" w:hAnsiTheme="minorHAnsi" w:cstheme="minorHAnsi"/>
              </w:rPr>
              <w:t>1</w:t>
            </w:r>
          </w:p>
        </w:tc>
      </w:tr>
      <w:tr w:rsidR="00B40148" w:rsidRPr="00257C5D" w14:paraId="514BEEB0" w14:textId="77777777" w:rsidTr="00267A5B">
        <w:trPr>
          <w:trHeight w:val="431"/>
          <w:jc w:val="center"/>
        </w:trPr>
        <w:tc>
          <w:tcPr>
            <w:tcW w:w="636" w:type="dxa"/>
            <w:tcBorders>
              <w:top w:val="single" w:sz="4" w:space="0" w:color="auto"/>
              <w:left w:val="single" w:sz="4" w:space="0" w:color="auto"/>
              <w:bottom w:val="single" w:sz="4" w:space="0" w:color="auto"/>
              <w:right w:val="single" w:sz="4" w:space="0" w:color="auto"/>
            </w:tcBorders>
            <w:vAlign w:val="center"/>
          </w:tcPr>
          <w:p w14:paraId="16B3632D" w14:textId="6910C92D" w:rsidR="00B40148" w:rsidRPr="00257C5D" w:rsidRDefault="00B40148" w:rsidP="002071BB">
            <w:pPr>
              <w:spacing w:after="0" w:line="256" w:lineRule="auto"/>
              <w:jc w:val="center"/>
              <w:rPr>
                <w:rFonts w:asciiTheme="minorHAnsi" w:hAnsiTheme="minorHAnsi" w:cstheme="minorHAnsi"/>
                <w:bCs/>
                <w:lang w:eastAsia="pl-PL"/>
              </w:rPr>
            </w:pPr>
            <w:r w:rsidRPr="00257C5D">
              <w:rPr>
                <w:rFonts w:asciiTheme="minorHAnsi" w:hAnsiTheme="minorHAnsi" w:cstheme="minorHAnsi"/>
                <w:bCs/>
                <w:lang w:eastAsia="pl-PL"/>
              </w:rPr>
              <w:t>2</w:t>
            </w:r>
          </w:p>
        </w:tc>
        <w:tc>
          <w:tcPr>
            <w:tcW w:w="2478" w:type="dxa"/>
            <w:tcBorders>
              <w:top w:val="single" w:sz="4" w:space="0" w:color="auto"/>
              <w:left w:val="single" w:sz="4" w:space="0" w:color="auto"/>
              <w:bottom w:val="single" w:sz="4" w:space="0" w:color="auto"/>
              <w:right w:val="single" w:sz="4" w:space="0" w:color="auto"/>
            </w:tcBorders>
            <w:vAlign w:val="center"/>
          </w:tcPr>
          <w:p w14:paraId="7AF07449" w14:textId="14A52673" w:rsidR="00B40148" w:rsidRPr="00257C5D" w:rsidRDefault="00B40148" w:rsidP="002071BB">
            <w:pPr>
              <w:spacing w:after="0" w:line="276" w:lineRule="auto"/>
            </w:pPr>
            <w:r w:rsidRPr="00257C5D">
              <w:t>Projektant (min. 1 osoba)</w:t>
            </w:r>
          </w:p>
        </w:tc>
        <w:tc>
          <w:tcPr>
            <w:tcW w:w="4335" w:type="dxa"/>
            <w:tcBorders>
              <w:top w:val="single" w:sz="4" w:space="0" w:color="auto"/>
              <w:left w:val="single" w:sz="4" w:space="0" w:color="auto"/>
              <w:bottom w:val="single" w:sz="4" w:space="0" w:color="auto"/>
              <w:right w:val="single" w:sz="4" w:space="0" w:color="auto"/>
            </w:tcBorders>
          </w:tcPr>
          <w:p w14:paraId="75AA0489" w14:textId="1031BAAD" w:rsidR="00B40148" w:rsidRPr="00257C5D" w:rsidRDefault="00B40148" w:rsidP="00B40148">
            <w:pPr>
              <w:spacing w:after="0"/>
              <w:ind w:left="31"/>
              <w:contextualSpacing/>
              <w:jc w:val="both"/>
            </w:pPr>
            <w:r w:rsidRPr="00257C5D">
              <w:t xml:space="preserve">posiada uprawnienia do projektowania w specjalności instalacyjnej w zakresie  sieci, instalacji i urządzeń cieplnych, wentylacyjnych, gazowych, wodociągowych i kanalizacyjnych bez ograniczeń (zgodnie z  </w:t>
            </w:r>
            <w:r w:rsidRPr="00257C5D">
              <w:rPr>
                <w:lang w:bidi="si-LK"/>
              </w:rPr>
              <w:t xml:space="preserve">rozporządzeniem Ministra Inwestycji i Rozwoju z dnia 29 kwietnia 2019 r. (Dz. U. z 2019, poz. 831)) </w:t>
            </w:r>
            <w:r w:rsidRPr="00257C5D">
              <w:t>lub odpowiadające im uprawnienia budowlane, które zostały wydane na podstawie wcześniej lub innych obowiązujących przepisów.</w:t>
            </w:r>
          </w:p>
        </w:tc>
        <w:tc>
          <w:tcPr>
            <w:tcW w:w="1828" w:type="dxa"/>
            <w:tcBorders>
              <w:top w:val="single" w:sz="4" w:space="0" w:color="auto"/>
              <w:left w:val="single" w:sz="4" w:space="0" w:color="auto"/>
              <w:bottom w:val="single" w:sz="4" w:space="0" w:color="auto"/>
              <w:right w:val="single" w:sz="4" w:space="0" w:color="auto"/>
            </w:tcBorders>
            <w:vAlign w:val="center"/>
          </w:tcPr>
          <w:p w14:paraId="167CEAE4" w14:textId="52E27EF9" w:rsidR="00B40148" w:rsidRPr="00257C5D" w:rsidRDefault="00B40148" w:rsidP="002071BB">
            <w:pPr>
              <w:spacing w:after="0" w:line="256" w:lineRule="auto"/>
              <w:jc w:val="center"/>
              <w:rPr>
                <w:rFonts w:asciiTheme="minorHAnsi" w:hAnsiTheme="minorHAnsi" w:cstheme="minorHAnsi"/>
              </w:rPr>
            </w:pPr>
            <w:r w:rsidRPr="00257C5D">
              <w:rPr>
                <w:rFonts w:asciiTheme="minorHAnsi" w:hAnsiTheme="minorHAnsi" w:cstheme="minorHAnsi"/>
              </w:rPr>
              <w:t>1</w:t>
            </w:r>
          </w:p>
        </w:tc>
      </w:tr>
      <w:tr w:rsidR="00B40148" w:rsidRPr="00257C5D" w14:paraId="63545811" w14:textId="77777777" w:rsidTr="00267A5B">
        <w:trPr>
          <w:trHeight w:val="431"/>
          <w:jc w:val="center"/>
        </w:trPr>
        <w:tc>
          <w:tcPr>
            <w:tcW w:w="636" w:type="dxa"/>
            <w:tcBorders>
              <w:top w:val="single" w:sz="4" w:space="0" w:color="auto"/>
              <w:left w:val="single" w:sz="4" w:space="0" w:color="auto"/>
              <w:bottom w:val="single" w:sz="4" w:space="0" w:color="auto"/>
              <w:right w:val="single" w:sz="4" w:space="0" w:color="auto"/>
            </w:tcBorders>
            <w:vAlign w:val="center"/>
          </w:tcPr>
          <w:p w14:paraId="400253EB" w14:textId="4402AB20" w:rsidR="00B40148" w:rsidRPr="00257C5D" w:rsidRDefault="00B40148" w:rsidP="002071BB">
            <w:pPr>
              <w:spacing w:after="0" w:line="256" w:lineRule="auto"/>
              <w:jc w:val="center"/>
              <w:rPr>
                <w:rFonts w:asciiTheme="minorHAnsi" w:hAnsiTheme="minorHAnsi" w:cstheme="minorHAnsi"/>
                <w:bCs/>
                <w:lang w:eastAsia="pl-PL"/>
              </w:rPr>
            </w:pPr>
            <w:r w:rsidRPr="00257C5D">
              <w:rPr>
                <w:rFonts w:asciiTheme="minorHAnsi" w:hAnsiTheme="minorHAnsi" w:cstheme="minorHAnsi"/>
                <w:bCs/>
                <w:lang w:eastAsia="pl-PL"/>
              </w:rPr>
              <w:t>3</w:t>
            </w:r>
          </w:p>
        </w:tc>
        <w:tc>
          <w:tcPr>
            <w:tcW w:w="2478" w:type="dxa"/>
            <w:tcBorders>
              <w:top w:val="single" w:sz="4" w:space="0" w:color="auto"/>
              <w:left w:val="single" w:sz="4" w:space="0" w:color="auto"/>
              <w:bottom w:val="single" w:sz="4" w:space="0" w:color="auto"/>
              <w:right w:val="single" w:sz="4" w:space="0" w:color="auto"/>
            </w:tcBorders>
            <w:vAlign w:val="center"/>
          </w:tcPr>
          <w:p w14:paraId="345A2DA5" w14:textId="35C64F0D" w:rsidR="00B40148" w:rsidRPr="00257C5D" w:rsidRDefault="00B40148" w:rsidP="002071BB">
            <w:pPr>
              <w:spacing w:after="0" w:line="276" w:lineRule="auto"/>
            </w:pPr>
            <w:r w:rsidRPr="00257C5D">
              <w:t>Projektant (min. 1 osoba)</w:t>
            </w:r>
          </w:p>
        </w:tc>
        <w:tc>
          <w:tcPr>
            <w:tcW w:w="4335" w:type="dxa"/>
            <w:tcBorders>
              <w:top w:val="single" w:sz="4" w:space="0" w:color="auto"/>
              <w:left w:val="single" w:sz="4" w:space="0" w:color="auto"/>
              <w:bottom w:val="single" w:sz="4" w:space="0" w:color="auto"/>
              <w:right w:val="single" w:sz="4" w:space="0" w:color="auto"/>
            </w:tcBorders>
          </w:tcPr>
          <w:p w14:paraId="0295F387" w14:textId="526BE1A8" w:rsidR="00B40148" w:rsidRPr="00257C5D" w:rsidRDefault="00B40148" w:rsidP="00B40148">
            <w:pPr>
              <w:spacing w:after="0"/>
              <w:ind w:left="31"/>
              <w:contextualSpacing/>
              <w:jc w:val="both"/>
            </w:pPr>
            <w:r w:rsidRPr="00257C5D">
              <w:t xml:space="preserve">posiada uprawnienia do projektowania w specjalności instalacyjnej w zakresie sieci, instalacji i urządzeń elektrycznych i elektroenergetycznych bez ograniczeń (zgodnie z  </w:t>
            </w:r>
            <w:r w:rsidRPr="00257C5D">
              <w:rPr>
                <w:lang w:bidi="si-LK"/>
              </w:rPr>
              <w:t>rozporządzeniem Ministra Inwestycji i Rozwoju z dnia 29 kwietnia 2019 r. (Dz. U. z 2019, poz. 831))</w:t>
            </w:r>
            <w:r w:rsidRPr="00257C5D">
              <w:t xml:space="preserve">lub odpowiadające </w:t>
            </w:r>
            <w:r w:rsidRPr="00257C5D">
              <w:lastRenderedPageBreak/>
              <w:t>im uprawnienia budowlane, które zostały wydane na podstawie wcześniej lub innych obowiązujących przepisów</w:t>
            </w:r>
          </w:p>
        </w:tc>
        <w:tc>
          <w:tcPr>
            <w:tcW w:w="1828" w:type="dxa"/>
            <w:tcBorders>
              <w:top w:val="single" w:sz="4" w:space="0" w:color="auto"/>
              <w:left w:val="single" w:sz="4" w:space="0" w:color="auto"/>
              <w:bottom w:val="single" w:sz="4" w:space="0" w:color="auto"/>
              <w:right w:val="single" w:sz="4" w:space="0" w:color="auto"/>
            </w:tcBorders>
            <w:vAlign w:val="center"/>
          </w:tcPr>
          <w:p w14:paraId="4DAC3AB0" w14:textId="300034F5" w:rsidR="00B40148" w:rsidRPr="00257C5D" w:rsidRDefault="00B40148" w:rsidP="002071BB">
            <w:pPr>
              <w:spacing w:after="0" w:line="256" w:lineRule="auto"/>
              <w:jc w:val="center"/>
              <w:rPr>
                <w:rFonts w:asciiTheme="minorHAnsi" w:hAnsiTheme="minorHAnsi" w:cstheme="minorHAnsi"/>
              </w:rPr>
            </w:pPr>
            <w:r w:rsidRPr="00257C5D">
              <w:rPr>
                <w:rFonts w:asciiTheme="minorHAnsi" w:hAnsiTheme="minorHAnsi" w:cstheme="minorHAnsi"/>
              </w:rPr>
              <w:lastRenderedPageBreak/>
              <w:t>1</w:t>
            </w:r>
          </w:p>
        </w:tc>
      </w:tr>
      <w:tr w:rsidR="00713CF2" w:rsidRPr="00257C5D" w14:paraId="6DB0B502" w14:textId="77777777" w:rsidTr="00267A5B">
        <w:trPr>
          <w:trHeight w:val="431"/>
          <w:jc w:val="center"/>
        </w:trPr>
        <w:tc>
          <w:tcPr>
            <w:tcW w:w="636" w:type="dxa"/>
            <w:tcBorders>
              <w:top w:val="single" w:sz="4" w:space="0" w:color="auto"/>
              <w:left w:val="single" w:sz="4" w:space="0" w:color="auto"/>
              <w:bottom w:val="single" w:sz="4" w:space="0" w:color="auto"/>
              <w:right w:val="single" w:sz="4" w:space="0" w:color="auto"/>
            </w:tcBorders>
            <w:vAlign w:val="center"/>
          </w:tcPr>
          <w:p w14:paraId="7A8C9CDB" w14:textId="7FE75739" w:rsidR="00F05D5C" w:rsidRPr="00257C5D" w:rsidRDefault="00B40148" w:rsidP="002071BB">
            <w:pPr>
              <w:spacing w:after="0" w:line="256" w:lineRule="auto"/>
              <w:jc w:val="center"/>
              <w:rPr>
                <w:rFonts w:asciiTheme="minorHAnsi" w:hAnsiTheme="minorHAnsi" w:cstheme="minorHAnsi"/>
                <w:bCs/>
                <w:lang w:eastAsia="pl-PL"/>
              </w:rPr>
            </w:pPr>
            <w:r w:rsidRPr="00257C5D">
              <w:rPr>
                <w:rFonts w:asciiTheme="minorHAnsi" w:hAnsiTheme="minorHAnsi" w:cstheme="minorHAnsi"/>
                <w:bCs/>
                <w:lang w:eastAsia="pl-PL"/>
              </w:rPr>
              <w:t>4</w:t>
            </w:r>
          </w:p>
        </w:tc>
        <w:tc>
          <w:tcPr>
            <w:tcW w:w="2478" w:type="dxa"/>
            <w:tcBorders>
              <w:top w:val="single" w:sz="4" w:space="0" w:color="auto"/>
              <w:left w:val="single" w:sz="4" w:space="0" w:color="auto"/>
              <w:bottom w:val="single" w:sz="4" w:space="0" w:color="auto"/>
              <w:right w:val="single" w:sz="4" w:space="0" w:color="auto"/>
            </w:tcBorders>
            <w:vAlign w:val="center"/>
          </w:tcPr>
          <w:p w14:paraId="7F6A7ECE" w14:textId="13D36617" w:rsidR="00F05D5C" w:rsidRPr="00257C5D" w:rsidRDefault="00B40148" w:rsidP="002071BB">
            <w:pPr>
              <w:spacing w:after="0" w:line="276" w:lineRule="auto"/>
              <w:rPr>
                <w:rFonts w:asciiTheme="minorHAnsi" w:hAnsiTheme="minorHAnsi" w:cstheme="minorHAnsi"/>
                <w:lang w:eastAsia="ar-SA"/>
              </w:rPr>
            </w:pPr>
            <w:r w:rsidRPr="00257C5D">
              <w:t>Projektant (min. 1 osoba)</w:t>
            </w:r>
          </w:p>
        </w:tc>
        <w:tc>
          <w:tcPr>
            <w:tcW w:w="4335" w:type="dxa"/>
            <w:tcBorders>
              <w:top w:val="single" w:sz="4" w:space="0" w:color="auto"/>
              <w:left w:val="single" w:sz="4" w:space="0" w:color="auto"/>
              <w:bottom w:val="single" w:sz="4" w:space="0" w:color="auto"/>
              <w:right w:val="single" w:sz="4" w:space="0" w:color="auto"/>
            </w:tcBorders>
          </w:tcPr>
          <w:p w14:paraId="338FB1C7" w14:textId="21FCDF43" w:rsidR="00F05D5C" w:rsidRPr="00257C5D" w:rsidRDefault="00B40148" w:rsidP="00B40148">
            <w:pPr>
              <w:ind w:left="31"/>
              <w:contextualSpacing/>
              <w:jc w:val="both"/>
            </w:pPr>
            <w:r w:rsidRPr="00257C5D">
              <w:rPr>
                <w:rFonts w:asciiTheme="minorHAnsi" w:hAnsiTheme="minorHAnsi" w:cstheme="minorHAnsi"/>
              </w:rPr>
              <w:t xml:space="preserve">posiada uprawnienia do projektowania w specjalności instalacyjnej w zakresie sieci, instalacji i urządzeń telekomunikacyjnych bez ograniczeń (zgodnie z </w:t>
            </w:r>
            <w:r w:rsidRPr="00257C5D">
              <w:rPr>
                <w:rFonts w:asciiTheme="minorHAnsi" w:hAnsiTheme="minorHAnsi" w:cstheme="minorHAnsi"/>
                <w:lang w:bidi="si-LK"/>
              </w:rPr>
              <w:t xml:space="preserve">rozporządzeniem Ministra Inwestycji i Rozwoju z dnia 29 kwietnia 2019 r. (Dz. U. z 2019, poz. 831)) </w:t>
            </w:r>
            <w:r w:rsidRPr="00257C5D">
              <w:rPr>
                <w:rFonts w:asciiTheme="minorHAnsi" w:hAnsiTheme="minorHAnsi" w:cstheme="minorHAnsi"/>
              </w:rPr>
              <w:t>lub odpowiadające im uprawnienia budowlane, które zostały wydane na podstawie wcześniej lub innych obowiązujących przepisów</w:t>
            </w:r>
          </w:p>
        </w:tc>
        <w:tc>
          <w:tcPr>
            <w:tcW w:w="1828" w:type="dxa"/>
            <w:tcBorders>
              <w:top w:val="single" w:sz="4" w:space="0" w:color="auto"/>
              <w:left w:val="single" w:sz="4" w:space="0" w:color="auto"/>
              <w:bottom w:val="single" w:sz="4" w:space="0" w:color="auto"/>
              <w:right w:val="single" w:sz="4" w:space="0" w:color="auto"/>
            </w:tcBorders>
            <w:vAlign w:val="center"/>
          </w:tcPr>
          <w:p w14:paraId="2AA3EC65" w14:textId="12FC621D" w:rsidR="00F05D5C" w:rsidRPr="00257C5D" w:rsidRDefault="00B40148" w:rsidP="002071BB">
            <w:pPr>
              <w:spacing w:after="0" w:line="256" w:lineRule="auto"/>
              <w:jc w:val="center"/>
              <w:rPr>
                <w:rFonts w:asciiTheme="minorHAnsi" w:hAnsiTheme="minorHAnsi" w:cstheme="minorHAnsi"/>
              </w:rPr>
            </w:pPr>
            <w:r w:rsidRPr="00257C5D">
              <w:rPr>
                <w:rFonts w:asciiTheme="minorHAnsi" w:hAnsiTheme="minorHAnsi" w:cstheme="minorHAnsi"/>
              </w:rPr>
              <w:t>1</w:t>
            </w:r>
          </w:p>
        </w:tc>
      </w:tr>
    </w:tbl>
    <w:p w14:paraId="166FA802" w14:textId="1F7B6A33" w:rsidR="00F05D5C" w:rsidRPr="00257C5D" w:rsidRDefault="00F05D5C" w:rsidP="00C23D82">
      <w:pPr>
        <w:spacing w:after="0" w:line="276" w:lineRule="auto"/>
        <w:contextualSpacing/>
        <w:jc w:val="both"/>
        <w:rPr>
          <w:rFonts w:asciiTheme="minorHAnsi" w:hAnsiTheme="minorHAnsi" w:cstheme="minorHAnsi"/>
        </w:rPr>
      </w:pPr>
    </w:p>
    <w:p w14:paraId="0C157158" w14:textId="77777777" w:rsidR="00C23D82" w:rsidRPr="00257C5D" w:rsidRDefault="00C23D82" w:rsidP="00C23D82">
      <w:pPr>
        <w:ind w:left="360"/>
        <w:contextualSpacing/>
        <w:jc w:val="both"/>
        <w:rPr>
          <w:rFonts w:asciiTheme="minorHAnsi" w:hAnsiTheme="minorHAnsi" w:cstheme="minorHAnsi"/>
          <w:u w:val="single"/>
        </w:rPr>
      </w:pPr>
      <w:r w:rsidRPr="00257C5D">
        <w:rPr>
          <w:rFonts w:asciiTheme="minorHAnsi" w:hAnsiTheme="minorHAnsi" w:cstheme="minorHAnsi"/>
          <w:u w:val="single"/>
        </w:rPr>
        <w:t>Zamawiający dopuszcza możliwość łączenia przez jedną osobę uprawnień, o których mowa powyżej.</w:t>
      </w:r>
    </w:p>
    <w:p w14:paraId="5CA5F666" w14:textId="65EA9905" w:rsidR="00C23D82" w:rsidRPr="00257C5D" w:rsidRDefault="00C23D82" w:rsidP="00C23D82">
      <w:pPr>
        <w:spacing w:after="0" w:line="276" w:lineRule="auto"/>
        <w:contextualSpacing/>
        <w:jc w:val="both"/>
        <w:rPr>
          <w:rFonts w:asciiTheme="minorHAnsi" w:hAnsiTheme="minorHAnsi" w:cstheme="minorHAnsi"/>
        </w:rPr>
      </w:pPr>
    </w:p>
    <w:p w14:paraId="297F8272" w14:textId="77777777" w:rsidR="00C23D82" w:rsidRPr="00257C5D" w:rsidRDefault="00C23D82" w:rsidP="00C23D82">
      <w:pPr>
        <w:ind w:left="284"/>
        <w:jc w:val="both"/>
        <w:rPr>
          <w:bCs/>
        </w:rPr>
      </w:pPr>
      <w:r w:rsidRPr="00257C5D">
        <w:rPr>
          <w:bCs/>
        </w:rPr>
        <w:t xml:space="preserve">Zgodnie z art. 12 a ustawy z dnia 07.07.1994 r. Prawo budowlane (Dz. U. z 2020 r., poz. 1333 z </w:t>
      </w:r>
      <w:proofErr w:type="spellStart"/>
      <w:r w:rsidRPr="00257C5D">
        <w:rPr>
          <w:bCs/>
        </w:rPr>
        <w:t>późn</w:t>
      </w:r>
      <w:proofErr w:type="spellEnd"/>
      <w:r w:rsidRPr="00257C5D">
        <w:rPr>
          <w:bCs/>
        </w:rPr>
        <w:t>. zm.) samodzielne funkcje techniczne w budownictwie, określone w art. 12  ust. 1 ustawy mogą również wykonywać  osoby, których odpowiednie kwalifikacje zawodowe zostały uznane na  zasadach określonych w przepisach odrębnych.</w:t>
      </w:r>
    </w:p>
    <w:p w14:paraId="0B946DB7" w14:textId="5F36E587" w:rsidR="00315C08" w:rsidRPr="00257C5D" w:rsidRDefault="00315C08" w:rsidP="00315C08">
      <w:pPr>
        <w:spacing w:after="40" w:line="276" w:lineRule="auto"/>
        <w:ind w:left="426"/>
        <w:jc w:val="both"/>
        <w:rPr>
          <w:rFonts w:eastAsia="Times New Roman" w:cs="Calibri"/>
          <w:lang w:eastAsia="pl-PL"/>
        </w:rPr>
      </w:pPr>
    </w:p>
    <w:p w14:paraId="1506F53A" w14:textId="1EA63CB1" w:rsidR="00F21F57" w:rsidRPr="00257C5D" w:rsidRDefault="00F21F57" w:rsidP="00630FB4">
      <w:pPr>
        <w:numPr>
          <w:ilvl w:val="1"/>
          <w:numId w:val="17"/>
        </w:numPr>
        <w:tabs>
          <w:tab w:val="num" w:pos="426"/>
        </w:tabs>
        <w:spacing w:after="40" w:line="276" w:lineRule="auto"/>
        <w:ind w:left="426"/>
        <w:jc w:val="both"/>
        <w:rPr>
          <w:rFonts w:eastAsia="Times New Roman" w:cs="Calibri"/>
          <w:lang w:eastAsia="pl-PL"/>
        </w:rPr>
      </w:pPr>
      <w:r w:rsidRPr="00257C5D">
        <w:rPr>
          <w:rFonts w:cs="Calibri"/>
        </w:rPr>
        <w:t>Zamawiający 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46FA79DA" w14:textId="77777777" w:rsidR="00F21F57" w:rsidRPr="00257C5D" w:rsidRDefault="00F21F57" w:rsidP="00630FB4">
      <w:pPr>
        <w:numPr>
          <w:ilvl w:val="1"/>
          <w:numId w:val="17"/>
        </w:numPr>
        <w:tabs>
          <w:tab w:val="num" w:pos="426"/>
        </w:tabs>
        <w:spacing w:after="0" w:line="276" w:lineRule="auto"/>
        <w:ind w:left="426"/>
        <w:jc w:val="both"/>
        <w:rPr>
          <w:rFonts w:eastAsia="Times New Roman" w:cs="Calibri"/>
          <w:lang w:eastAsia="pl-PL"/>
        </w:rPr>
      </w:pPr>
      <w:r w:rsidRPr="00257C5D">
        <w:rPr>
          <w:rFonts w:cs="Calibri"/>
        </w:rPr>
        <w:t xml:space="preserve">Zamawiający wykluczy z postępowania Wykonawcę/ów w przypadkach, o których mowa w art. 24 ust. 1 pkt 12-23 ustawy </w:t>
      </w:r>
      <w:proofErr w:type="spellStart"/>
      <w:r w:rsidRPr="00257C5D">
        <w:rPr>
          <w:rFonts w:cs="Calibri"/>
        </w:rPr>
        <w:t>Pzp</w:t>
      </w:r>
      <w:proofErr w:type="spellEnd"/>
      <w:r w:rsidRPr="00257C5D">
        <w:rPr>
          <w:rFonts w:cs="Calibri"/>
        </w:rPr>
        <w:t xml:space="preserve"> (przesłanki wykluczenia obligatoryjne).</w:t>
      </w:r>
    </w:p>
    <w:p w14:paraId="12217A7D" w14:textId="77777777" w:rsidR="00F21F57" w:rsidRPr="00257C5D" w:rsidRDefault="00F21F57" w:rsidP="00630FB4">
      <w:pPr>
        <w:numPr>
          <w:ilvl w:val="1"/>
          <w:numId w:val="17"/>
        </w:numPr>
        <w:tabs>
          <w:tab w:val="num" w:pos="426"/>
        </w:tabs>
        <w:spacing w:after="60" w:line="276" w:lineRule="auto"/>
        <w:ind w:left="426"/>
        <w:jc w:val="both"/>
        <w:rPr>
          <w:rFonts w:eastAsia="Times New Roman" w:cs="Calibri"/>
          <w:lang w:eastAsia="pl-PL"/>
        </w:rPr>
      </w:pPr>
      <w:r w:rsidRPr="00257C5D">
        <w:rPr>
          <w:rFonts w:eastAsia="Times New Roman" w:cs="Calibri"/>
          <w:iCs/>
          <w:lang w:eastAsia="pl-PL"/>
        </w:rPr>
        <w:t xml:space="preserve">Wykonawca </w:t>
      </w:r>
      <w:r w:rsidRPr="00257C5D">
        <w:rPr>
          <w:rFonts w:eastAsia="Times New Roman" w:cs="Calibri"/>
          <w:lang w:eastAsia="pl-PL"/>
        </w:rPr>
        <w:t xml:space="preserve">może w celu potwierdzenia spełniania warunków, o których mowa </w:t>
      </w:r>
      <w:r w:rsidRPr="00257C5D">
        <w:rPr>
          <w:rFonts w:eastAsia="Times New Roman" w:cs="Calibri"/>
          <w:b/>
          <w:lang w:eastAsia="pl-PL"/>
        </w:rPr>
        <w:t>w pkt 1</w:t>
      </w:r>
      <w:r w:rsidRPr="00257C5D">
        <w:rPr>
          <w:rFonts w:eastAsia="Times New Roman" w:cs="Calibri"/>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257C5D">
        <w:rPr>
          <w:rFonts w:eastAsia="EUAlbertina-Regular-Identity-H" w:cs="Calibri"/>
        </w:rPr>
        <w:t xml:space="preserve"> (art. 22a ustawy PZP).</w:t>
      </w:r>
    </w:p>
    <w:p w14:paraId="2964BC2B" w14:textId="02050AF2" w:rsidR="00F21F57" w:rsidRPr="00257C5D" w:rsidRDefault="00F21F57" w:rsidP="00630FB4">
      <w:pPr>
        <w:numPr>
          <w:ilvl w:val="1"/>
          <w:numId w:val="17"/>
        </w:numPr>
        <w:tabs>
          <w:tab w:val="num" w:pos="426"/>
        </w:tabs>
        <w:spacing w:after="60" w:line="276" w:lineRule="auto"/>
        <w:ind w:left="426"/>
        <w:jc w:val="both"/>
        <w:rPr>
          <w:rFonts w:eastAsia="Times New Roman" w:cs="Calibri"/>
          <w:lang w:eastAsia="pl-PL"/>
        </w:rPr>
      </w:pPr>
      <w:r w:rsidRPr="00257C5D">
        <w:rPr>
          <w:rFonts w:eastAsia="Times New Roman" w:cs="Calibri"/>
          <w:iCs/>
          <w:lang w:eastAsia="pl-PL"/>
        </w:rPr>
        <w:t xml:space="preserve">Zamawiający jednocześnie informuje, iż „stosowna sytuacja”, o której mowa </w:t>
      </w:r>
      <w:r w:rsidRPr="00257C5D">
        <w:rPr>
          <w:rFonts w:eastAsia="Times New Roman" w:cs="Calibri"/>
          <w:b/>
          <w:iCs/>
          <w:lang w:eastAsia="pl-PL"/>
        </w:rPr>
        <w:t xml:space="preserve">w </w:t>
      </w:r>
      <w:r w:rsidRPr="00257C5D">
        <w:rPr>
          <w:rFonts w:eastAsia="Times New Roman" w:cs="Calibri"/>
          <w:b/>
          <w:lang w:eastAsia="pl-PL"/>
        </w:rPr>
        <w:t>pkt 4</w:t>
      </w:r>
      <w:r w:rsidRPr="00257C5D">
        <w:rPr>
          <w:rFonts w:eastAsia="Times New Roman" w:cs="Calibri"/>
          <w:lang w:eastAsia="pl-PL"/>
        </w:rPr>
        <w:t xml:space="preserve">,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257C5D">
        <w:rPr>
          <w:rFonts w:eastAsia="Times New Roman" w:cs="Calibri"/>
          <w:b/>
          <w:lang w:eastAsia="pl-PL"/>
        </w:rPr>
        <w:t>Pisemne zobowiązanie np. oświadczenie, należy dołączyć do oferty</w:t>
      </w:r>
      <w:r w:rsidRPr="00257C5D">
        <w:rPr>
          <w:rFonts w:eastAsia="Times New Roman" w:cs="Calibri"/>
          <w:lang w:eastAsia="pl-PL"/>
        </w:rPr>
        <w:t xml:space="preserve">. Wzór oświadczenia stanowi </w:t>
      </w:r>
      <w:r w:rsidRPr="00257C5D">
        <w:rPr>
          <w:rFonts w:eastAsia="Times New Roman" w:cs="Calibri"/>
          <w:b/>
          <w:lang w:eastAsia="pl-PL"/>
        </w:rPr>
        <w:t xml:space="preserve">Załącznik nr </w:t>
      </w:r>
      <w:r w:rsidR="00553358" w:rsidRPr="00257C5D">
        <w:rPr>
          <w:rFonts w:eastAsia="Times New Roman" w:cs="Calibri"/>
          <w:b/>
          <w:lang w:eastAsia="pl-PL"/>
        </w:rPr>
        <w:t>9</w:t>
      </w:r>
      <w:r w:rsidRPr="00257C5D">
        <w:rPr>
          <w:rFonts w:eastAsia="Times New Roman" w:cs="Calibri"/>
          <w:lang w:eastAsia="pl-PL"/>
        </w:rPr>
        <w:t xml:space="preserve"> </w:t>
      </w:r>
      <w:r w:rsidRPr="00257C5D">
        <w:rPr>
          <w:rFonts w:eastAsia="Times New Roman" w:cs="Calibri"/>
          <w:b/>
          <w:lang w:eastAsia="pl-PL"/>
        </w:rPr>
        <w:t>do SIWZ</w:t>
      </w:r>
      <w:r w:rsidRPr="00257C5D">
        <w:rPr>
          <w:rFonts w:eastAsia="Times New Roman" w:cs="Calibri"/>
          <w:lang w:eastAsia="pl-PL"/>
        </w:rPr>
        <w:t xml:space="preserve">. </w:t>
      </w:r>
    </w:p>
    <w:p w14:paraId="18937E49" w14:textId="77777777" w:rsidR="00F21F57" w:rsidRPr="00257C5D" w:rsidRDefault="00F21F57" w:rsidP="00630FB4">
      <w:pPr>
        <w:numPr>
          <w:ilvl w:val="1"/>
          <w:numId w:val="17"/>
        </w:numPr>
        <w:tabs>
          <w:tab w:val="num" w:pos="426"/>
        </w:tabs>
        <w:spacing w:after="60" w:line="276" w:lineRule="auto"/>
        <w:ind w:left="426"/>
        <w:jc w:val="both"/>
        <w:rPr>
          <w:rFonts w:eastAsia="Times New Roman" w:cs="Calibri"/>
          <w:lang w:eastAsia="pl-PL"/>
        </w:rPr>
      </w:pPr>
      <w:r w:rsidRPr="00257C5D">
        <w:rPr>
          <w:rFonts w:cs="Calibri"/>
        </w:rPr>
        <w:t xml:space="preserve">Z dokumentu, o którym mowa </w:t>
      </w:r>
      <w:r w:rsidRPr="00257C5D">
        <w:rPr>
          <w:rFonts w:cs="Calibri"/>
          <w:b/>
        </w:rPr>
        <w:t>w pkt 5</w:t>
      </w:r>
      <w:r w:rsidRPr="00257C5D">
        <w:rPr>
          <w:rFonts w:cs="Calibri"/>
        </w:rPr>
        <w:t>, musi wynikać w szczególności:</w:t>
      </w:r>
    </w:p>
    <w:p w14:paraId="6D6086FD" w14:textId="77777777" w:rsidR="00F21F57" w:rsidRPr="00257C5D" w:rsidRDefault="00F21F57" w:rsidP="00630FB4">
      <w:pPr>
        <w:pStyle w:val="Akapitzlist"/>
        <w:numPr>
          <w:ilvl w:val="0"/>
          <w:numId w:val="32"/>
        </w:numPr>
        <w:spacing w:after="100" w:afterAutospacing="1" w:line="276" w:lineRule="auto"/>
        <w:ind w:left="851" w:hanging="425"/>
        <w:contextualSpacing/>
        <w:jc w:val="both"/>
        <w:rPr>
          <w:rFonts w:cs="Calibri"/>
          <w:lang w:val="pl-PL"/>
        </w:rPr>
      </w:pPr>
      <w:r w:rsidRPr="00257C5D">
        <w:rPr>
          <w:rFonts w:cs="Calibri"/>
          <w:bCs/>
          <w:lang w:val="pl-PL"/>
        </w:rPr>
        <w:t>zakres dostępnych Wykonawcy zasobów innego podmiotu;</w:t>
      </w:r>
    </w:p>
    <w:p w14:paraId="2B279B43" w14:textId="77777777" w:rsidR="00F21F57" w:rsidRPr="00257C5D" w:rsidRDefault="00F21F57" w:rsidP="00630FB4">
      <w:pPr>
        <w:pStyle w:val="Akapitzlist"/>
        <w:numPr>
          <w:ilvl w:val="0"/>
          <w:numId w:val="32"/>
        </w:numPr>
        <w:spacing w:before="100" w:beforeAutospacing="1" w:after="100" w:afterAutospacing="1" w:line="276" w:lineRule="auto"/>
        <w:ind w:left="851" w:hanging="425"/>
        <w:contextualSpacing/>
        <w:jc w:val="both"/>
        <w:rPr>
          <w:rFonts w:cs="Calibri"/>
          <w:lang w:val="pl-PL"/>
        </w:rPr>
      </w:pPr>
      <w:r w:rsidRPr="00257C5D">
        <w:rPr>
          <w:rFonts w:cs="Calibri"/>
          <w:bCs/>
          <w:lang w:val="pl-PL"/>
        </w:rPr>
        <w:lastRenderedPageBreak/>
        <w:t>sposób wykorzystania zasobów innego podmiotu przez Wykonawcę, przy wykonywaniu zamówienia publicznego;</w:t>
      </w:r>
    </w:p>
    <w:p w14:paraId="297C1CDA" w14:textId="77777777" w:rsidR="00F21F57" w:rsidRPr="00257C5D" w:rsidRDefault="00F21F57" w:rsidP="00630FB4">
      <w:pPr>
        <w:pStyle w:val="Akapitzlist"/>
        <w:numPr>
          <w:ilvl w:val="0"/>
          <w:numId w:val="32"/>
        </w:numPr>
        <w:spacing w:before="100" w:beforeAutospacing="1" w:after="100" w:afterAutospacing="1" w:line="276" w:lineRule="auto"/>
        <w:ind w:left="851" w:hanging="425"/>
        <w:contextualSpacing/>
        <w:jc w:val="both"/>
        <w:rPr>
          <w:rFonts w:cs="Calibri"/>
          <w:lang w:val="pl-PL"/>
        </w:rPr>
      </w:pPr>
      <w:r w:rsidRPr="00257C5D">
        <w:rPr>
          <w:rFonts w:cs="Calibri"/>
          <w:bCs/>
          <w:lang w:val="pl-PL"/>
        </w:rPr>
        <w:t>zakres i okres udziału innego podmiotu przy wykonywaniu zamówienia publicznego;</w:t>
      </w:r>
    </w:p>
    <w:p w14:paraId="196BA3ED" w14:textId="23AAD04A" w:rsidR="00F21F57" w:rsidRPr="00257C5D" w:rsidRDefault="00F21F57" w:rsidP="00630FB4">
      <w:pPr>
        <w:pStyle w:val="Akapitzlist"/>
        <w:numPr>
          <w:ilvl w:val="0"/>
          <w:numId w:val="32"/>
        </w:numPr>
        <w:spacing w:after="60" w:line="276" w:lineRule="auto"/>
        <w:ind w:left="851" w:hanging="425"/>
        <w:contextualSpacing/>
        <w:jc w:val="both"/>
        <w:rPr>
          <w:rFonts w:cs="Calibri"/>
          <w:lang w:val="pl-PL"/>
        </w:rPr>
      </w:pPr>
      <w:r w:rsidRPr="00257C5D">
        <w:rPr>
          <w:rFonts w:cs="Calibri"/>
          <w:bCs/>
          <w:lang w:val="pl-PL"/>
        </w:rPr>
        <w:t>czy podmiot, na zdolnościach którego Wykonawca polega w odniesieniu do warunków udziału w postępowaniu dotyczących wykształcenia, kwalifikacji zawodowych lub doświadczenia, zrealizuje</w:t>
      </w:r>
      <w:r w:rsidR="00EA5928" w:rsidRPr="00257C5D">
        <w:rPr>
          <w:rFonts w:cs="Calibri"/>
          <w:bCs/>
          <w:lang w:val="pl-PL"/>
        </w:rPr>
        <w:t xml:space="preserve"> usługi</w:t>
      </w:r>
      <w:r w:rsidRPr="00257C5D">
        <w:rPr>
          <w:rFonts w:cs="Calibri"/>
          <w:bCs/>
          <w:lang w:val="pl-PL"/>
        </w:rPr>
        <w:t>, których wskazane zdolności dotyczą.</w:t>
      </w:r>
    </w:p>
    <w:p w14:paraId="517C6E93" w14:textId="38366660" w:rsidR="00F21F57" w:rsidRPr="00257C5D" w:rsidRDefault="00F21F57" w:rsidP="00630FB4">
      <w:pPr>
        <w:numPr>
          <w:ilvl w:val="1"/>
          <w:numId w:val="17"/>
        </w:numPr>
        <w:spacing w:after="60" w:line="276" w:lineRule="auto"/>
        <w:ind w:left="426"/>
        <w:jc w:val="both"/>
        <w:rPr>
          <w:rFonts w:eastAsia="Times New Roman" w:cs="Calibri"/>
          <w:lang w:eastAsia="pl-PL"/>
        </w:rPr>
      </w:pPr>
      <w:r w:rsidRPr="00257C5D">
        <w:rPr>
          <w:rFonts w:cs="Calibr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w:t>
      </w:r>
    </w:p>
    <w:p w14:paraId="2DAACF13" w14:textId="0491212B" w:rsidR="00F21F57" w:rsidRPr="00257C5D" w:rsidRDefault="00F21F57" w:rsidP="00630FB4">
      <w:pPr>
        <w:numPr>
          <w:ilvl w:val="1"/>
          <w:numId w:val="17"/>
        </w:numPr>
        <w:spacing w:after="60" w:line="276" w:lineRule="auto"/>
        <w:ind w:left="426"/>
        <w:jc w:val="both"/>
        <w:rPr>
          <w:rFonts w:eastAsia="Times New Roman" w:cs="Calibri"/>
          <w:lang w:eastAsia="pl-PL"/>
        </w:rPr>
      </w:pPr>
      <w:r w:rsidRPr="00257C5D">
        <w:rPr>
          <w:rFonts w:cs="Arial"/>
          <w:bCs/>
          <w:lang w:eastAsia="pl-PL"/>
        </w:rPr>
        <w:t>W odniesieniu do warunków dotyczących wykształcenia, kwalifikacji zawodowych lub doświadczenia, Wykonawcy mogą polegać na zdolnościach innych podmiotów, jeśli podmioty te zrealizują</w:t>
      </w:r>
      <w:r w:rsidR="00C409D2" w:rsidRPr="00257C5D">
        <w:rPr>
          <w:rFonts w:cs="Arial"/>
          <w:bCs/>
          <w:lang w:eastAsia="pl-PL"/>
        </w:rPr>
        <w:t xml:space="preserve"> usługi</w:t>
      </w:r>
      <w:r w:rsidRPr="00257C5D">
        <w:rPr>
          <w:rFonts w:cs="Arial"/>
          <w:bCs/>
          <w:lang w:eastAsia="pl-PL"/>
        </w:rPr>
        <w:t>, do realizacji których te zdolności są wymagane.</w:t>
      </w:r>
    </w:p>
    <w:p w14:paraId="0CD6E54C" w14:textId="77777777" w:rsidR="00F21F57" w:rsidRPr="00257C5D" w:rsidRDefault="00F21F57" w:rsidP="00630FB4">
      <w:pPr>
        <w:numPr>
          <w:ilvl w:val="1"/>
          <w:numId w:val="17"/>
        </w:numPr>
        <w:spacing w:after="60" w:line="276" w:lineRule="auto"/>
        <w:ind w:left="426"/>
        <w:jc w:val="both"/>
        <w:rPr>
          <w:rFonts w:eastAsia="Times New Roman" w:cs="Calibri"/>
          <w:lang w:eastAsia="pl-PL"/>
        </w:rPr>
      </w:pPr>
      <w:r w:rsidRPr="00257C5D">
        <w:rPr>
          <w:rFonts w:cs="Calibr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B273C79" w14:textId="77777777" w:rsidR="00F21F57" w:rsidRPr="00257C5D" w:rsidRDefault="00F21F57" w:rsidP="00630FB4">
      <w:pPr>
        <w:pStyle w:val="Nagwek2"/>
        <w:keepLines w:val="0"/>
        <w:numPr>
          <w:ilvl w:val="0"/>
          <w:numId w:val="33"/>
        </w:numPr>
        <w:spacing w:before="0" w:after="0" w:line="276" w:lineRule="auto"/>
        <w:ind w:left="851" w:hanging="425"/>
        <w:jc w:val="left"/>
        <w:rPr>
          <w:rFonts w:ascii="Calibri" w:hAnsi="Calibri" w:cs="Calibri"/>
          <w:b/>
          <w:i/>
          <w:color w:val="auto"/>
          <w:sz w:val="22"/>
          <w:szCs w:val="22"/>
        </w:rPr>
      </w:pPr>
      <w:r w:rsidRPr="00257C5D">
        <w:rPr>
          <w:rFonts w:ascii="Calibri" w:hAnsi="Calibri" w:cs="Calibri"/>
          <w:color w:val="auto"/>
          <w:sz w:val="22"/>
          <w:szCs w:val="22"/>
        </w:rPr>
        <w:t>zastąpił ten podmiot innym podmiotem lub podmiotami, lub</w:t>
      </w:r>
    </w:p>
    <w:p w14:paraId="1B47B9B6" w14:textId="1945067A" w:rsidR="00F21F57" w:rsidRPr="00257C5D" w:rsidRDefault="00F21F57" w:rsidP="00630FB4">
      <w:pPr>
        <w:pStyle w:val="Nagwek2"/>
        <w:keepLines w:val="0"/>
        <w:numPr>
          <w:ilvl w:val="0"/>
          <w:numId w:val="33"/>
        </w:numPr>
        <w:spacing w:before="0" w:after="0" w:line="276" w:lineRule="auto"/>
        <w:ind w:left="851" w:hanging="425"/>
        <w:jc w:val="both"/>
        <w:rPr>
          <w:rFonts w:ascii="Calibri" w:hAnsi="Calibri" w:cs="Calibri"/>
          <w:b/>
          <w:i/>
          <w:color w:val="auto"/>
          <w:sz w:val="22"/>
          <w:szCs w:val="22"/>
        </w:rPr>
      </w:pPr>
      <w:r w:rsidRPr="00257C5D">
        <w:rPr>
          <w:rFonts w:ascii="Calibri" w:hAnsi="Calibri" w:cs="Calibri"/>
          <w:color w:val="auto"/>
          <w:sz w:val="22"/>
          <w:szCs w:val="22"/>
        </w:rPr>
        <w:t xml:space="preserve">zobowiązał się do osobistego wykonania odpowiedniej części zamówienia, jeżeli wykaże zdolności techniczne lub zawodowe, o których mowa w </w:t>
      </w:r>
      <w:r w:rsidR="00585FC9" w:rsidRPr="00257C5D">
        <w:rPr>
          <w:rFonts w:ascii="Calibri" w:hAnsi="Calibri" w:cs="Calibri"/>
          <w:color w:val="auto"/>
          <w:sz w:val="22"/>
          <w:szCs w:val="22"/>
        </w:rPr>
        <w:t xml:space="preserve">rozdz. V </w:t>
      </w:r>
      <w:r w:rsidRPr="00257C5D">
        <w:rPr>
          <w:rFonts w:ascii="Calibri" w:hAnsi="Calibri" w:cs="Calibri"/>
          <w:color w:val="auto"/>
          <w:sz w:val="22"/>
          <w:szCs w:val="22"/>
        </w:rPr>
        <w:t>pkt 1.2.3</w:t>
      </w:r>
      <w:r w:rsidR="001A52FA">
        <w:rPr>
          <w:rFonts w:ascii="Calibri" w:hAnsi="Calibri" w:cs="Calibri"/>
          <w:color w:val="auto"/>
          <w:sz w:val="22"/>
          <w:szCs w:val="22"/>
        </w:rPr>
        <w:t>.</w:t>
      </w:r>
      <w:r w:rsidR="00585FC9" w:rsidRPr="00257C5D">
        <w:rPr>
          <w:rFonts w:ascii="Calibri" w:hAnsi="Calibri" w:cs="Calibri"/>
          <w:color w:val="auto"/>
          <w:sz w:val="22"/>
          <w:szCs w:val="22"/>
        </w:rPr>
        <w:t xml:space="preserve"> SIWZ.</w:t>
      </w:r>
    </w:p>
    <w:p w14:paraId="29AC4719" w14:textId="77777777" w:rsidR="00F21F57" w:rsidRPr="00257C5D" w:rsidRDefault="00F21F57" w:rsidP="00630FB4">
      <w:pPr>
        <w:numPr>
          <w:ilvl w:val="1"/>
          <w:numId w:val="17"/>
        </w:numPr>
        <w:spacing w:after="60" w:line="276" w:lineRule="auto"/>
        <w:ind w:left="426"/>
        <w:jc w:val="both"/>
        <w:rPr>
          <w:rFonts w:cs="Calibri"/>
        </w:rPr>
      </w:pPr>
      <w:r w:rsidRPr="00257C5D">
        <w:rPr>
          <w:rFonts w:cs="Calibr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5130449A" w14:textId="77777777" w:rsidR="00F21F57" w:rsidRPr="00257C5D" w:rsidRDefault="00F21F57" w:rsidP="00630FB4">
      <w:pPr>
        <w:numPr>
          <w:ilvl w:val="1"/>
          <w:numId w:val="17"/>
        </w:numPr>
        <w:spacing w:after="60" w:line="276" w:lineRule="auto"/>
        <w:ind w:left="426"/>
        <w:jc w:val="both"/>
        <w:rPr>
          <w:rFonts w:eastAsia="Times New Roman" w:cs="Calibri"/>
          <w:lang w:eastAsia="pl-PL"/>
        </w:rPr>
      </w:pPr>
      <w:r w:rsidRPr="00257C5D">
        <w:rPr>
          <w:rFonts w:cs="Calibri"/>
        </w:rPr>
        <w:t>Zamawiający nie wskazuje podstaw wykluczenia z przepisu art. 24 ust.5 ustawy PZP.</w:t>
      </w:r>
    </w:p>
    <w:p w14:paraId="43C49C77" w14:textId="77777777" w:rsidR="00F21F57" w:rsidRPr="00257C5D" w:rsidRDefault="00F21F57" w:rsidP="00630FB4">
      <w:pPr>
        <w:numPr>
          <w:ilvl w:val="1"/>
          <w:numId w:val="17"/>
        </w:numPr>
        <w:spacing w:after="60" w:line="276" w:lineRule="auto"/>
        <w:ind w:left="426"/>
        <w:jc w:val="both"/>
        <w:rPr>
          <w:rFonts w:eastAsia="Times New Roman" w:cs="Calibri"/>
          <w:lang w:eastAsia="pl-PL"/>
        </w:rPr>
      </w:pPr>
      <w:r w:rsidRPr="00257C5D">
        <w:rPr>
          <w:rFonts w:eastAsia="Times New Roman" w:cs="Calibr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8B356DF" w14:textId="77777777" w:rsidR="00F21F57" w:rsidRPr="00257C5D" w:rsidRDefault="00F21F57" w:rsidP="00F21F57">
      <w:pPr>
        <w:spacing w:after="40" w:line="276" w:lineRule="auto"/>
        <w:ind w:left="720"/>
        <w:rPr>
          <w:rFonts w:eastAsia="Times New Roman" w:cs="Calibri"/>
          <w:lang w:eastAsia="pl-PL"/>
        </w:rPr>
      </w:pPr>
    </w:p>
    <w:p w14:paraId="43189A74" w14:textId="77777777" w:rsidR="00F21F57" w:rsidRPr="00257C5D" w:rsidRDefault="00F21F57" w:rsidP="000418E0">
      <w:pPr>
        <w:pStyle w:val="csioz"/>
        <w:jc w:val="both"/>
      </w:pPr>
      <w:r w:rsidRPr="00257C5D">
        <w:t xml:space="preserve">VI. </w:t>
      </w:r>
      <w:r w:rsidRPr="00257C5D">
        <w:tab/>
        <w:t>Wykaz oświadczeń lub dokumentów, potwierdzających spełnianie warunków udziału w postępowaniu oraz brak podstaw wykluczenia.</w:t>
      </w:r>
    </w:p>
    <w:p w14:paraId="21EA2E22" w14:textId="77777777" w:rsidR="00F21F57" w:rsidRPr="00257C5D" w:rsidRDefault="00F21F57" w:rsidP="00630FB4">
      <w:pPr>
        <w:pStyle w:val="Akapitzlist"/>
        <w:numPr>
          <w:ilvl w:val="3"/>
          <w:numId w:val="17"/>
        </w:numPr>
        <w:autoSpaceDE w:val="0"/>
        <w:autoSpaceDN w:val="0"/>
        <w:adjustRightInd w:val="0"/>
        <w:spacing w:after="0" w:line="276" w:lineRule="auto"/>
        <w:ind w:left="426" w:hanging="284"/>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 xml:space="preserve">W celu wstępnego wykazania braku podstaw wykluczenia z postępowania o udzielenie zamówienia oraz spełniania warunków udziału w postępowaniu określonych przez Zamawiającego w </w:t>
      </w:r>
      <w:r w:rsidRPr="00257C5D">
        <w:rPr>
          <w:rFonts w:ascii="CalibriUnicode,Bold" w:eastAsiaTheme="minorHAnsi" w:hAnsi="CalibriUnicode,Bold" w:cs="CalibriUnicode,Bold"/>
          <w:b/>
          <w:bCs/>
          <w:lang w:val="pl-PL"/>
        </w:rPr>
        <w:t xml:space="preserve">rozdziale V SIWZ do oferty należy dołączyć </w:t>
      </w:r>
      <w:r w:rsidRPr="00257C5D">
        <w:rPr>
          <w:rFonts w:ascii="CalibriUnicode" w:eastAsiaTheme="minorHAnsi" w:hAnsi="CalibriUnicode" w:cs="CalibriUnicode"/>
          <w:lang w:val="pl-PL"/>
        </w:rPr>
        <w:t>aktualne na dzień składania ofert:</w:t>
      </w:r>
    </w:p>
    <w:p w14:paraId="2FF88799" w14:textId="77777777" w:rsidR="00F21F57" w:rsidRPr="00257C5D" w:rsidRDefault="00F21F57" w:rsidP="003E780F">
      <w:pPr>
        <w:pStyle w:val="Akapitzlist"/>
        <w:numPr>
          <w:ilvl w:val="0"/>
          <w:numId w:val="50"/>
        </w:numPr>
        <w:autoSpaceDE w:val="0"/>
        <w:autoSpaceDN w:val="0"/>
        <w:adjustRightInd w:val="0"/>
        <w:spacing w:after="0" w:line="276" w:lineRule="auto"/>
        <w:ind w:left="709"/>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 xml:space="preserve">Oświadczenie w zakresie braku podstaw wykluczenia wskazanym w </w:t>
      </w:r>
      <w:r w:rsidRPr="00257C5D">
        <w:rPr>
          <w:rFonts w:ascii="CalibriUnicode,Bold" w:eastAsiaTheme="minorHAnsi" w:hAnsi="CalibriUnicode,Bold" w:cs="CalibriUnicode,Bold"/>
          <w:b/>
          <w:bCs/>
          <w:lang w:val="pl-PL"/>
        </w:rPr>
        <w:t xml:space="preserve">Załączniku nr 4 </w:t>
      </w:r>
      <w:r w:rsidRPr="00257C5D">
        <w:rPr>
          <w:rFonts w:ascii="CalibriUnicode" w:eastAsiaTheme="minorHAnsi" w:hAnsi="CalibriUnicode" w:cs="CalibriUnicode"/>
          <w:lang w:val="pl-PL"/>
        </w:rPr>
        <w:t xml:space="preserve">do SIWZ oraz w zakresie spełniania warunków udziału w postępowaniu wskazanym w </w:t>
      </w:r>
      <w:r w:rsidRPr="00257C5D">
        <w:rPr>
          <w:rFonts w:ascii="CalibriUnicode,Bold" w:eastAsiaTheme="minorHAnsi" w:hAnsi="CalibriUnicode,Bold" w:cs="CalibriUnicode,Bold"/>
          <w:b/>
          <w:bCs/>
          <w:lang w:val="pl-PL"/>
        </w:rPr>
        <w:t xml:space="preserve">Załączniku nr 5 </w:t>
      </w:r>
      <w:r w:rsidRPr="00257C5D">
        <w:rPr>
          <w:rFonts w:ascii="CalibriUnicode" w:eastAsiaTheme="minorHAnsi" w:hAnsi="CalibriUnicode" w:cs="CalibriUnicode"/>
          <w:lang w:val="pl-PL"/>
        </w:rPr>
        <w:t>do SIWZ. Informacje zawarte w oświadczeniu będą stanowić wstępne potwierdzenie, że Wykonawca nie podlega wykluczeniu oraz spełnia warunki udziału w postępowaniu</w:t>
      </w:r>
      <w:r w:rsidRPr="00257C5D">
        <w:rPr>
          <w:rFonts w:ascii="CalibriUnicode,Bold" w:eastAsiaTheme="minorHAnsi" w:hAnsi="CalibriUnicode,Bold" w:cs="CalibriUnicode,Bold"/>
          <w:b/>
          <w:bCs/>
          <w:lang w:val="pl-PL"/>
        </w:rPr>
        <w:t>;</w:t>
      </w:r>
    </w:p>
    <w:p w14:paraId="6C76C9BA" w14:textId="3E775F47" w:rsidR="00F21F57" w:rsidRPr="00257C5D" w:rsidRDefault="00F21F57" w:rsidP="003E780F">
      <w:pPr>
        <w:pStyle w:val="Akapitzlist"/>
        <w:numPr>
          <w:ilvl w:val="0"/>
          <w:numId w:val="50"/>
        </w:numPr>
        <w:autoSpaceDE w:val="0"/>
        <w:autoSpaceDN w:val="0"/>
        <w:adjustRightInd w:val="0"/>
        <w:spacing w:after="0" w:line="276" w:lineRule="auto"/>
        <w:ind w:left="709"/>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lastRenderedPageBreak/>
        <w:t xml:space="preserve">Oświadczenie o udostępnianiu zasobów na zasadach określonych w art. 22a ust.1 ustawy </w:t>
      </w:r>
      <w:proofErr w:type="spellStart"/>
      <w:r w:rsidRPr="00257C5D">
        <w:rPr>
          <w:rFonts w:ascii="CalibriUnicode" w:eastAsiaTheme="minorHAnsi" w:hAnsi="CalibriUnicode" w:cs="CalibriUnicode"/>
          <w:lang w:val="pl-PL"/>
        </w:rPr>
        <w:t>Pzp</w:t>
      </w:r>
      <w:proofErr w:type="spellEnd"/>
      <w:r w:rsidRPr="00257C5D">
        <w:rPr>
          <w:rFonts w:ascii="CalibriUnicode" w:eastAsiaTheme="minorHAnsi" w:hAnsi="CalibriUnicode" w:cs="CalibriUnicode"/>
          <w:lang w:val="pl-PL"/>
        </w:rPr>
        <w:t xml:space="preserve">, w celu wykazania spełniania warunków udziału w postępowaniu, stanowiące </w:t>
      </w:r>
      <w:r w:rsidRPr="00257C5D">
        <w:rPr>
          <w:rFonts w:ascii="CalibriUnicode,Bold" w:eastAsiaTheme="minorHAnsi" w:hAnsi="CalibriUnicode,Bold" w:cs="CalibriUnicode,Bold"/>
          <w:b/>
          <w:bCs/>
          <w:lang w:val="pl-PL"/>
        </w:rPr>
        <w:t xml:space="preserve">Załącznik nr </w:t>
      </w:r>
      <w:r w:rsidR="004E649A" w:rsidRPr="00257C5D">
        <w:rPr>
          <w:rFonts w:ascii="CalibriUnicode,Bold" w:eastAsiaTheme="minorHAnsi" w:hAnsi="CalibriUnicode,Bold" w:cs="CalibriUnicode,Bold"/>
          <w:b/>
          <w:bCs/>
          <w:lang w:val="pl-PL"/>
        </w:rPr>
        <w:t>9</w:t>
      </w:r>
      <w:r w:rsidRPr="00257C5D">
        <w:rPr>
          <w:rFonts w:ascii="CalibriUnicode,Bold" w:eastAsiaTheme="minorHAnsi" w:hAnsi="CalibriUnicode,Bold" w:cs="CalibriUnicode,Bold"/>
          <w:b/>
          <w:bCs/>
          <w:lang w:val="pl-PL"/>
        </w:rPr>
        <w:t xml:space="preserve"> </w:t>
      </w:r>
      <w:r w:rsidRPr="00257C5D">
        <w:rPr>
          <w:rFonts w:ascii="CalibriUnicode" w:eastAsiaTheme="minorHAnsi" w:hAnsi="CalibriUnicode" w:cs="CalibriUnicode"/>
          <w:lang w:val="pl-PL"/>
        </w:rPr>
        <w:t>(jeżeli dotyczy) do SIWZ – złożone w oryginale wraz z ofertą.</w:t>
      </w:r>
    </w:p>
    <w:p w14:paraId="2425D9E9" w14:textId="77777777"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Wykonawcy mogą wspólnie ubiegać się o udzielenie zamówienia.</w:t>
      </w:r>
    </w:p>
    <w:p w14:paraId="5B258481" w14:textId="77777777"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 xml:space="preserve">Wykonawcy wspólnie ubiegający się o udzielenie zamówienia ustanawiają pełnomocnika </w:t>
      </w:r>
      <w:r w:rsidRPr="00257C5D">
        <w:rPr>
          <w:rFonts w:ascii="CalibriUnicode" w:eastAsiaTheme="minorHAnsi" w:hAnsi="CalibriUnicode" w:cs="CalibriUnicode"/>
          <w:lang w:val="pl-PL"/>
        </w:rPr>
        <w:br/>
        <w:t xml:space="preserve">do reprezentowania ich w postępowaniu o udzielenie zamówienia albo reprezentowania </w:t>
      </w:r>
      <w:r w:rsidRPr="00257C5D">
        <w:rPr>
          <w:rFonts w:ascii="CalibriUnicode" w:eastAsiaTheme="minorHAnsi" w:hAnsi="CalibriUnicode" w:cs="CalibriUnicode"/>
          <w:lang w:val="pl-PL"/>
        </w:rPr>
        <w:br/>
        <w:t>w postępowaniu i zawarcia umowy w sprawie zamówienia publicznego. Dokument winien być załączony do oferty w oryginale lub notarialnie potwierdzonej kopii.</w:t>
      </w:r>
    </w:p>
    <w:p w14:paraId="49591FEE" w14:textId="77777777"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Przepisy dotyczące wykonawcy stosuje się odpowiednio do Wykonawców wspólnie ubiegających się o udzielenie zamówienia.</w:t>
      </w:r>
    </w:p>
    <w:p w14:paraId="7B2AC9D8" w14:textId="41E66F24"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cs="Calibri"/>
          <w:lang w:val="pl-PL"/>
        </w:rPr>
        <w:t xml:space="preserve">W przypadku wspólnego ubiegania się o zamówienie przez Wykonawców, oświadczenia, o których mowa </w:t>
      </w:r>
      <w:r w:rsidRPr="00257C5D">
        <w:rPr>
          <w:rFonts w:cs="Calibri"/>
          <w:b/>
          <w:lang w:val="pl-PL"/>
        </w:rPr>
        <w:t xml:space="preserve">w </w:t>
      </w:r>
      <w:r w:rsidR="004E649A" w:rsidRPr="00257C5D">
        <w:rPr>
          <w:rFonts w:asciiTheme="minorHAnsi" w:hAnsiTheme="minorHAnsi" w:cstheme="minorHAnsi"/>
          <w:b/>
          <w:lang w:val="pl-PL"/>
        </w:rPr>
        <w:t>rozdz. VI. 1a niniejszej SIWZ</w:t>
      </w:r>
      <w:r w:rsidR="004E649A" w:rsidRPr="00257C5D">
        <w:rPr>
          <w:rFonts w:asciiTheme="minorHAnsi" w:hAnsiTheme="minorHAnsi" w:cstheme="minorHAnsi"/>
          <w:lang w:val="pl-PL"/>
        </w:rPr>
        <w:t xml:space="preserve"> </w:t>
      </w:r>
      <w:r w:rsidRPr="00257C5D">
        <w:rPr>
          <w:rFonts w:cs="Calibri"/>
          <w:lang w:val="pl-PL"/>
        </w:rPr>
        <w:t xml:space="preserve">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338E6240" w14:textId="77777777"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cs="Calibri"/>
          <w:lang w:val="pl-PL"/>
        </w:rPr>
        <w:t xml:space="preserve">Wykonawca, który zamierza powierzyć wykonanie części zamówienia podwykonawcom, w celu wykazania braku istnienia wobec nich podstaw wykluczenia z udziału w postępowaniu </w:t>
      </w:r>
      <w:r w:rsidRPr="00257C5D">
        <w:rPr>
          <w:rFonts w:cs="Calibri"/>
          <w:b/>
          <w:bCs/>
          <w:lang w:val="pl-PL"/>
        </w:rPr>
        <w:t xml:space="preserve">zamieszcza informacje o podwykonawcach w oświadczeniu, o którym mowa w </w:t>
      </w:r>
      <w:r w:rsidRPr="00257C5D">
        <w:rPr>
          <w:rFonts w:cs="Calibri"/>
          <w:b/>
          <w:lang w:val="pl-PL"/>
        </w:rPr>
        <w:t>Załączniku</w:t>
      </w:r>
      <w:r w:rsidRPr="00257C5D">
        <w:rPr>
          <w:rFonts w:cs="Calibri"/>
          <w:lang w:val="pl-PL"/>
        </w:rPr>
        <w:t xml:space="preserve"> </w:t>
      </w:r>
      <w:r w:rsidRPr="00257C5D">
        <w:rPr>
          <w:rFonts w:cs="Calibri"/>
          <w:b/>
          <w:lang w:val="pl-PL"/>
        </w:rPr>
        <w:t xml:space="preserve">nr 4 </w:t>
      </w:r>
      <w:r w:rsidRPr="00257C5D">
        <w:rPr>
          <w:rFonts w:cs="Calibri"/>
          <w:lang w:val="pl-PL"/>
        </w:rPr>
        <w:t>do SIWZ</w:t>
      </w:r>
      <w:r w:rsidRPr="00257C5D">
        <w:rPr>
          <w:rFonts w:cs="Calibri"/>
          <w:b/>
          <w:lang w:val="pl-PL"/>
        </w:rPr>
        <w:t>.</w:t>
      </w:r>
    </w:p>
    <w:p w14:paraId="785BF19C" w14:textId="77777777"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cs="Calibri"/>
          <w:lang w:val="pl-PL"/>
        </w:rPr>
        <w:t xml:space="preserve">Wykonawca, który powołuje się na zasoby innych podmiotów, w celu wykazania braku istnienia wobec nich podstaw wykluczenia </w:t>
      </w:r>
      <w:r w:rsidRPr="00257C5D">
        <w:rPr>
          <w:rFonts w:cs="Calibri"/>
          <w:b/>
          <w:lang w:val="pl-PL"/>
        </w:rPr>
        <w:t>zamieszcza informacje o tych podmiotach w oświadczeniu, o którym mowa w Załączniku</w:t>
      </w:r>
      <w:r w:rsidRPr="00257C5D">
        <w:rPr>
          <w:rFonts w:cs="Calibri"/>
          <w:lang w:val="pl-PL"/>
        </w:rPr>
        <w:t xml:space="preserve"> </w:t>
      </w:r>
      <w:r w:rsidRPr="00257C5D">
        <w:rPr>
          <w:rFonts w:cs="Calibri"/>
          <w:b/>
          <w:lang w:val="pl-PL"/>
        </w:rPr>
        <w:t xml:space="preserve">nr 4 </w:t>
      </w:r>
      <w:r w:rsidRPr="00257C5D">
        <w:rPr>
          <w:rFonts w:cs="Calibri"/>
          <w:lang w:val="pl-PL"/>
        </w:rPr>
        <w:t>do SIWZ</w:t>
      </w:r>
      <w:r w:rsidRPr="00257C5D">
        <w:rPr>
          <w:rFonts w:cs="Calibri"/>
          <w:b/>
          <w:lang w:val="pl-PL"/>
        </w:rPr>
        <w:t xml:space="preserve"> </w:t>
      </w:r>
      <w:r w:rsidRPr="00257C5D">
        <w:rPr>
          <w:rFonts w:cs="Calibri"/>
          <w:lang w:val="pl-PL"/>
        </w:rPr>
        <w:t>w zakresie, w jakim powołuje się na ich zasoby.</w:t>
      </w:r>
    </w:p>
    <w:p w14:paraId="7A50EEFF" w14:textId="77777777" w:rsidR="00F21F57" w:rsidRPr="00257C5D" w:rsidRDefault="00F21F57" w:rsidP="00630FB4">
      <w:pPr>
        <w:pStyle w:val="Akapitzlist"/>
        <w:numPr>
          <w:ilvl w:val="3"/>
          <w:numId w:val="17"/>
        </w:numPr>
        <w:autoSpaceDE w:val="0"/>
        <w:autoSpaceDN w:val="0"/>
        <w:adjustRightInd w:val="0"/>
        <w:spacing w:after="0" w:line="276" w:lineRule="auto"/>
        <w:ind w:left="426"/>
        <w:contextualSpacing/>
        <w:jc w:val="both"/>
        <w:rPr>
          <w:rFonts w:ascii="CalibriUnicode" w:eastAsiaTheme="minorHAnsi" w:hAnsi="CalibriUnicode" w:cs="CalibriUnicode"/>
          <w:lang w:val="pl-PL"/>
        </w:rPr>
      </w:pPr>
      <w:r w:rsidRPr="00257C5D">
        <w:rPr>
          <w:rFonts w:cs="Calibri"/>
          <w:b/>
          <w:lang w:val="pl-PL"/>
        </w:rPr>
        <w:t>Zamawiający przed udzieleniem zamówienia, wezwie Wykonawcę, którego oferta została najwyżej oceniona, do złożenia w wyznaczonym, nie krótszym niż 5 dni, terminie aktualnych na dzień złożenia następujących oświadczeń lub dokumentów:</w:t>
      </w:r>
    </w:p>
    <w:p w14:paraId="0DED9A43" w14:textId="28CAA2C5" w:rsidR="00F21F57" w:rsidRPr="00257C5D" w:rsidRDefault="006041F0" w:rsidP="003E780F">
      <w:pPr>
        <w:pStyle w:val="Akapitzlist"/>
        <w:numPr>
          <w:ilvl w:val="0"/>
          <w:numId w:val="49"/>
        </w:numPr>
        <w:spacing w:after="40" w:line="276" w:lineRule="auto"/>
        <w:contextualSpacing/>
        <w:jc w:val="both"/>
        <w:rPr>
          <w:rFonts w:eastAsia="Times New Roman" w:cs="Calibri"/>
          <w:lang w:val="pl-PL" w:eastAsia="pl-PL"/>
        </w:rPr>
      </w:pPr>
      <w:r w:rsidRPr="00257C5D">
        <w:rPr>
          <w:b/>
          <w:bCs/>
          <w:lang w:val="pl-PL" w:eastAsia="pl-PL"/>
        </w:rPr>
        <w:t>wykaz usług wykonanych</w:t>
      </w:r>
      <w:r w:rsidRPr="00257C5D">
        <w:rPr>
          <w:lang w:val="pl-PL" w:eastAsia="pl-PL"/>
        </w:rPr>
        <w:t xml:space="preserve"> w okresie ostatnich </w:t>
      </w:r>
      <w:r w:rsidRPr="00257C5D">
        <w:rPr>
          <w:b/>
          <w:bCs/>
          <w:lang w:val="pl-PL" w:eastAsia="pl-PL"/>
        </w:rPr>
        <w:t>3 lat</w:t>
      </w:r>
      <w:r w:rsidRPr="00257C5D">
        <w:rPr>
          <w:lang w:val="pl-PL" w:eastAsia="pl-PL"/>
        </w:rPr>
        <w:t xml:space="preserve"> przed upływem terminu składania ofert, a jeżeli okres prowadzenia działalności jest krótszy – w tym okresie, wraz z podaniem ich wartości, przedmiotu, dat wykonania i podmiotów, na rzecz  których usługi zostały wykonane potwierdzające spełnianie warunków określonych w </w:t>
      </w:r>
      <w:r w:rsidRPr="00257C5D">
        <w:rPr>
          <w:b/>
          <w:bCs/>
          <w:lang w:val="pl-PL" w:eastAsia="pl-PL"/>
        </w:rPr>
        <w:t xml:space="preserve">rozdz. V. 1.2.3. SIWZ - </w:t>
      </w:r>
      <w:r w:rsidRPr="00257C5D">
        <w:rPr>
          <w:lang w:val="pl-PL" w:eastAsia="pl-PL"/>
        </w:rPr>
        <w:t xml:space="preserve">sporządzony według wzoru stanowiącego </w:t>
      </w:r>
      <w:r w:rsidRPr="00257C5D">
        <w:rPr>
          <w:b/>
          <w:bCs/>
          <w:lang w:val="pl-PL" w:eastAsia="pl-PL"/>
        </w:rPr>
        <w:t>Załącznik nr 7</w:t>
      </w:r>
      <w:r w:rsidRPr="00257C5D">
        <w:rPr>
          <w:lang w:val="pl-PL" w:eastAsia="pl-PL"/>
        </w:rPr>
        <w:t xml:space="preserve"> </w:t>
      </w:r>
      <w:r w:rsidRPr="00257C5D">
        <w:rPr>
          <w:b/>
          <w:bCs/>
          <w:lang w:val="pl-PL" w:eastAsia="pl-PL"/>
        </w:rPr>
        <w:t>do SIWZ</w:t>
      </w:r>
      <w:r w:rsidRPr="00257C5D">
        <w:rPr>
          <w:lang w:val="pl-PL" w:eastAsia="pl-PL"/>
        </w:rPr>
        <w:t xml:space="preserv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F21F57" w:rsidRPr="00257C5D">
        <w:rPr>
          <w:rFonts w:eastAsia="Times New Roman" w:cs="Calibri"/>
          <w:lang w:val="pl-PL" w:eastAsia="pl-PL"/>
        </w:rPr>
        <w:t>.</w:t>
      </w:r>
    </w:p>
    <w:p w14:paraId="0A6BA7D1" w14:textId="553FE96D" w:rsidR="00743812" w:rsidRPr="00257C5D" w:rsidRDefault="006041F0" w:rsidP="003E780F">
      <w:pPr>
        <w:pStyle w:val="Akapitzlist"/>
        <w:numPr>
          <w:ilvl w:val="0"/>
          <w:numId w:val="49"/>
        </w:numPr>
        <w:spacing w:after="40" w:line="276" w:lineRule="auto"/>
        <w:contextualSpacing/>
        <w:jc w:val="both"/>
        <w:rPr>
          <w:rFonts w:eastAsia="Times New Roman" w:cs="Calibri"/>
          <w:lang w:val="pl-PL" w:eastAsia="pl-PL"/>
        </w:rPr>
      </w:pPr>
      <w:r w:rsidRPr="00257C5D">
        <w:rPr>
          <w:rFonts w:asciiTheme="minorHAnsi" w:hAnsiTheme="minorHAnsi" w:cstheme="minorHAnsi"/>
          <w:b/>
          <w:lang w:val="pl-PL"/>
        </w:rPr>
        <w:t>wykaz osób</w:t>
      </w:r>
      <w:r w:rsidRPr="00257C5D">
        <w:rPr>
          <w:rFonts w:asciiTheme="minorHAnsi" w:hAnsiTheme="minorHAnsi" w:cstheme="minorHAnsi"/>
          <w:lang w:val="pl-PL"/>
        </w:rPr>
        <w:t xml:space="preserve">,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 wykonywanych przez nie czynności oraz informację o podstawie do dysponowania tymi osobami – zgodnych z wymogami określonymi w </w:t>
      </w:r>
      <w:r w:rsidRPr="00257C5D">
        <w:rPr>
          <w:rFonts w:asciiTheme="minorHAnsi" w:hAnsiTheme="minorHAnsi" w:cstheme="minorHAnsi"/>
          <w:b/>
          <w:lang w:val="pl-PL"/>
        </w:rPr>
        <w:t>rozdz. V.1.2.</w:t>
      </w:r>
      <w:r w:rsidR="001A52FA">
        <w:rPr>
          <w:rFonts w:asciiTheme="minorHAnsi" w:hAnsiTheme="minorHAnsi" w:cstheme="minorHAnsi"/>
          <w:b/>
          <w:lang w:val="pl-PL"/>
        </w:rPr>
        <w:t>3</w:t>
      </w:r>
      <w:r w:rsidRPr="00257C5D">
        <w:rPr>
          <w:rFonts w:asciiTheme="minorHAnsi" w:hAnsiTheme="minorHAnsi" w:cstheme="minorHAnsi"/>
          <w:b/>
          <w:lang w:val="pl-PL"/>
        </w:rPr>
        <w:t xml:space="preserve"> SIWZ</w:t>
      </w:r>
      <w:r w:rsidRPr="00257C5D">
        <w:rPr>
          <w:rFonts w:asciiTheme="minorHAnsi" w:hAnsiTheme="minorHAnsi" w:cstheme="minorHAnsi"/>
          <w:lang w:val="pl-PL"/>
        </w:rPr>
        <w:t xml:space="preserve"> – sporządzonym według wzoru stanowiącego </w:t>
      </w:r>
      <w:r w:rsidRPr="00257C5D">
        <w:rPr>
          <w:rFonts w:asciiTheme="minorHAnsi" w:hAnsiTheme="minorHAnsi" w:cstheme="minorHAnsi"/>
          <w:b/>
          <w:lang w:val="pl-PL"/>
        </w:rPr>
        <w:t>Załącznik nr 8 do SIWZ</w:t>
      </w:r>
      <w:r w:rsidR="00BF3353" w:rsidRPr="00257C5D">
        <w:rPr>
          <w:rFonts w:asciiTheme="minorHAnsi" w:hAnsiTheme="minorHAnsi" w:cstheme="minorHAnsi"/>
          <w:b/>
          <w:lang w:val="pl-PL"/>
        </w:rPr>
        <w:t>.</w:t>
      </w:r>
    </w:p>
    <w:p w14:paraId="6F43A5EC" w14:textId="3BDC7938" w:rsidR="00F21F57" w:rsidRPr="00257C5D" w:rsidRDefault="00F21F57" w:rsidP="00630FB4">
      <w:pPr>
        <w:pStyle w:val="Akapitzlist"/>
        <w:numPr>
          <w:ilvl w:val="3"/>
          <w:numId w:val="17"/>
        </w:numPr>
        <w:spacing w:after="40" w:line="276" w:lineRule="auto"/>
        <w:ind w:left="426"/>
        <w:contextualSpacing/>
        <w:jc w:val="both"/>
        <w:rPr>
          <w:rFonts w:eastAsia="Times New Roman" w:cs="Calibri"/>
          <w:lang w:val="pl-PL" w:eastAsia="pl-PL"/>
        </w:rPr>
      </w:pPr>
      <w:r w:rsidRPr="00257C5D">
        <w:rPr>
          <w:rFonts w:cs="Calibri"/>
          <w:b/>
          <w:lang w:val="pl-PL"/>
        </w:rPr>
        <w:t xml:space="preserve">Wykonawca </w:t>
      </w:r>
      <w:r w:rsidRPr="00257C5D">
        <w:rPr>
          <w:rFonts w:cs="Calibri"/>
          <w:b/>
          <w:bCs/>
          <w:lang w:val="pl-PL"/>
        </w:rPr>
        <w:t>w terminie 3 dni od dnia zamieszczenia na stronie internetowej informacji, o której mowa w art. 86 ust. 5 ustawy PZP, przekaże Zamawiającemu oświadczenie stanowiące Załącznik nr</w:t>
      </w:r>
      <w:r w:rsidR="00F34AE4" w:rsidRPr="00257C5D">
        <w:rPr>
          <w:rFonts w:cs="Calibri"/>
          <w:b/>
          <w:bCs/>
          <w:lang w:val="pl-PL"/>
        </w:rPr>
        <w:t> </w:t>
      </w:r>
      <w:r w:rsidRPr="00257C5D">
        <w:rPr>
          <w:rFonts w:cs="Calibri"/>
          <w:b/>
          <w:bCs/>
          <w:lang w:val="pl-PL"/>
        </w:rPr>
        <w:t>6 do SIWZ o przynależności lub braku przynależności do tej samej grupy kapitałowej</w:t>
      </w:r>
      <w:r w:rsidRPr="00257C5D">
        <w:rPr>
          <w:rFonts w:cs="Calibri"/>
          <w:bCs/>
          <w:lang w:val="pl-PL"/>
        </w:rPr>
        <w:t xml:space="preserve">, o której mowa w art. 24 ust. 1 pkt 23 ustawy PZP. Wraz ze złożeniem oświadczenia, Wykonawca może </w:t>
      </w:r>
      <w:r w:rsidRPr="00257C5D">
        <w:rPr>
          <w:rFonts w:cs="Calibri"/>
          <w:bCs/>
          <w:lang w:val="pl-PL"/>
        </w:rPr>
        <w:lastRenderedPageBreak/>
        <w:t>przedstawić dowody w celu wykazania, że powiązania z innym wykonawcą nie prowadzą do zakłócenia konkurencji w postępowaniu o udzielenie zamówienia.</w:t>
      </w:r>
    </w:p>
    <w:p w14:paraId="114147AC" w14:textId="77777777" w:rsidR="00F21F57" w:rsidRPr="00257C5D" w:rsidRDefault="00F21F57" w:rsidP="00630FB4">
      <w:pPr>
        <w:pStyle w:val="Akapitzlist"/>
        <w:numPr>
          <w:ilvl w:val="3"/>
          <w:numId w:val="17"/>
        </w:numPr>
        <w:spacing w:after="40" w:line="276" w:lineRule="auto"/>
        <w:ind w:left="426"/>
        <w:contextualSpacing/>
        <w:jc w:val="both"/>
        <w:rPr>
          <w:rFonts w:eastAsia="Times New Roman" w:cs="Calibri"/>
          <w:lang w:val="pl-PL" w:eastAsia="pl-PL"/>
        </w:rPr>
      </w:pPr>
      <w:r w:rsidRPr="00257C5D">
        <w:rPr>
          <w:rFonts w:cs="Calibri"/>
          <w:lang w:val="pl-PL"/>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14:paraId="10674B8F" w14:textId="77777777" w:rsidR="00F21F57" w:rsidRPr="00257C5D" w:rsidRDefault="00F21F57" w:rsidP="00630FB4">
      <w:pPr>
        <w:pStyle w:val="Akapitzlist"/>
        <w:numPr>
          <w:ilvl w:val="3"/>
          <w:numId w:val="17"/>
        </w:numPr>
        <w:spacing w:after="40" w:line="276" w:lineRule="auto"/>
        <w:ind w:left="426"/>
        <w:contextualSpacing/>
        <w:jc w:val="both"/>
        <w:rPr>
          <w:rFonts w:eastAsia="Times New Roman" w:cs="Calibri"/>
          <w:lang w:val="pl-PL" w:eastAsia="pl-PL"/>
        </w:rPr>
      </w:pPr>
      <w:r w:rsidRPr="00257C5D">
        <w:rPr>
          <w:rFonts w:cs="Calibri"/>
          <w:lang w:val="pl-PL"/>
        </w:rPr>
        <w:t xml:space="preserve">Jeżeli Wykonawca nie złoży oświadczeń, o których mowa </w:t>
      </w:r>
      <w:r w:rsidRPr="00257C5D">
        <w:rPr>
          <w:rFonts w:cs="Calibri"/>
          <w:b/>
          <w:lang w:val="pl-PL"/>
        </w:rPr>
        <w:t>w</w:t>
      </w:r>
      <w:r w:rsidRPr="00257C5D">
        <w:rPr>
          <w:rFonts w:cs="Calibri"/>
          <w:lang w:val="pl-PL"/>
        </w:rPr>
        <w:t xml:space="preserve"> </w:t>
      </w:r>
      <w:r w:rsidRPr="00257C5D">
        <w:rPr>
          <w:rFonts w:cs="Calibri"/>
          <w:b/>
          <w:lang w:val="pl-PL"/>
        </w:rPr>
        <w:t>rozdz. VI pkt 1 SIWZ</w:t>
      </w:r>
      <w:r w:rsidRPr="00257C5D">
        <w:rPr>
          <w:rFonts w:cs="Calibri"/>
          <w:lang w:val="pl-PL"/>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5CA57A8" w14:textId="77777777" w:rsidR="00F21F57" w:rsidRPr="00257C5D" w:rsidRDefault="00F21F57" w:rsidP="00630FB4">
      <w:pPr>
        <w:pStyle w:val="Akapitzlist"/>
        <w:numPr>
          <w:ilvl w:val="3"/>
          <w:numId w:val="17"/>
        </w:numPr>
        <w:spacing w:after="40" w:line="276" w:lineRule="auto"/>
        <w:ind w:left="426"/>
        <w:contextualSpacing/>
        <w:jc w:val="both"/>
        <w:rPr>
          <w:rFonts w:eastAsia="Times New Roman" w:cs="Calibri"/>
          <w:lang w:val="pl-PL" w:eastAsia="pl-PL"/>
        </w:rPr>
      </w:pPr>
      <w:r w:rsidRPr="00257C5D">
        <w:rPr>
          <w:rFonts w:ascii="CalibriUnicode" w:eastAsiaTheme="minorHAnsi" w:hAnsi="CalibriUnicode" w:cs="CalibriUnicode"/>
          <w:lang w:val="pl-PL"/>
        </w:rPr>
        <w:t>Wyjątki od obowiązku złożenia dokumentów: Wykonawca nie jest obowiązany do złożenia</w:t>
      </w:r>
    </w:p>
    <w:p w14:paraId="1E91B667" w14:textId="77777777" w:rsidR="00F21F57" w:rsidRPr="00257C5D" w:rsidRDefault="00F21F57" w:rsidP="00F34AE4">
      <w:pPr>
        <w:autoSpaceDE w:val="0"/>
        <w:autoSpaceDN w:val="0"/>
        <w:adjustRightInd w:val="0"/>
        <w:spacing w:after="0"/>
        <w:ind w:left="426"/>
        <w:rPr>
          <w:rFonts w:ascii="CalibriUnicode" w:eastAsiaTheme="minorHAnsi" w:hAnsi="CalibriUnicode" w:cs="CalibriUnicode"/>
        </w:rPr>
      </w:pPr>
      <w:r w:rsidRPr="00257C5D">
        <w:rPr>
          <w:rFonts w:ascii="CalibriUnicode" w:eastAsiaTheme="minorHAnsi" w:hAnsi="CalibriUnicode" w:cs="CalibriUnicode"/>
        </w:rPr>
        <w:t>odpowiednich dokumentów, jeżeli:</w:t>
      </w:r>
    </w:p>
    <w:p w14:paraId="570F563F" w14:textId="77777777" w:rsidR="00F21F57" w:rsidRPr="00257C5D" w:rsidRDefault="00F21F57" w:rsidP="003E780F">
      <w:pPr>
        <w:pStyle w:val="Akapitzlist"/>
        <w:numPr>
          <w:ilvl w:val="1"/>
          <w:numId w:val="52"/>
        </w:numPr>
        <w:autoSpaceDE w:val="0"/>
        <w:autoSpaceDN w:val="0"/>
        <w:adjustRightInd w:val="0"/>
        <w:spacing w:after="0"/>
        <w:ind w:left="851"/>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 xml:space="preserve">Zamawiający może je uzyskać w formie elektronicznej za pomocą bezpłatnych </w:t>
      </w:r>
      <w:r w:rsidRPr="00257C5D">
        <w:rPr>
          <w:rFonts w:ascii="CalibriUnicode" w:eastAsiaTheme="minorHAnsi" w:hAnsi="CalibriUnicode" w:cs="CalibriUnicode"/>
          <w:lang w:val="pl-PL"/>
        </w:rPr>
        <w:br/>
        <w:t>i ogólnodostępnych baz danych,</w:t>
      </w:r>
    </w:p>
    <w:p w14:paraId="026C9E02" w14:textId="77777777" w:rsidR="00F21F57" w:rsidRPr="00257C5D" w:rsidRDefault="00F21F57" w:rsidP="003E780F">
      <w:pPr>
        <w:pStyle w:val="Akapitzlist"/>
        <w:numPr>
          <w:ilvl w:val="1"/>
          <w:numId w:val="52"/>
        </w:numPr>
        <w:autoSpaceDE w:val="0"/>
        <w:autoSpaceDN w:val="0"/>
        <w:adjustRightInd w:val="0"/>
        <w:spacing w:after="0"/>
        <w:ind w:left="709" w:hanging="283"/>
        <w:contextualSpacing/>
        <w:jc w:val="both"/>
        <w:rPr>
          <w:rFonts w:ascii="CalibriUnicode" w:eastAsiaTheme="minorHAnsi" w:hAnsi="CalibriUnicode" w:cs="CalibriUnicode"/>
          <w:lang w:val="pl-PL"/>
        </w:rPr>
      </w:pPr>
      <w:r w:rsidRPr="00257C5D">
        <w:rPr>
          <w:rFonts w:ascii="CalibriUnicode" w:eastAsiaTheme="minorHAnsi" w:hAnsi="CalibriUnicode" w:cs="CalibriUnicode"/>
          <w:lang w:val="pl-PL"/>
        </w:rPr>
        <w:t>Zamawiający posiada aktualne oświadczenia lub dokumenty dotyczące tego Wykonawcy.</w:t>
      </w:r>
    </w:p>
    <w:p w14:paraId="1BF67484" w14:textId="77777777" w:rsidR="00F21F57" w:rsidRPr="00257C5D" w:rsidRDefault="00F21F57" w:rsidP="003E780F">
      <w:pPr>
        <w:pStyle w:val="Akapitzlist"/>
        <w:numPr>
          <w:ilvl w:val="0"/>
          <w:numId w:val="51"/>
        </w:numPr>
        <w:autoSpaceDE w:val="0"/>
        <w:autoSpaceDN w:val="0"/>
        <w:adjustRightInd w:val="0"/>
        <w:spacing w:after="0"/>
        <w:contextualSpacing/>
        <w:rPr>
          <w:rFonts w:ascii="CalibriUnicode" w:eastAsiaTheme="minorHAnsi" w:hAnsi="CalibriUnicode" w:cs="CalibriUnicode"/>
          <w:lang w:val="pl-PL"/>
        </w:rPr>
      </w:pPr>
      <w:r w:rsidRPr="00257C5D">
        <w:rPr>
          <w:rFonts w:ascii="CalibriUnicode" w:eastAsiaTheme="minorHAnsi" w:hAnsi="CalibriUnicode" w:cs="CalibriUnicode"/>
          <w:lang w:val="pl-PL"/>
        </w:rPr>
        <w:t>Zamawiający wykluczy z postępowania Wykonawcę, który nie wykazał spełniania warunków udziału w postępowaniu lub nie wykazał braku podstaw wykluczenia.</w:t>
      </w:r>
    </w:p>
    <w:p w14:paraId="58E0B1DD" w14:textId="77777777" w:rsidR="00F21F57" w:rsidRPr="00257C5D" w:rsidRDefault="00F21F57" w:rsidP="003E780F">
      <w:pPr>
        <w:pStyle w:val="Akapitzlist"/>
        <w:numPr>
          <w:ilvl w:val="0"/>
          <w:numId w:val="51"/>
        </w:numPr>
        <w:autoSpaceDE w:val="0"/>
        <w:autoSpaceDN w:val="0"/>
        <w:adjustRightInd w:val="0"/>
        <w:spacing w:after="0"/>
        <w:contextualSpacing/>
        <w:rPr>
          <w:rFonts w:ascii="CalibriUnicode" w:eastAsiaTheme="minorHAnsi" w:hAnsi="CalibriUnicode" w:cs="CalibriUnicode"/>
          <w:lang w:val="pl-PL"/>
        </w:rPr>
      </w:pPr>
      <w:r w:rsidRPr="00257C5D">
        <w:rPr>
          <w:rFonts w:ascii="CalibriUnicode" w:eastAsiaTheme="minorHAnsi" w:hAnsi="CalibriUnicode" w:cs="CalibriUnicode"/>
          <w:lang w:val="pl-PL"/>
        </w:rPr>
        <w:t>Zamawiający może wykluczyć Wykonawcę na każdym etapie postępowania o udzielenie zamówienia.</w:t>
      </w:r>
    </w:p>
    <w:p w14:paraId="3F1447D2" w14:textId="77777777" w:rsidR="00F21F57" w:rsidRPr="00257C5D" w:rsidRDefault="00F21F57" w:rsidP="003728A6">
      <w:pPr>
        <w:pStyle w:val="Akapitzlist"/>
        <w:autoSpaceDE w:val="0"/>
        <w:autoSpaceDN w:val="0"/>
        <w:adjustRightInd w:val="0"/>
        <w:spacing w:after="0"/>
        <w:ind w:left="375"/>
        <w:rPr>
          <w:rFonts w:ascii="CalibriUnicode" w:eastAsiaTheme="minorHAnsi" w:hAnsi="CalibriUnicode" w:cs="CalibriUnicode"/>
          <w:lang w:val="pl-PL"/>
        </w:rPr>
      </w:pPr>
    </w:p>
    <w:p w14:paraId="081429A5" w14:textId="77777777" w:rsidR="00F21F57" w:rsidRPr="00257C5D" w:rsidRDefault="00F21F57" w:rsidP="000418E0">
      <w:pPr>
        <w:pStyle w:val="csioz"/>
        <w:jc w:val="both"/>
      </w:pPr>
      <w:r w:rsidRPr="00257C5D">
        <w:t xml:space="preserve">VII. </w:t>
      </w:r>
      <w:r w:rsidRPr="00257C5D">
        <w:tab/>
        <w:t>Informacje o sposobie porozumiewania się Zamawiającego z Wykonawcami oraz przekazywania oświadczeń i dokumentów, a także wskazanie osób uprawnionych do porozumiewania się z Wykonawcami.</w:t>
      </w:r>
    </w:p>
    <w:p w14:paraId="088E5711" w14:textId="77777777" w:rsidR="00F21F57" w:rsidRPr="00257C5D" w:rsidRDefault="00F21F57" w:rsidP="003E780F">
      <w:pPr>
        <w:numPr>
          <w:ilvl w:val="0"/>
          <w:numId w:val="43"/>
        </w:numPr>
        <w:tabs>
          <w:tab w:val="clear" w:pos="1800"/>
          <w:tab w:val="num" w:pos="363"/>
          <w:tab w:val="num" w:pos="426"/>
        </w:tabs>
        <w:spacing w:after="0" w:line="276" w:lineRule="auto"/>
        <w:ind w:left="363"/>
        <w:jc w:val="both"/>
        <w:rPr>
          <w:rFonts w:asciiTheme="minorHAnsi" w:hAnsiTheme="minorHAnsi" w:cstheme="minorHAnsi"/>
          <w:b/>
          <w:bCs/>
        </w:rPr>
      </w:pPr>
      <w:r w:rsidRPr="00257C5D">
        <w:rPr>
          <w:rFonts w:asciiTheme="minorHAnsi" w:hAnsiTheme="minorHAnsi" w:cstheme="minorHAnsi"/>
          <w:b/>
          <w:bCs/>
        </w:rPr>
        <w:t xml:space="preserve">Zamawiający informuje, że z uwagi na sytuację epidemiczną ogłoszoną na terenie Rzeczpospolitej Polskiej w postępowaniu o udzielenie zamówienia komunikacja między Zamawiającym a Wykonawcami odbywa się przy użyciu </w:t>
      </w:r>
      <w:proofErr w:type="spellStart"/>
      <w:r w:rsidRPr="00257C5D">
        <w:rPr>
          <w:rFonts w:asciiTheme="minorHAnsi" w:hAnsiTheme="minorHAnsi" w:cstheme="minorHAnsi"/>
          <w:b/>
          <w:bCs/>
        </w:rPr>
        <w:t>miniPortalu</w:t>
      </w:r>
      <w:proofErr w:type="spellEnd"/>
      <w:r w:rsidRPr="00257C5D">
        <w:rPr>
          <w:rFonts w:asciiTheme="minorHAnsi" w:hAnsiTheme="minorHAnsi" w:cstheme="minorHAnsi"/>
          <w:b/>
          <w:bCs/>
        </w:rPr>
        <w:t xml:space="preserve"> </w:t>
      </w:r>
      <w:hyperlink r:id="rId12" w:history="1">
        <w:r w:rsidRPr="00257C5D">
          <w:rPr>
            <w:rStyle w:val="Hipercze"/>
            <w:rFonts w:asciiTheme="minorHAnsi" w:hAnsiTheme="minorHAnsi" w:cstheme="minorHAnsi"/>
          </w:rPr>
          <w:t>https://miniportal.uzp.gov.pl/</w:t>
        </w:r>
      </w:hyperlink>
      <w:r w:rsidRPr="00257C5D">
        <w:rPr>
          <w:rFonts w:asciiTheme="minorHAnsi" w:hAnsiTheme="minorHAnsi" w:cstheme="minorHAnsi"/>
          <w:b/>
          <w:bCs/>
        </w:rPr>
        <w:t xml:space="preserve">, </w:t>
      </w:r>
      <w:proofErr w:type="spellStart"/>
      <w:r w:rsidRPr="00257C5D">
        <w:rPr>
          <w:rFonts w:asciiTheme="minorHAnsi" w:hAnsiTheme="minorHAnsi" w:cstheme="minorHAnsi"/>
          <w:b/>
          <w:bCs/>
        </w:rPr>
        <w:t>ePUAPu</w:t>
      </w:r>
      <w:proofErr w:type="spellEnd"/>
      <w:r w:rsidRPr="00257C5D">
        <w:rPr>
          <w:rFonts w:asciiTheme="minorHAnsi" w:hAnsiTheme="minorHAnsi" w:cstheme="minorHAnsi"/>
          <w:b/>
          <w:bCs/>
        </w:rPr>
        <w:t xml:space="preserve"> </w:t>
      </w:r>
      <w:hyperlink r:id="rId13" w:history="1">
        <w:r w:rsidRPr="00257C5D">
          <w:rPr>
            <w:rStyle w:val="Hipercze"/>
            <w:rFonts w:asciiTheme="minorHAnsi" w:hAnsiTheme="minorHAnsi" w:cstheme="minorHAnsi"/>
          </w:rPr>
          <w:t>https://epuap.gov.pl/wps/portal</w:t>
        </w:r>
      </w:hyperlink>
      <w:r w:rsidRPr="00257C5D">
        <w:rPr>
          <w:rFonts w:asciiTheme="minorHAnsi" w:hAnsiTheme="minorHAnsi" w:cstheme="minorHAnsi"/>
          <w:b/>
          <w:bCs/>
        </w:rPr>
        <w:t xml:space="preserve"> oraz poczty elektronicznej.</w:t>
      </w:r>
    </w:p>
    <w:p w14:paraId="57AEDC86"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426" w:hanging="426"/>
        <w:jc w:val="both"/>
        <w:rPr>
          <w:rFonts w:asciiTheme="minorHAnsi" w:hAnsiTheme="minorHAnsi" w:cstheme="minorHAnsi"/>
        </w:rPr>
      </w:pPr>
      <w:r w:rsidRPr="00257C5D">
        <w:rPr>
          <w:rFonts w:asciiTheme="minorHAnsi" w:hAnsiTheme="minorHAnsi" w:cstheme="minorHAnsi"/>
        </w:rPr>
        <w:t>Wykonawca zamierzający wziąć udział w postępowaniu o udzielenie zamówienia publicznego,</w:t>
      </w:r>
      <w:r w:rsidRPr="00257C5D">
        <w:t xml:space="preserve"> </w:t>
      </w:r>
      <w:r w:rsidRPr="00257C5D">
        <w:rPr>
          <w:rFonts w:asciiTheme="minorHAnsi" w:hAnsiTheme="minorHAnsi" w:cstheme="minorHAnsi"/>
        </w:rPr>
        <w:t xml:space="preserve">jeżeli będzie komunikował się z Zamawiającym przy użyciu </w:t>
      </w:r>
      <w:proofErr w:type="spellStart"/>
      <w:r w:rsidRPr="00257C5D">
        <w:rPr>
          <w:rFonts w:asciiTheme="minorHAnsi" w:hAnsiTheme="minorHAnsi" w:cstheme="minorHAnsi"/>
        </w:rPr>
        <w:t>miniPortalu</w:t>
      </w:r>
      <w:proofErr w:type="spellEnd"/>
      <w:r w:rsidRPr="00257C5D">
        <w:rPr>
          <w:rFonts w:asciiTheme="minorHAnsi" w:hAnsiTheme="minorHAnsi" w:cstheme="minorHAnsi"/>
        </w:rPr>
        <w:t xml:space="preserve">, e-PUAP winien posiadać konto na </w:t>
      </w:r>
      <w:proofErr w:type="spellStart"/>
      <w:r w:rsidRPr="00257C5D">
        <w:rPr>
          <w:rFonts w:asciiTheme="minorHAnsi" w:hAnsiTheme="minorHAnsi" w:cstheme="minorHAnsi"/>
        </w:rPr>
        <w:t>ePUAP</w:t>
      </w:r>
      <w:proofErr w:type="spellEnd"/>
      <w:r w:rsidRPr="00257C5D">
        <w:rPr>
          <w:rFonts w:asciiTheme="minorHAnsi" w:hAnsiTheme="minorHAnsi" w:cstheme="minorHAnsi"/>
        </w:rPr>
        <w:t xml:space="preserve">. Wykonawca posiadający konto na </w:t>
      </w:r>
      <w:proofErr w:type="spellStart"/>
      <w:r w:rsidRPr="00257C5D">
        <w:rPr>
          <w:rFonts w:asciiTheme="minorHAnsi" w:hAnsiTheme="minorHAnsi" w:cstheme="minorHAnsi"/>
        </w:rPr>
        <w:t>ePUAP</w:t>
      </w:r>
      <w:proofErr w:type="spellEnd"/>
      <w:r w:rsidRPr="00257C5D">
        <w:rPr>
          <w:rFonts w:asciiTheme="minorHAnsi" w:hAnsiTheme="minorHAnsi" w:cstheme="minorHAnsi"/>
        </w:rPr>
        <w:t xml:space="preserve"> ma dostęp do </w:t>
      </w:r>
      <w:r w:rsidRPr="00257C5D">
        <w:rPr>
          <w:rFonts w:asciiTheme="minorHAnsi" w:hAnsiTheme="minorHAnsi" w:cstheme="minorHAnsi"/>
          <w:b/>
        </w:rPr>
        <w:t>formularzy: złożenia, zmiany, wycofania oferty lub wniosku oraz do formularza do komunikacji.</w:t>
      </w:r>
    </w:p>
    <w:p w14:paraId="6A4EE71B"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426" w:hanging="426"/>
        <w:jc w:val="both"/>
        <w:rPr>
          <w:rFonts w:asciiTheme="minorHAnsi" w:hAnsiTheme="minorHAnsi" w:cstheme="minorHAnsi"/>
        </w:rPr>
      </w:pPr>
      <w:r w:rsidRPr="00257C5D">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57C5D">
        <w:rPr>
          <w:rFonts w:asciiTheme="minorHAnsi" w:hAnsiTheme="minorHAnsi" w:cstheme="minorHAnsi"/>
        </w:rPr>
        <w:t>miniPortalu</w:t>
      </w:r>
      <w:proofErr w:type="spellEnd"/>
      <w:r w:rsidRPr="00257C5D">
        <w:rPr>
          <w:rFonts w:asciiTheme="minorHAnsi" w:hAnsiTheme="minorHAnsi" w:cstheme="minorHAnsi"/>
        </w:rPr>
        <w:t xml:space="preserve"> oraz Regulaminie </w:t>
      </w:r>
      <w:proofErr w:type="spellStart"/>
      <w:r w:rsidRPr="00257C5D">
        <w:rPr>
          <w:rFonts w:asciiTheme="minorHAnsi" w:hAnsiTheme="minorHAnsi" w:cstheme="minorHAnsi"/>
        </w:rPr>
        <w:t>ePUAP</w:t>
      </w:r>
      <w:proofErr w:type="spellEnd"/>
      <w:r w:rsidRPr="00257C5D">
        <w:rPr>
          <w:rFonts w:asciiTheme="minorHAnsi" w:hAnsiTheme="minorHAnsi" w:cstheme="minorHAnsi"/>
        </w:rPr>
        <w:t>.</w:t>
      </w:r>
    </w:p>
    <w:p w14:paraId="7004DC42"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426" w:hanging="426"/>
        <w:jc w:val="both"/>
        <w:rPr>
          <w:rFonts w:asciiTheme="minorHAnsi" w:hAnsiTheme="minorHAnsi" w:cstheme="minorHAnsi"/>
        </w:rPr>
      </w:pPr>
      <w:r w:rsidRPr="00257C5D">
        <w:rPr>
          <w:rFonts w:asciiTheme="minorHAnsi" w:hAnsiTheme="minorHAnsi" w:cstheme="minorHAnsi"/>
        </w:rPr>
        <w:t>Maksymalny rozmiar plików przesyłanych za pośrednictwem dedykowanych formularzy do: złożenia, zmiany, wycofania oferty lub wniosku oraz do komunikacji wynosi 150 MB.</w:t>
      </w:r>
    </w:p>
    <w:p w14:paraId="0582CDEF"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426" w:hanging="426"/>
        <w:jc w:val="both"/>
        <w:rPr>
          <w:rFonts w:asciiTheme="minorHAnsi" w:hAnsiTheme="minorHAnsi" w:cstheme="minorHAnsi"/>
        </w:rPr>
      </w:pPr>
      <w:r w:rsidRPr="00257C5D">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57C5D">
        <w:rPr>
          <w:rFonts w:asciiTheme="minorHAnsi" w:hAnsiTheme="minorHAnsi" w:cstheme="minorHAnsi"/>
        </w:rPr>
        <w:t>ePUAP</w:t>
      </w:r>
      <w:proofErr w:type="spellEnd"/>
      <w:r w:rsidRPr="00257C5D">
        <w:rPr>
          <w:rFonts w:asciiTheme="minorHAnsi" w:hAnsiTheme="minorHAnsi" w:cstheme="minorHAnsi"/>
        </w:rPr>
        <w:t>.</w:t>
      </w:r>
    </w:p>
    <w:p w14:paraId="06230A57"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426" w:hanging="426"/>
        <w:jc w:val="both"/>
        <w:rPr>
          <w:rFonts w:asciiTheme="minorHAnsi" w:hAnsiTheme="minorHAnsi" w:cstheme="minorHAnsi"/>
        </w:rPr>
      </w:pPr>
      <w:r w:rsidRPr="00257C5D">
        <w:rPr>
          <w:rFonts w:asciiTheme="minorHAnsi" w:hAnsiTheme="minorHAnsi" w:cstheme="minorHAnsi"/>
          <w:b/>
        </w:rPr>
        <w:t>Identyfikator postępowania i klucz publiczny</w:t>
      </w:r>
      <w:r w:rsidRPr="00257C5D">
        <w:rPr>
          <w:rFonts w:asciiTheme="minorHAnsi" w:hAnsiTheme="minorHAnsi" w:cstheme="minorHAnsi"/>
        </w:rPr>
        <w:t xml:space="preserve"> dla danego postępowania o udzielenie zamówienia dostępne są </w:t>
      </w:r>
      <w:r w:rsidRPr="00257C5D">
        <w:rPr>
          <w:rFonts w:asciiTheme="minorHAnsi" w:hAnsiTheme="minorHAnsi" w:cstheme="minorHAnsi"/>
          <w:b/>
        </w:rPr>
        <w:t xml:space="preserve">na </w:t>
      </w:r>
      <w:r w:rsidRPr="00257C5D">
        <w:rPr>
          <w:rFonts w:asciiTheme="minorHAnsi" w:hAnsiTheme="minorHAnsi" w:cstheme="minorHAnsi"/>
          <w:b/>
          <w:i/>
        </w:rPr>
        <w:t>Liście wszystkich postępowań</w:t>
      </w:r>
      <w:r w:rsidRPr="00257C5D">
        <w:rPr>
          <w:rFonts w:asciiTheme="minorHAnsi" w:hAnsiTheme="minorHAnsi" w:cstheme="minorHAnsi"/>
          <w:b/>
        </w:rPr>
        <w:t xml:space="preserve"> na </w:t>
      </w:r>
      <w:proofErr w:type="spellStart"/>
      <w:r w:rsidRPr="00257C5D">
        <w:rPr>
          <w:rFonts w:asciiTheme="minorHAnsi" w:hAnsiTheme="minorHAnsi" w:cstheme="minorHAnsi"/>
          <w:b/>
        </w:rPr>
        <w:t>miniPortalu</w:t>
      </w:r>
      <w:proofErr w:type="spellEnd"/>
      <w:r w:rsidRPr="00257C5D">
        <w:rPr>
          <w:rFonts w:asciiTheme="minorHAnsi" w:hAnsiTheme="minorHAnsi" w:cstheme="minorHAnsi"/>
          <w:b/>
        </w:rPr>
        <w:t xml:space="preserve"> oraz Zamawiający udostępnia na swojej stronie internetowej</w:t>
      </w:r>
      <w:r w:rsidRPr="00257C5D">
        <w:rPr>
          <w:rFonts w:asciiTheme="minorHAnsi" w:hAnsiTheme="minorHAnsi" w:cstheme="minorHAnsi"/>
        </w:rPr>
        <w:t>.</w:t>
      </w:r>
    </w:p>
    <w:p w14:paraId="09506E25" w14:textId="7EAC70BE" w:rsidR="00F21F57" w:rsidRPr="00257C5D" w:rsidRDefault="00F21F57" w:rsidP="003E780F">
      <w:pPr>
        <w:numPr>
          <w:ilvl w:val="0"/>
          <w:numId w:val="43"/>
        </w:numPr>
        <w:tabs>
          <w:tab w:val="clear" w:pos="1800"/>
          <w:tab w:val="num" w:pos="0"/>
          <w:tab w:val="num" w:pos="363"/>
          <w:tab w:val="left" w:pos="426"/>
        </w:tabs>
        <w:spacing w:after="0" w:line="276" w:lineRule="auto"/>
        <w:ind w:left="426" w:hanging="426"/>
        <w:jc w:val="both"/>
        <w:rPr>
          <w:rFonts w:asciiTheme="minorHAnsi" w:eastAsiaTheme="minorEastAsia" w:hAnsiTheme="minorHAnsi" w:cstheme="minorHAnsi"/>
        </w:rPr>
      </w:pPr>
      <w:r w:rsidRPr="00257C5D">
        <w:rPr>
          <w:rFonts w:asciiTheme="minorHAnsi" w:hAnsiTheme="minorHAnsi" w:cstheme="minorHAnsi"/>
        </w:rPr>
        <w:lastRenderedPageBreak/>
        <w:t xml:space="preserve">Wszelkie zawiadomienia, oświadczenia, wnioski oraz informacje Zamawiający oraz Wykonawcy  przekazują powołując się na numer referencyjny postępowania tj. </w:t>
      </w:r>
      <w:r w:rsidRPr="00257C5D">
        <w:rPr>
          <w:rFonts w:asciiTheme="minorHAnsi" w:hAnsiTheme="minorHAnsi" w:cstheme="minorHAnsi"/>
          <w:b/>
        </w:rPr>
        <w:t>W</w:t>
      </w:r>
      <w:r w:rsidR="006041F0" w:rsidRPr="00257C5D">
        <w:rPr>
          <w:rFonts w:asciiTheme="minorHAnsi" w:hAnsiTheme="minorHAnsi" w:cstheme="minorHAnsi"/>
          <w:b/>
        </w:rPr>
        <w:t>R</w:t>
      </w:r>
      <w:r w:rsidRPr="00257C5D">
        <w:rPr>
          <w:rFonts w:asciiTheme="minorHAnsi" w:hAnsiTheme="minorHAnsi" w:cstheme="minorHAnsi"/>
          <w:b/>
        </w:rPr>
        <w:t>Z.270.</w:t>
      </w:r>
      <w:r w:rsidR="009C5DE4" w:rsidRPr="00257C5D">
        <w:rPr>
          <w:rFonts w:asciiTheme="minorHAnsi" w:hAnsiTheme="minorHAnsi" w:cstheme="minorHAnsi"/>
          <w:b/>
        </w:rPr>
        <w:t>78</w:t>
      </w:r>
      <w:r w:rsidRPr="00257C5D">
        <w:rPr>
          <w:rFonts w:asciiTheme="minorHAnsi" w:hAnsiTheme="minorHAnsi" w:cstheme="minorHAnsi"/>
          <w:b/>
        </w:rPr>
        <w:t>.2020:</w:t>
      </w:r>
    </w:p>
    <w:p w14:paraId="6D9E404E" w14:textId="77777777" w:rsidR="00F21F57" w:rsidRPr="00257C5D" w:rsidRDefault="00F21F57" w:rsidP="00F21F57">
      <w:pPr>
        <w:autoSpaceDE w:val="0"/>
        <w:autoSpaceDN w:val="0"/>
        <w:adjustRightInd w:val="0"/>
        <w:spacing w:after="0"/>
        <w:ind w:left="426"/>
        <w:rPr>
          <w:rFonts w:asciiTheme="minorHAnsi" w:eastAsiaTheme="minorEastAsia" w:hAnsiTheme="minorHAnsi" w:cstheme="minorHAnsi"/>
          <w:color w:val="000000"/>
        </w:rPr>
      </w:pPr>
      <w:r w:rsidRPr="00257C5D">
        <w:rPr>
          <w:rFonts w:asciiTheme="minorHAnsi" w:eastAsiaTheme="minorEastAsia" w:hAnsiTheme="minorHAnsi" w:cstheme="minorHAnsi"/>
          <w:color w:val="000000"/>
        </w:rPr>
        <w:t xml:space="preserve">- za pośrednictwem </w:t>
      </w:r>
      <w:r w:rsidRPr="00257C5D">
        <w:rPr>
          <w:rFonts w:asciiTheme="minorHAnsi" w:eastAsiaTheme="minorEastAsia" w:hAnsiTheme="minorHAnsi" w:cstheme="minorHAnsi"/>
          <w:b/>
          <w:bCs/>
          <w:color w:val="000000"/>
        </w:rPr>
        <w:t xml:space="preserve">dedykowanego formularza dostępnego na </w:t>
      </w:r>
      <w:proofErr w:type="spellStart"/>
      <w:r w:rsidRPr="00257C5D">
        <w:rPr>
          <w:rFonts w:asciiTheme="minorHAnsi" w:eastAsiaTheme="minorEastAsia" w:hAnsiTheme="minorHAnsi" w:cstheme="minorHAnsi"/>
          <w:b/>
          <w:bCs/>
          <w:color w:val="000000"/>
        </w:rPr>
        <w:t>ePUAP</w:t>
      </w:r>
      <w:proofErr w:type="spellEnd"/>
      <w:r w:rsidRPr="00257C5D">
        <w:rPr>
          <w:rFonts w:asciiTheme="minorHAnsi" w:eastAsiaTheme="minorEastAsia" w:hAnsiTheme="minorHAnsi" w:cstheme="minorHAnsi"/>
          <w:b/>
          <w:bCs/>
          <w:color w:val="000000"/>
        </w:rPr>
        <w:t xml:space="preserve"> oraz udostępnionego przez </w:t>
      </w:r>
      <w:proofErr w:type="spellStart"/>
      <w:r w:rsidRPr="00257C5D">
        <w:rPr>
          <w:rFonts w:asciiTheme="minorHAnsi" w:eastAsiaTheme="minorEastAsia" w:hAnsiTheme="minorHAnsi" w:cstheme="minorHAnsi"/>
          <w:b/>
          <w:bCs/>
          <w:color w:val="000000"/>
        </w:rPr>
        <w:t>miniPortal</w:t>
      </w:r>
      <w:proofErr w:type="spellEnd"/>
      <w:r w:rsidRPr="00257C5D">
        <w:rPr>
          <w:rFonts w:asciiTheme="minorHAnsi" w:eastAsiaTheme="minorEastAsia" w:hAnsiTheme="minorHAnsi" w:cstheme="minorHAnsi"/>
          <w:b/>
          <w:bCs/>
          <w:color w:val="000000"/>
        </w:rPr>
        <w:t xml:space="preserve"> (Formularz do komunikacji)</w:t>
      </w:r>
      <w:r w:rsidRPr="00257C5D">
        <w:rPr>
          <w:rFonts w:asciiTheme="minorHAnsi" w:eastAsiaTheme="minorEastAsia" w:hAnsiTheme="minorHAnsi" w:cstheme="minorHAnsi"/>
          <w:color w:val="000000"/>
        </w:rPr>
        <w:t xml:space="preserve">, </w:t>
      </w:r>
    </w:p>
    <w:p w14:paraId="6B15D962" w14:textId="77777777" w:rsidR="00F21F57" w:rsidRPr="00257C5D" w:rsidRDefault="00F21F57" w:rsidP="00F21F57">
      <w:pPr>
        <w:autoSpaceDE w:val="0"/>
        <w:autoSpaceDN w:val="0"/>
        <w:adjustRightInd w:val="0"/>
        <w:spacing w:after="0"/>
        <w:ind w:left="426"/>
        <w:rPr>
          <w:rFonts w:asciiTheme="minorHAnsi" w:eastAsiaTheme="minorEastAsia" w:hAnsiTheme="minorHAnsi" w:cstheme="minorHAnsi"/>
          <w:color w:val="000000"/>
        </w:rPr>
      </w:pPr>
      <w:r w:rsidRPr="00257C5D">
        <w:rPr>
          <w:rFonts w:asciiTheme="minorHAnsi" w:eastAsiaTheme="minorEastAsia" w:hAnsiTheme="minorHAnsi" w:cstheme="minorHAnsi"/>
          <w:color w:val="000000"/>
        </w:rPr>
        <w:t>lub</w:t>
      </w:r>
    </w:p>
    <w:p w14:paraId="404177EB" w14:textId="6BA2C00A" w:rsidR="00F21F57" w:rsidRPr="00257C5D" w:rsidRDefault="00F21F57" w:rsidP="00F21F57">
      <w:pPr>
        <w:pStyle w:val="Default"/>
        <w:spacing w:line="276" w:lineRule="auto"/>
        <w:ind w:left="426"/>
        <w:rPr>
          <w:rFonts w:asciiTheme="minorHAnsi" w:hAnsiTheme="minorHAnsi" w:cstheme="minorHAnsi"/>
          <w:sz w:val="22"/>
          <w:szCs w:val="22"/>
        </w:rPr>
      </w:pPr>
      <w:r w:rsidRPr="00257C5D">
        <w:rPr>
          <w:rFonts w:asciiTheme="minorHAnsi" w:eastAsiaTheme="minorEastAsia" w:hAnsiTheme="minorHAnsi" w:cstheme="minorHAnsi"/>
          <w:sz w:val="22"/>
          <w:szCs w:val="22"/>
        </w:rPr>
        <w:t xml:space="preserve">- drogą elektroniczną na adres: </w:t>
      </w:r>
      <w:hyperlink r:id="rId14" w:history="1">
        <w:r w:rsidR="00B8649A" w:rsidRPr="00257C5D">
          <w:rPr>
            <w:rStyle w:val="Hipercze"/>
            <w:rFonts w:asciiTheme="minorHAnsi" w:hAnsiTheme="minorHAnsi" w:cstheme="minorHAnsi"/>
            <w:b/>
            <w:sz w:val="22"/>
            <w:szCs w:val="22"/>
          </w:rPr>
          <w:t>wzp@cez.gov.pl</w:t>
        </w:r>
      </w:hyperlink>
      <w:r w:rsidRPr="00257C5D">
        <w:rPr>
          <w:rFonts w:asciiTheme="minorHAnsi" w:hAnsiTheme="minorHAnsi" w:cstheme="minorHAnsi"/>
          <w:b/>
          <w:sz w:val="22"/>
          <w:szCs w:val="22"/>
        </w:rPr>
        <w:t xml:space="preserve"> </w:t>
      </w:r>
      <w:r w:rsidRPr="00257C5D">
        <w:rPr>
          <w:rFonts w:asciiTheme="minorHAnsi" w:hAnsiTheme="minorHAnsi" w:cstheme="minorHAnsi"/>
          <w:sz w:val="22"/>
          <w:szCs w:val="22"/>
        </w:rPr>
        <w:t xml:space="preserve">lub na adres skrytki: </w:t>
      </w:r>
      <w:proofErr w:type="spellStart"/>
      <w:r w:rsidRPr="00257C5D">
        <w:rPr>
          <w:rFonts w:asciiTheme="minorHAnsi" w:hAnsiTheme="minorHAnsi" w:cstheme="minorHAnsi"/>
          <w:b/>
          <w:sz w:val="22"/>
          <w:szCs w:val="22"/>
        </w:rPr>
        <w:t>ePUAP</w:t>
      </w:r>
      <w:proofErr w:type="spellEnd"/>
      <w:r w:rsidRPr="00257C5D">
        <w:rPr>
          <w:rFonts w:asciiTheme="minorHAnsi" w:hAnsiTheme="minorHAnsi" w:cstheme="minorHAnsi"/>
          <w:b/>
          <w:sz w:val="22"/>
          <w:szCs w:val="22"/>
        </w:rPr>
        <w:t xml:space="preserve">: </w:t>
      </w:r>
      <w:r w:rsidRPr="001A52FA">
        <w:rPr>
          <w:rFonts w:asciiTheme="minorHAnsi" w:hAnsiTheme="minorHAnsi" w:cstheme="minorHAnsi"/>
          <w:b/>
          <w:sz w:val="22"/>
          <w:szCs w:val="22"/>
        </w:rPr>
        <w:t>/</w:t>
      </w:r>
      <w:proofErr w:type="spellStart"/>
      <w:r w:rsidRPr="001A52FA">
        <w:rPr>
          <w:rFonts w:asciiTheme="minorHAnsi" w:hAnsiTheme="minorHAnsi" w:cstheme="minorHAnsi"/>
          <w:b/>
          <w:sz w:val="22"/>
          <w:szCs w:val="22"/>
        </w:rPr>
        <w:t>csiozgovpl</w:t>
      </w:r>
      <w:proofErr w:type="spellEnd"/>
      <w:r w:rsidRPr="001A52FA">
        <w:rPr>
          <w:rFonts w:asciiTheme="minorHAnsi" w:hAnsiTheme="minorHAnsi" w:cstheme="minorHAnsi"/>
          <w:b/>
          <w:sz w:val="22"/>
          <w:szCs w:val="22"/>
        </w:rPr>
        <w:t>/</w:t>
      </w:r>
      <w:proofErr w:type="spellStart"/>
      <w:r w:rsidRPr="001A52FA">
        <w:rPr>
          <w:rFonts w:asciiTheme="minorHAnsi" w:hAnsiTheme="minorHAnsi" w:cstheme="minorHAnsi"/>
          <w:b/>
          <w:sz w:val="22"/>
          <w:szCs w:val="22"/>
        </w:rPr>
        <w:t>SkrytkaESP</w:t>
      </w:r>
      <w:proofErr w:type="spellEnd"/>
      <w:r w:rsidRPr="001A52FA">
        <w:rPr>
          <w:rFonts w:asciiTheme="minorHAnsi" w:hAnsiTheme="minorHAnsi" w:cstheme="minorHAnsi"/>
          <w:sz w:val="22"/>
          <w:szCs w:val="22"/>
        </w:rPr>
        <w:t>.</w:t>
      </w:r>
    </w:p>
    <w:p w14:paraId="2AA23AD4" w14:textId="77777777" w:rsidR="00F21F57" w:rsidRPr="00257C5D" w:rsidRDefault="00F21F57" w:rsidP="003E780F">
      <w:pPr>
        <w:numPr>
          <w:ilvl w:val="0"/>
          <w:numId w:val="43"/>
        </w:numPr>
        <w:tabs>
          <w:tab w:val="clear" w:pos="1800"/>
          <w:tab w:val="num" w:pos="363"/>
          <w:tab w:val="num" w:pos="426"/>
        </w:tabs>
        <w:spacing w:after="0" w:line="276" w:lineRule="auto"/>
        <w:ind w:left="363"/>
        <w:jc w:val="both"/>
        <w:rPr>
          <w:rFonts w:asciiTheme="minorHAnsi" w:hAnsiTheme="minorHAnsi" w:cstheme="minorHAnsi"/>
        </w:rPr>
      </w:pPr>
      <w:r w:rsidRPr="00257C5D">
        <w:rPr>
          <w:rFonts w:asciiTheme="minorHAnsi" w:hAnsiTheme="minorHAnsi" w:cstheme="minorHAnsi"/>
        </w:rPr>
        <w:t xml:space="preserve">Zawiadomienia, oświadczenia, wnioski oraz informacje przekazywane przez Wykonawcę </w:t>
      </w:r>
      <w:r w:rsidRPr="00257C5D">
        <w:rPr>
          <w:rFonts w:asciiTheme="minorHAnsi" w:hAnsiTheme="minorHAnsi" w:cstheme="minorHAnsi"/>
          <w:b/>
          <w:bCs/>
        </w:rPr>
        <w:t>pisemnie</w:t>
      </w:r>
      <w:r w:rsidRPr="00257C5D">
        <w:rPr>
          <w:rFonts w:asciiTheme="minorHAnsi" w:hAnsiTheme="minorHAnsi" w:cstheme="minorHAnsi"/>
        </w:rPr>
        <w:t xml:space="preserve"> winny być składane na adres: Centrum e-Zdrowia, ul. Stanisława Dubois 5A, 00-184 Warszawa, piętro I, Kancelaria - pok. nr 127.  </w:t>
      </w:r>
    </w:p>
    <w:p w14:paraId="2CB7A34B"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369" w:hanging="426"/>
        <w:jc w:val="both"/>
        <w:rPr>
          <w:rFonts w:asciiTheme="minorHAnsi" w:hAnsiTheme="minorHAnsi" w:cstheme="minorHAnsi"/>
        </w:rPr>
      </w:pPr>
      <w:r w:rsidRPr="00257C5D">
        <w:rPr>
          <w:rFonts w:asciiTheme="minorHAnsi" w:hAnsiTheme="minorHAnsi" w:cstheme="minorHAnsi"/>
          <w:b/>
        </w:rPr>
        <w:t xml:space="preserve">Oświadczenie, o którym mowa w rozdziale VI pkt 1 a) i 1 b) </w:t>
      </w:r>
      <w:r w:rsidRPr="00257C5D">
        <w:rPr>
          <w:rFonts w:asciiTheme="minorHAnsi" w:hAnsiTheme="minorHAnsi" w:cstheme="minorHAnsi"/>
        </w:rPr>
        <w:t xml:space="preserve">należy przesłać wraz z ofertą </w:t>
      </w:r>
      <w:r w:rsidRPr="00257C5D">
        <w:rPr>
          <w:rFonts w:asciiTheme="minorHAnsi" w:hAnsiTheme="minorHAnsi" w:cstheme="minorHAnsi"/>
          <w:b/>
          <w:bCs/>
        </w:rPr>
        <w:t>w postaci dokumentu elektronicznego opatrzonego kwalifikowanym podpisem elektronicznym</w:t>
      </w:r>
      <w:r w:rsidRPr="00257C5D">
        <w:t xml:space="preserve"> </w:t>
      </w:r>
      <w:r w:rsidRPr="00257C5D">
        <w:rPr>
          <w:rFonts w:asciiTheme="minorHAnsi" w:hAnsiTheme="minorHAnsi" w:cstheme="minorHAnsi"/>
          <w:b/>
          <w:bCs/>
        </w:rPr>
        <w:t>lub pisemnie na adres o którym mowa w pkt 8</w:t>
      </w:r>
      <w:r w:rsidRPr="00257C5D">
        <w:rPr>
          <w:rFonts w:asciiTheme="minorHAnsi" w:hAnsiTheme="minorHAnsi" w:cstheme="minorHAnsi"/>
        </w:rPr>
        <w:t xml:space="preserve">. </w:t>
      </w:r>
    </w:p>
    <w:p w14:paraId="1C004AA4" w14:textId="77777777" w:rsidR="00F21F57" w:rsidRPr="00257C5D" w:rsidRDefault="00F21F57" w:rsidP="003E780F">
      <w:pPr>
        <w:numPr>
          <w:ilvl w:val="0"/>
          <w:numId w:val="43"/>
        </w:numPr>
        <w:tabs>
          <w:tab w:val="clear" w:pos="1800"/>
          <w:tab w:val="num" w:pos="0"/>
          <w:tab w:val="num" w:pos="363"/>
          <w:tab w:val="left" w:pos="426"/>
        </w:tabs>
        <w:spacing w:after="0" w:line="276" w:lineRule="auto"/>
        <w:ind w:left="369" w:hanging="426"/>
        <w:jc w:val="both"/>
        <w:rPr>
          <w:rFonts w:asciiTheme="minorHAnsi" w:hAnsiTheme="minorHAnsi" w:cstheme="minorHAnsi"/>
        </w:rPr>
      </w:pPr>
      <w:r w:rsidRPr="00257C5D">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(Dz. U. z 2017 r. poz. 1320) dalej jako „Rozporządzenie” określa dopuszczalny format kwalifikowanego podpisu elektronicznego jako: </w:t>
      </w:r>
    </w:p>
    <w:p w14:paraId="523C399D" w14:textId="77777777" w:rsidR="00F21F57" w:rsidRPr="00257C5D" w:rsidRDefault="00F21F57" w:rsidP="003E780F">
      <w:pPr>
        <w:numPr>
          <w:ilvl w:val="0"/>
          <w:numId w:val="44"/>
        </w:numPr>
        <w:spacing w:before="120" w:after="0" w:line="276" w:lineRule="auto"/>
        <w:ind w:left="709"/>
        <w:contextualSpacing/>
        <w:jc w:val="both"/>
        <w:rPr>
          <w:rFonts w:asciiTheme="minorHAnsi" w:hAnsiTheme="minorHAnsi" w:cstheme="minorHAnsi"/>
        </w:rPr>
      </w:pPr>
      <w:r w:rsidRPr="00257C5D">
        <w:rPr>
          <w:rFonts w:asciiTheme="minorHAnsi" w:hAnsiTheme="minorHAnsi" w:cstheme="minorHAnsi"/>
        </w:rPr>
        <w:t xml:space="preserve">dokumenty w formacie „pdf” należy podpisywać formatem </w:t>
      </w:r>
      <w:proofErr w:type="spellStart"/>
      <w:r w:rsidRPr="00257C5D">
        <w:rPr>
          <w:rFonts w:asciiTheme="minorHAnsi" w:hAnsiTheme="minorHAnsi" w:cstheme="minorHAnsi"/>
        </w:rPr>
        <w:t>PAdES</w:t>
      </w:r>
      <w:proofErr w:type="spellEnd"/>
      <w:r w:rsidRPr="00257C5D">
        <w:rPr>
          <w:rFonts w:asciiTheme="minorHAnsi" w:hAnsiTheme="minorHAnsi" w:cstheme="minorHAnsi"/>
        </w:rPr>
        <w:t xml:space="preserve"> lub </w:t>
      </w:r>
      <w:proofErr w:type="spellStart"/>
      <w:r w:rsidRPr="00257C5D">
        <w:rPr>
          <w:rFonts w:asciiTheme="minorHAnsi" w:hAnsiTheme="minorHAnsi" w:cstheme="minorHAnsi"/>
        </w:rPr>
        <w:t>XAdES</w:t>
      </w:r>
      <w:proofErr w:type="spellEnd"/>
      <w:r w:rsidRPr="00257C5D">
        <w:rPr>
          <w:rFonts w:asciiTheme="minorHAnsi" w:hAnsiTheme="minorHAnsi" w:cstheme="minorHAnsi"/>
        </w:rPr>
        <w:t>,</w:t>
      </w:r>
    </w:p>
    <w:p w14:paraId="6B7B132D" w14:textId="77777777" w:rsidR="00F21F57" w:rsidRPr="00257C5D" w:rsidRDefault="00F21F57" w:rsidP="003E780F">
      <w:pPr>
        <w:numPr>
          <w:ilvl w:val="0"/>
          <w:numId w:val="44"/>
        </w:numPr>
        <w:spacing w:before="120" w:after="0" w:line="276" w:lineRule="auto"/>
        <w:ind w:left="709"/>
        <w:contextualSpacing/>
        <w:jc w:val="both"/>
        <w:rPr>
          <w:rFonts w:asciiTheme="minorHAnsi" w:hAnsiTheme="minorHAnsi" w:cstheme="minorHAnsi"/>
        </w:rPr>
      </w:pPr>
      <w:r w:rsidRPr="00257C5D">
        <w:rPr>
          <w:rFonts w:asciiTheme="minorHAnsi" w:hAnsiTheme="minorHAnsi" w:cstheme="minorHAnsi"/>
        </w:rPr>
        <w:t xml:space="preserve">Zamawiający dopuszcza podpisanie dokumentów w formacie innym niż „pdf”, wtedy należy podpisywać formatem </w:t>
      </w:r>
      <w:proofErr w:type="spellStart"/>
      <w:r w:rsidRPr="00257C5D">
        <w:rPr>
          <w:rFonts w:asciiTheme="minorHAnsi" w:hAnsiTheme="minorHAnsi" w:cstheme="minorHAnsi"/>
        </w:rPr>
        <w:t>XAdES</w:t>
      </w:r>
      <w:proofErr w:type="spellEnd"/>
      <w:r w:rsidRPr="00257C5D">
        <w:rPr>
          <w:rFonts w:asciiTheme="minorHAnsi" w:hAnsiTheme="minorHAnsi" w:cstheme="minorHAnsi"/>
        </w:rPr>
        <w:t>.</w:t>
      </w:r>
    </w:p>
    <w:p w14:paraId="6B9B88B3" w14:textId="77777777" w:rsidR="00F21F57" w:rsidRPr="00257C5D" w:rsidRDefault="00F21F57" w:rsidP="003E780F">
      <w:pPr>
        <w:pStyle w:val="Akapitzlist"/>
        <w:numPr>
          <w:ilvl w:val="0"/>
          <w:numId w:val="43"/>
        </w:numPr>
        <w:tabs>
          <w:tab w:val="clear" w:pos="1800"/>
          <w:tab w:val="num" w:pos="363"/>
        </w:tabs>
        <w:spacing w:after="0" w:line="276" w:lineRule="auto"/>
        <w:ind w:left="363"/>
        <w:contextualSpacing/>
        <w:rPr>
          <w:rFonts w:asciiTheme="minorHAnsi" w:hAnsiTheme="minorHAnsi" w:cstheme="minorHAnsi"/>
          <w:lang w:val="pl-PL"/>
        </w:rPr>
      </w:pPr>
      <w:r w:rsidRPr="00257C5D">
        <w:rPr>
          <w:rFonts w:asciiTheme="minorHAnsi" w:hAnsiTheme="minorHAnsi" w:cstheme="minorHAnsi"/>
          <w:lang w:val="pl-PL"/>
        </w:rPr>
        <w:t>Zamawiający wskazuje, iż nie udziela informacji w zakresie postępowania drogą telefoniczną.</w:t>
      </w:r>
    </w:p>
    <w:p w14:paraId="48D835D6" w14:textId="77777777" w:rsidR="00F21F57" w:rsidRPr="00257C5D" w:rsidRDefault="00F21F57" w:rsidP="003E780F">
      <w:pPr>
        <w:pStyle w:val="Akapitzlist"/>
        <w:numPr>
          <w:ilvl w:val="0"/>
          <w:numId w:val="43"/>
        </w:numPr>
        <w:tabs>
          <w:tab w:val="clear" w:pos="1800"/>
          <w:tab w:val="num" w:pos="363"/>
        </w:tabs>
        <w:spacing w:after="0" w:line="276" w:lineRule="auto"/>
        <w:ind w:left="426" w:hanging="426"/>
        <w:contextualSpacing/>
        <w:jc w:val="both"/>
        <w:rPr>
          <w:rFonts w:asciiTheme="minorHAnsi" w:hAnsiTheme="minorHAnsi" w:cstheme="minorHAnsi"/>
          <w:lang w:val="pl-PL"/>
        </w:rPr>
      </w:pPr>
      <w:r w:rsidRPr="00257C5D">
        <w:rPr>
          <w:rFonts w:asciiTheme="minorHAnsi" w:hAnsiTheme="minorHAnsi" w:cstheme="minorHAnsi"/>
          <w:lang w:val="pl-PL"/>
        </w:rPr>
        <w:t xml:space="preserve">Dokumenty elektroniczne, oświadczenia lub elektroniczne kopie dokumentów lub oświadczeń składane są przez Wykonawcę za pośrednictwem </w:t>
      </w:r>
      <w:r w:rsidRPr="00257C5D">
        <w:rPr>
          <w:rFonts w:asciiTheme="minorHAnsi" w:hAnsiTheme="minorHAnsi" w:cstheme="minorHAnsi"/>
          <w:i/>
          <w:lang w:val="pl-PL"/>
        </w:rPr>
        <w:t>Formularza do komunikacji</w:t>
      </w:r>
      <w:r w:rsidRPr="00257C5D">
        <w:rPr>
          <w:rFonts w:asciiTheme="minorHAnsi" w:hAnsiTheme="minorHAnsi" w:cstheme="minorHAnsi"/>
          <w:lang w:val="pl-PL"/>
        </w:rPr>
        <w:t xml:space="preserve"> jako załączniki. Zamawiający dopuszcza również możliwość składania dokumentów elektronicznych, oświadczeń lub elektronicznych kopii dokumentów lub oświadczeń za pomocą poczty elektronicznej, </w:t>
      </w:r>
      <w:r w:rsidRPr="00257C5D">
        <w:rPr>
          <w:rFonts w:asciiTheme="minorHAnsi" w:hAnsiTheme="minorHAnsi" w:cstheme="minorHAnsi"/>
          <w:b/>
          <w:lang w:val="pl-PL"/>
        </w:rPr>
        <w:t>na wskazany w pkt 7 adres email</w:t>
      </w:r>
      <w:r w:rsidRPr="00257C5D">
        <w:rPr>
          <w:rFonts w:asciiTheme="minorHAnsi" w:hAnsiTheme="minorHAnsi" w:cstheme="minorHAnsi"/>
          <w:lang w:val="pl-PL"/>
        </w:rPr>
        <w:t xml:space="preserve">. Sposób sporządzenia dokumentów elektronicznych, oświadczeń lub elektronicznych kopii dokumentów lub oświadczeń musi być zgody z wymaganiami określonymi w rozporządzeniu Prezesa Rady Ministrów z dnia 27 czerwca 2017 r. </w:t>
      </w:r>
      <w:r w:rsidRPr="00257C5D">
        <w:rPr>
          <w:rFonts w:asciiTheme="minorHAnsi" w:hAnsiTheme="minorHAnsi" w:cstheme="minorHAnsi"/>
          <w:i/>
          <w:lang w:val="pl-PL"/>
        </w:rPr>
        <w:t xml:space="preserve">w sprawie użycia środków komunikacji elektronicznej w postępowaniu o udzielenie zamówienia publicznego oraz udostępniania i przechowywania dokumentów elektronicznych </w:t>
      </w:r>
      <w:r w:rsidRPr="00257C5D">
        <w:rPr>
          <w:rFonts w:asciiTheme="minorHAnsi" w:hAnsiTheme="minorHAnsi" w:cstheme="minorHAnsi"/>
          <w:lang w:val="pl-PL"/>
        </w:rPr>
        <w:t xml:space="preserve">oraz rozporządzeniu Ministra Rozwoju z dnia 26 lipca 2016 r. </w:t>
      </w:r>
      <w:r w:rsidRPr="00257C5D">
        <w:rPr>
          <w:rFonts w:asciiTheme="minorHAnsi" w:hAnsiTheme="minorHAnsi" w:cstheme="minorHAnsi"/>
          <w:i/>
          <w:lang w:val="pl-PL"/>
        </w:rPr>
        <w:t>w sprawie rodzajów dokumentów, jakich może żądać zamawiający od wykonawcy w postępowaniu o udzielenie zamówienia.</w:t>
      </w:r>
    </w:p>
    <w:p w14:paraId="2996217E" w14:textId="77777777" w:rsidR="00F21F57" w:rsidRPr="00257C5D" w:rsidRDefault="00F21F57" w:rsidP="003E780F">
      <w:pPr>
        <w:pStyle w:val="Akapitzlist"/>
        <w:numPr>
          <w:ilvl w:val="0"/>
          <w:numId w:val="43"/>
        </w:numPr>
        <w:tabs>
          <w:tab w:val="clear" w:pos="1800"/>
          <w:tab w:val="num" w:pos="363"/>
        </w:tabs>
        <w:spacing w:after="0" w:line="276" w:lineRule="auto"/>
        <w:ind w:left="426" w:hanging="426"/>
        <w:contextualSpacing/>
        <w:jc w:val="both"/>
        <w:rPr>
          <w:rFonts w:asciiTheme="minorHAnsi" w:hAnsiTheme="minorHAnsi" w:cstheme="minorHAnsi"/>
          <w:lang w:val="pl-PL"/>
        </w:rPr>
      </w:pPr>
      <w:r w:rsidRPr="00257C5D">
        <w:rPr>
          <w:rFonts w:asciiTheme="minorHAnsi" w:hAnsiTheme="minorHAnsi" w:cstheme="minorHAnsi"/>
          <w:lang w:val="pl-PL"/>
        </w:rPr>
        <w:t xml:space="preserve">Wykonawca może zwrócić się do Zamawiającego o wyjaśnienie treści SIWZ. </w:t>
      </w:r>
    </w:p>
    <w:p w14:paraId="7F8FB4F0" w14:textId="77777777" w:rsidR="00F21F57" w:rsidRPr="00257C5D" w:rsidRDefault="00F21F57" w:rsidP="003E780F">
      <w:pPr>
        <w:pStyle w:val="Akapitzlist"/>
        <w:numPr>
          <w:ilvl w:val="0"/>
          <w:numId w:val="43"/>
        </w:numPr>
        <w:tabs>
          <w:tab w:val="clear" w:pos="1800"/>
          <w:tab w:val="num" w:pos="363"/>
        </w:tabs>
        <w:spacing w:after="0" w:line="276" w:lineRule="auto"/>
        <w:ind w:left="426" w:hanging="426"/>
        <w:contextualSpacing/>
        <w:jc w:val="both"/>
        <w:rPr>
          <w:rFonts w:asciiTheme="minorHAnsi" w:hAnsiTheme="minorHAnsi" w:cstheme="minorHAnsi"/>
          <w:lang w:val="pl-PL"/>
        </w:rPr>
      </w:pPr>
      <w:r w:rsidRPr="00257C5D">
        <w:rPr>
          <w:rFonts w:asciiTheme="minorHAnsi" w:hAnsiTheme="minorHAnsi" w:cstheme="minorHAnsi"/>
          <w:lang w:val="pl-PL"/>
        </w:rPr>
        <w:t xml:space="preserve">Jeżeli wniosek o wyjaśnienie treści SIWZ wpłynie do Zamawiającego nie później niż do końca dnia, w którym upływa połowa terminu składania ofert, Zamawiający udzieli wyjaśnień niezwłocznie, jednak nie później niż </w:t>
      </w:r>
      <w:r w:rsidRPr="00257C5D">
        <w:rPr>
          <w:rFonts w:asciiTheme="minorHAnsi" w:hAnsiTheme="minorHAnsi" w:cstheme="minorHAnsi"/>
          <w:b/>
          <w:lang w:val="pl-PL"/>
        </w:rPr>
        <w:t>na 2 dni</w:t>
      </w:r>
      <w:r w:rsidRPr="00257C5D">
        <w:rPr>
          <w:rFonts w:asciiTheme="minorHAnsi" w:hAnsiTheme="minorHAnsi" w:cstheme="minorHAnsi"/>
          <w:lang w:val="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71D570B" w14:textId="77777777" w:rsidR="00F21F57" w:rsidRPr="00257C5D" w:rsidRDefault="00F21F57" w:rsidP="00FF6F69">
      <w:pPr>
        <w:pStyle w:val="Akapitzlist"/>
        <w:tabs>
          <w:tab w:val="left" w:pos="426"/>
        </w:tabs>
        <w:spacing w:line="276" w:lineRule="auto"/>
        <w:ind w:left="426"/>
        <w:jc w:val="both"/>
        <w:rPr>
          <w:rFonts w:asciiTheme="minorHAnsi" w:hAnsiTheme="minorHAnsi" w:cstheme="minorHAnsi"/>
          <w:lang w:val="pl-PL"/>
        </w:rPr>
      </w:pPr>
      <w:r w:rsidRPr="00257C5D">
        <w:rPr>
          <w:rFonts w:asciiTheme="minorHAnsi" w:hAnsiTheme="minorHAnsi" w:cstheme="minorHAnsi"/>
          <w:lang w:val="pl-PL"/>
        </w:rPr>
        <w:t>Wykonawcy winni przesłać treść wniosku o wyjaśnienie SIWZ także w postaci elektronicznej (w formacie.doc lub innym obsługiwanym i umożliwiającym edycję przez pakiet MS Office, z wyłączeniem formatu pdf).</w:t>
      </w:r>
    </w:p>
    <w:p w14:paraId="4BA12493" w14:textId="77777777" w:rsidR="00F21F57" w:rsidRPr="00257C5D" w:rsidRDefault="00F21F57" w:rsidP="003E780F">
      <w:pPr>
        <w:pStyle w:val="Akapitzlist"/>
        <w:numPr>
          <w:ilvl w:val="0"/>
          <w:numId w:val="43"/>
        </w:numPr>
        <w:tabs>
          <w:tab w:val="clear" w:pos="1800"/>
          <w:tab w:val="num" w:pos="363"/>
          <w:tab w:val="left" w:pos="426"/>
        </w:tabs>
        <w:spacing w:after="0" w:line="276" w:lineRule="auto"/>
        <w:ind w:left="284"/>
        <w:jc w:val="both"/>
        <w:rPr>
          <w:rFonts w:asciiTheme="minorHAnsi" w:hAnsiTheme="minorHAnsi" w:cstheme="minorHAnsi"/>
          <w:lang w:val="pl-PL"/>
        </w:rPr>
      </w:pPr>
      <w:r w:rsidRPr="00257C5D">
        <w:rPr>
          <w:rFonts w:asciiTheme="minorHAnsi" w:hAnsiTheme="minorHAnsi" w:cstheme="minorHAnsi"/>
          <w:lang w:val="pl-PL"/>
        </w:rPr>
        <w:lastRenderedPageBreak/>
        <w:t xml:space="preserve">Przedłużenie terminu składania ofert nie wpływa na bieg terminu składania wniosku, o którym mowa w pkt. 14. </w:t>
      </w:r>
    </w:p>
    <w:p w14:paraId="0005049B" w14:textId="37903D96" w:rsidR="00F21F57" w:rsidRPr="00257C5D" w:rsidRDefault="00F21F57" w:rsidP="003E780F">
      <w:pPr>
        <w:pStyle w:val="Akapitzlist"/>
        <w:numPr>
          <w:ilvl w:val="0"/>
          <w:numId w:val="43"/>
        </w:numPr>
        <w:tabs>
          <w:tab w:val="clear" w:pos="1800"/>
          <w:tab w:val="num" w:pos="363"/>
          <w:tab w:val="left" w:pos="426"/>
        </w:tabs>
        <w:spacing w:after="0" w:line="276" w:lineRule="auto"/>
        <w:ind w:left="284"/>
        <w:jc w:val="both"/>
        <w:rPr>
          <w:rFonts w:asciiTheme="minorHAnsi" w:hAnsiTheme="minorHAnsi" w:cstheme="minorHAnsi"/>
          <w:lang w:val="pl-PL"/>
        </w:rPr>
      </w:pPr>
      <w:r w:rsidRPr="00257C5D">
        <w:rPr>
          <w:rFonts w:asciiTheme="minorHAnsi" w:hAnsiTheme="minorHAnsi" w:cstheme="minorHAnsi"/>
          <w:lang w:val="pl-PL"/>
        </w:rPr>
        <w:t xml:space="preserve">Wykonawcy związani są wszelkimi zmianami i wyjaśnieniami do SIWZ zamieszczanymi na stronie internetowej Zamawiającego. W związku z powyższym Zamawiający zaleca bieżące monitorowanie strony internetowej Zamawiającego </w:t>
      </w:r>
      <w:hyperlink r:id="rId15" w:history="1">
        <w:r w:rsidR="00141975" w:rsidRPr="00257C5D">
          <w:rPr>
            <w:rStyle w:val="Hipercze"/>
            <w:rFonts w:asciiTheme="minorHAnsi" w:hAnsiTheme="minorHAnsi" w:cstheme="minorHAnsi"/>
            <w:lang w:val="pl-PL"/>
          </w:rPr>
          <w:t>www.cez.gov.pl</w:t>
        </w:r>
      </w:hyperlink>
      <w:r w:rsidRPr="00257C5D">
        <w:rPr>
          <w:rFonts w:asciiTheme="minorHAnsi" w:hAnsiTheme="minorHAnsi" w:cstheme="minorHAnsi"/>
          <w:lang w:val="pl-PL"/>
        </w:rPr>
        <w:t xml:space="preserve"> w celu zapoznania się z ewentualnymi odpowiedziami na zapytania do SIWZ bądź wyjaśnieniami SIWZ lub wprowadzonymi zmianami do SIWZ.</w:t>
      </w:r>
    </w:p>
    <w:p w14:paraId="5B8E62AF" w14:textId="77777777" w:rsidR="00F21F57" w:rsidRPr="00257C5D" w:rsidRDefault="00F21F57" w:rsidP="003E780F">
      <w:pPr>
        <w:pStyle w:val="Akapitzlist"/>
        <w:numPr>
          <w:ilvl w:val="0"/>
          <w:numId w:val="43"/>
        </w:numPr>
        <w:tabs>
          <w:tab w:val="clear" w:pos="1800"/>
          <w:tab w:val="num" w:pos="363"/>
          <w:tab w:val="left" w:pos="426"/>
        </w:tabs>
        <w:spacing w:after="0" w:line="276" w:lineRule="auto"/>
        <w:ind w:left="284"/>
        <w:jc w:val="both"/>
        <w:rPr>
          <w:rFonts w:asciiTheme="minorHAnsi" w:hAnsiTheme="minorHAnsi" w:cstheme="minorHAnsi"/>
          <w:lang w:val="pl-PL"/>
        </w:rPr>
      </w:pPr>
      <w:r w:rsidRPr="00257C5D">
        <w:rPr>
          <w:rFonts w:asciiTheme="minorHAnsi" w:hAnsiTheme="minorHAnsi" w:cstheme="minorHAnsi"/>
          <w:lang w:val="pl-PL"/>
        </w:rPr>
        <w:t>W przypadku rozbieżności pomiędzy treścią SIWZ, a treścią udzielonych odpowiedzi, jako obowiązującą należy przyjąć treść pisma zawierającego późniejsze oświadczenie Zamawiającego.</w:t>
      </w:r>
    </w:p>
    <w:p w14:paraId="006CAC25" w14:textId="77777777" w:rsidR="00F21F57" w:rsidRPr="00257C5D" w:rsidRDefault="00F21F57" w:rsidP="003E780F">
      <w:pPr>
        <w:pStyle w:val="Akapitzlist"/>
        <w:numPr>
          <w:ilvl w:val="0"/>
          <w:numId w:val="43"/>
        </w:numPr>
        <w:tabs>
          <w:tab w:val="clear" w:pos="1800"/>
          <w:tab w:val="num" w:pos="363"/>
        </w:tabs>
        <w:spacing w:after="0" w:line="276" w:lineRule="auto"/>
        <w:ind w:left="284"/>
        <w:jc w:val="both"/>
        <w:rPr>
          <w:rFonts w:asciiTheme="minorHAnsi" w:hAnsiTheme="minorHAnsi" w:cstheme="minorHAnsi"/>
          <w:lang w:val="pl-PL"/>
        </w:rPr>
      </w:pPr>
      <w:r w:rsidRPr="00257C5D">
        <w:rPr>
          <w:rFonts w:asciiTheme="minorHAnsi" w:hAnsiTheme="minorHAnsi" w:cstheme="minorHAnsi"/>
          <w:lang w:val="pl-PL"/>
        </w:rPr>
        <w:t>Zamawiający nie przewiduje zwołania zebrania Wykonawców.</w:t>
      </w:r>
    </w:p>
    <w:p w14:paraId="6414BD3D" w14:textId="77777777" w:rsidR="00F21F57" w:rsidRPr="00257C5D" w:rsidRDefault="00F21F57" w:rsidP="003E780F">
      <w:pPr>
        <w:pStyle w:val="Akapitzlist"/>
        <w:numPr>
          <w:ilvl w:val="0"/>
          <w:numId w:val="43"/>
        </w:numPr>
        <w:tabs>
          <w:tab w:val="clear" w:pos="1800"/>
          <w:tab w:val="num" w:pos="363"/>
        </w:tabs>
        <w:spacing w:after="0" w:line="276" w:lineRule="auto"/>
        <w:ind w:left="284"/>
        <w:jc w:val="both"/>
        <w:rPr>
          <w:rFonts w:asciiTheme="minorHAnsi" w:hAnsiTheme="minorHAnsi" w:cstheme="minorHAnsi"/>
          <w:lang w:val="pl-PL"/>
        </w:rPr>
      </w:pPr>
      <w:r w:rsidRPr="00257C5D">
        <w:rPr>
          <w:rFonts w:asciiTheme="minorHAnsi" w:hAnsiTheme="minorHAnsi" w:cstheme="minorHAnsi"/>
          <w:lang w:val="pl-PL"/>
        </w:rPr>
        <w:t>Osobą uprawnioną przez Zamawiającego do porozumiewania się z Wykonawcami jest:</w:t>
      </w:r>
    </w:p>
    <w:p w14:paraId="0AACB70A" w14:textId="0BFBC9EE" w:rsidR="00F21F57" w:rsidRPr="00257C5D" w:rsidRDefault="00F21F57" w:rsidP="00F21F57">
      <w:pPr>
        <w:tabs>
          <w:tab w:val="left" w:pos="851"/>
        </w:tabs>
        <w:spacing w:after="0" w:line="276" w:lineRule="auto"/>
        <w:ind w:left="284"/>
        <w:rPr>
          <w:rFonts w:asciiTheme="minorHAnsi" w:hAnsiTheme="minorHAnsi" w:cstheme="minorHAnsi"/>
          <w:b/>
        </w:rPr>
      </w:pPr>
      <w:r w:rsidRPr="00257C5D">
        <w:rPr>
          <w:rFonts w:asciiTheme="minorHAnsi" w:hAnsiTheme="minorHAnsi" w:cstheme="minorHAnsi"/>
          <w:b/>
        </w:rPr>
        <w:t xml:space="preserve">- </w:t>
      </w:r>
      <w:r w:rsidR="00141975" w:rsidRPr="00257C5D">
        <w:rPr>
          <w:rFonts w:asciiTheme="minorHAnsi" w:hAnsiTheme="minorHAnsi" w:cstheme="minorHAnsi"/>
          <w:b/>
        </w:rPr>
        <w:t>Dariusz Wysmułek</w:t>
      </w:r>
      <w:r w:rsidRPr="00257C5D">
        <w:rPr>
          <w:rFonts w:asciiTheme="minorHAnsi" w:hAnsiTheme="minorHAnsi" w:cstheme="minorHAnsi"/>
          <w:b/>
        </w:rPr>
        <w:t xml:space="preserve"> </w:t>
      </w:r>
      <w:r w:rsidRPr="00257C5D">
        <w:rPr>
          <w:rFonts w:asciiTheme="minorHAnsi" w:hAnsiTheme="minorHAnsi" w:cstheme="minorHAnsi"/>
        </w:rPr>
        <w:t xml:space="preserve">za pomocą poczty elektronicznej pod adresem: </w:t>
      </w:r>
      <w:hyperlink r:id="rId16" w:history="1">
        <w:r w:rsidR="00B8649A" w:rsidRPr="00257C5D">
          <w:rPr>
            <w:rStyle w:val="Hipercze"/>
            <w:rFonts w:asciiTheme="minorHAnsi" w:hAnsiTheme="minorHAnsi" w:cstheme="minorHAnsi"/>
          </w:rPr>
          <w:t>wzp@cez.gov.pl</w:t>
        </w:r>
      </w:hyperlink>
    </w:p>
    <w:p w14:paraId="1EF6AC76" w14:textId="77777777" w:rsidR="00F21F57" w:rsidRPr="00257C5D" w:rsidRDefault="00F21F57" w:rsidP="00F21F57">
      <w:pPr>
        <w:tabs>
          <w:tab w:val="left" w:pos="851"/>
        </w:tabs>
        <w:spacing w:after="0" w:line="276" w:lineRule="auto"/>
        <w:ind w:left="284"/>
        <w:rPr>
          <w:rFonts w:asciiTheme="minorHAnsi" w:hAnsiTheme="minorHAnsi" w:cstheme="minorHAnsi"/>
        </w:rPr>
      </w:pPr>
      <w:r w:rsidRPr="00257C5D">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842FCB0" w14:textId="77777777" w:rsidR="00F21F57" w:rsidRPr="00257C5D" w:rsidRDefault="00F21F57" w:rsidP="00F21F57">
      <w:pPr>
        <w:tabs>
          <w:tab w:val="left" w:pos="851"/>
        </w:tabs>
        <w:spacing w:after="0" w:line="276" w:lineRule="auto"/>
        <w:ind w:left="284"/>
        <w:rPr>
          <w:rFonts w:asciiTheme="minorHAnsi" w:hAnsiTheme="minorHAnsi" w:cstheme="minorHAnsi"/>
        </w:rPr>
      </w:pPr>
    </w:p>
    <w:p w14:paraId="3CE4D344" w14:textId="77777777" w:rsidR="00F21F57" w:rsidRPr="00257C5D" w:rsidRDefault="00F21F57" w:rsidP="004A2AF1">
      <w:pPr>
        <w:pStyle w:val="csioz"/>
        <w:jc w:val="both"/>
      </w:pPr>
      <w:r w:rsidRPr="00257C5D">
        <w:t xml:space="preserve">VIII. </w:t>
      </w:r>
      <w:r w:rsidRPr="00257C5D">
        <w:tab/>
        <w:t>Wymagania dotyczące wadium.</w:t>
      </w:r>
    </w:p>
    <w:p w14:paraId="31899DC3" w14:textId="14384E4A" w:rsidR="00F21F57" w:rsidRPr="00257C5D" w:rsidRDefault="002E61C8" w:rsidP="0040278D">
      <w:pPr>
        <w:tabs>
          <w:tab w:val="num" w:pos="2880"/>
        </w:tabs>
        <w:spacing w:after="0" w:line="276" w:lineRule="auto"/>
        <w:ind w:left="425"/>
        <w:jc w:val="both"/>
        <w:rPr>
          <w:rFonts w:eastAsia="Times New Roman" w:cs="Calibri"/>
        </w:rPr>
      </w:pPr>
      <w:r w:rsidRPr="00257C5D">
        <w:rPr>
          <w:rFonts w:cs="Calibri"/>
        </w:rPr>
        <w:t xml:space="preserve">Zamawiający nie żąda od </w:t>
      </w:r>
      <w:r w:rsidR="00F21F57" w:rsidRPr="00257C5D">
        <w:rPr>
          <w:rFonts w:cs="Calibri"/>
        </w:rPr>
        <w:t>Wykonawc</w:t>
      </w:r>
      <w:r w:rsidRPr="00257C5D">
        <w:rPr>
          <w:rFonts w:cs="Calibri"/>
        </w:rPr>
        <w:t>ów</w:t>
      </w:r>
      <w:r w:rsidR="00F21F57" w:rsidRPr="00257C5D">
        <w:rPr>
          <w:rFonts w:cs="Calibri"/>
        </w:rPr>
        <w:t xml:space="preserve"> wnie</w:t>
      </w:r>
      <w:r w:rsidRPr="00257C5D">
        <w:rPr>
          <w:rFonts w:cs="Calibri"/>
        </w:rPr>
        <w:t>sienia</w:t>
      </w:r>
      <w:r w:rsidR="00F21F57" w:rsidRPr="00257C5D">
        <w:rPr>
          <w:rFonts w:cs="Calibri"/>
        </w:rPr>
        <w:t xml:space="preserve"> wadium.</w:t>
      </w:r>
    </w:p>
    <w:p w14:paraId="3934FA40" w14:textId="77777777" w:rsidR="00F21F57" w:rsidRPr="00257C5D" w:rsidRDefault="00F21F57" w:rsidP="00F21F57">
      <w:pPr>
        <w:spacing w:after="0" w:line="276" w:lineRule="auto"/>
        <w:rPr>
          <w:rFonts w:cs="Calibri"/>
        </w:rPr>
      </w:pPr>
    </w:p>
    <w:p w14:paraId="407142B7" w14:textId="77777777" w:rsidR="00F21F57" w:rsidRPr="00257C5D" w:rsidRDefault="00F21F57" w:rsidP="00007B9F">
      <w:pPr>
        <w:pStyle w:val="csioz"/>
        <w:jc w:val="both"/>
      </w:pPr>
      <w:r w:rsidRPr="00257C5D">
        <w:t xml:space="preserve">IX. </w:t>
      </w:r>
      <w:r w:rsidRPr="00257C5D">
        <w:tab/>
        <w:t>Termin związania ofertą.</w:t>
      </w:r>
    </w:p>
    <w:p w14:paraId="54193BAC" w14:textId="77777777" w:rsidR="00F21F57" w:rsidRPr="00257C5D" w:rsidRDefault="00F21F57" w:rsidP="00630FB4">
      <w:pPr>
        <w:numPr>
          <w:ilvl w:val="0"/>
          <w:numId w:val="18"/>
        </w:numPr>
        <w:tabs>
          <w:tab w:val="num" w:pos="426"/>
        </w:tabs>
        <w:spacing w:after="0" w:line="276" w:lineRule="auto"/>
        <w:ind w:left="425" w:hanging="425"/>
        <w:jc w:val="both"/>
        <w:rPr>
          <w:rFonts w:cs="Calibri"/>
        </w:rPr>
      </w:pPr>
      <w:r w:rsidRPr="00257C5D">
        <w:rPr>
          <w:rFonts w:cs="Calibri"/>
        </w:rPr>
        <w:t xml:space="preserve">Wykonawca pozostaje związany ofertą przez okres </w:t>
      </w:r>
      <w:r w:rsidRPr="00257C5D">
        <w:rPr>
          <w:rFonts w:cs="Calibri"/>
          <w:b/>
        </w:rPr>
        <w:t>30 dni</w:t>
      </w:r>
      <w:r w:rsidRPr="00257C5D">
        <w:rPr>
          <w:rFonts w:cs="Calibri"/>
        </w:rPr>
        <w:t>. Bieg terminu związania ofertą rozpoczyna się wraz z upływem terminu składania ofert (art. 85 ust. 5 ustawy PZP).</w:t>
      </w:r>
    </w:p>
    <w:p w14:paraId="6713237A" w14:textId="77777777" w:rsidR="00F21F57" w:rsidRPr="00257C5D" w:rsidRDefault="00F21F57" w:rsidP="00630FB4">
      <w:pPr>
        <w:numPr>
          <w:ilvl w:val="0"/>
          <w:numId w:val="18"/>
        </w:numPr>
        <w:tabs>
          <w:tab w:val="num" w:pos="426"/>
        </w:tabs>
        <w:spacing w:after="0" w:line="276" w:lineRule="auto"/>
        <w:ind w:left="425" w:hanging="425"/>
        <w:jc w:val="both"/>
        <w:rPr>
          <w:rFonts w:cs="Calibri"/>
        </w:rPr>
      </w:pPr>
      <w:r w:rsidRPr="00257C5D">
        <w:rPr>
          <w:rFonts w:cs="Calibr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444F209" w14:textId="77777777" w:rsidR="00F21F57" w:rsidRPr="00257C5D" w:rsidRDefault="00F21F57" w:rsidP="00630FB4">
      <w:pPr>
        <w:numPr>
          <w:ilvl w:val="0"/>
          <w:numId w:val="18"/>
        </w:numPr>
        <w:tabs>
          <w:tab w:val="num" w:pos="426"/>
        </w:tabs>
        <w:spacing w:after="0" w:line="276" w:lineRule="auto"/>
        <w:ind w:left="425" w:hanging="425"/>
        <w:jc w:val="both"/>
        <w:rPr>
          <w:rFonts w:cs="Calibri"/>
        </w:rPr>
      </w:pPr>
      <w:r w:rsidRPr="00257C5D">
        <w:rPr>
          <w:rFonts w:cs="Calibri"/>
        </w:rPr>
        <w:t>Odmowa wyrażenia zgody na przedłużenie terminu związania ofertą nie powoduje utraty wadium (jeżeli jest wymagane).</w:t>
      </w:r>
    </w:p>
    <w:p w14:paraId="440620A1" w14:textId="77777777" w:rsidR="00F21F57" w:rsidRPr="00257C5D" w:rsidRDefault="00F21F57" w:rsidP="00630FB4">
      <w:pPr>
        <w:numPr>
          <w:ilvl w:val="0"/>
          <w:numId w:val="18"/>
        </w:numPr>
        <w:tabs>
          <w:tab w:val="num" w:pos="426"/>
        </w:tabs>
        <w:spacing w:after="0" w:line="276" w:lineRule="auto"/>
        <w:ind w:left="425" w:hanging="425"/>
        <w:jc w:val="both"/>
        <w:rPr>
          <w:rFonts w:cs="Calibri"/>
        </w:rPr>
      </w:pPr>
      <w:r w:rsidRPr="00257C5D">
        <w:rPr>
          <w:rFonts w:ascii="CalibriUnicode" w:eastAsiaTheme="minorHAnsi" w:hAnsi="CalibriUnicode" w:cs="CalibriUnicode"/>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w:t>
      </w:r>
      <w:r w:rsidRPr="00257C5D">
        <w:rPr>
          <w:rFonts w:cs="Calibri"/>
        </w:rPr>
        <w:t xml:space="preserve"> </w:t>
      </w:r>
      <w:r w:rsidRPr="00257C5D">
        <w:rPr>
          <w:rFonts w:ascii="CalibriUnicode" w:eastAsiaTheme="minorHAnsi" w:hAnsi="CalibriUnicode" w:cs="CalibriUnicode"/>
        </w:rPr>
        <w:t>Wykonawcy, którego oferta została wybrana, jako najkorzystniejsza.</w:t>
      </w:r>
    </w:p>
    <w:p w14:paraId="3A1EA6C4" w14:textId="77777777" w:rsidR="00F21F57" w:rsidRPr="00257C5D" w:rsidRDefault="00F21F57" w:rsidP="00F21F57">
      <w:pPr>
        <w:spacing w:after="0" w:line="276" w:lineRule="auto"/>
        <w:rPr>
          <w:rFonts w:cs="Calibri"/>
          <w:b/>
        </w:rPr>
      </w:pPr>
    </w:p>
    <w:p w14:paraId="44F084B8" w14:textId="77777777" w:rsidR="00F21F57" w:rsidRPr="00257C5D" w:rsidRDefault="00F21F57" w:rsidP="00007B9F">
      <w:pPr>
        <w:pStyle w:val="csioz"/>
        <w:jc w:val="both"/>
      </w:pPr>
      <w:r w:rsidRPr="00257C5D">
        <w:t xml:space="preserve">X. </w:t>
      </w:r>
      <w:r w:rsidRPr="00257C5D">
        <w:tab/>
        <w:t>Opis sposobu przygotowywania ofert.</w:t>
      </w:r>
    </w:p>
    <w:p w14:paraId="5A2066AD" w14:textId="77777777" w:rsidR="00F21F57" w:rsidRPr="00257C5D" w:rsidRDefault="00F21F57" w:rsidP="00630FB4">
      <w:pPr>
        <w:pStyle w:val="Zwykytekst"/>
        <w:numPr>
          <w:ilvl w:val="0"/>
          <w:numId w:val="19"/>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Zamawiający nie przewiduje zwrotu kosztów udziału w postępowaniu.</w:t>
      </w:r>
    </w:p>
    <w:p w14:paraId="280FE0E7" w14:textId="77777777" w:rsidR="00F21F57" w:rsidRPr="00257C5D" w:rsidRDefault="00F21F57" w:rsidP="00630FB4">
      <w:pPr>
        <w:pStyle w:val="Akapitzlist"/>
        <w:numPr>
          <w:ilvl w:val="0"/>
          <w:numId w:val="19"/>
        </w:numPr>
        <w:tabs>
          <w:tab w:val="clear" w:pos="723"/>
          <w:tab w:val="num" w:pos="363"/>
        </w:tabs>
        <w:spacing w:after="0" w:line="276" w:lineRule="auto"/>
        <w:ind w:left="363"/>
        <w:jc w:val="both"/>
        <w:rPr>
          <w:rFonts w:asciiTheme="minorHAnsi" w:eastAsiaTheme="minorHAnsi" w:hAnsiTheme="minorHAnsi" w:cstheme="minorHAnsi"/>
          <w:lang w:val="pl-PL"/>
        </w:rPr>
      </w:pPr>
      <w:r w:rsidRPr="00257C5D">
        <w:rPr>
          <w:rFonts w:asciiTheme="minorHAnsi" w:eastAsiaTheme="minorHAnsi" w:hAnsiTheme="minorHAnsi" w:cstheme="minorHAnsi"/>
          <w:lang w:val="pl-PL"/>
        </w:rPr>
        <w:t xml:space="preserve">Wykonawca składa ofertę za pośrednictwem Formularza do złożenia, zmiany, wycofania oferty lub wniosku dostępnego na </w:t>
      </w:r>
      <w:proofErr w:type="spellStart"/>
      <w:r w:rsidRPr="00257C5D">
        <w:rPr>
          <w:rFonts w:asciiTheme="minorHAnsi" w:eastAsiaTheme="minorHAnsi" w:hAnsiTheme="minorHAnsi" w:cstheme="minorHAnsi"/>
          <w:lang w:val="pl-PL"/>
        </w:rPr>
        <w:t>ePUAP</w:t>
      </w:r>
      <w:proofErr w:type="spellEnd"/>
      <w:r w:rsidRPr="00257C5D">
        <w:rPr>
          <w:rFonts w:asciiTheme="minorHAnsi" w:eastAsiaTheme="minorHAnsi" w:hAnsiTheme="minorHAnsi" w:cstheme="minorHAnsi"/>
          <w:lang w:val="pl-PL"/>
        </w:rPr>
        <w:t xml:space="preserve"> i udostępnionego również na </w:t>
      </w:r>
      <w:proofErr w:type="spellStart"/>
      <w:r w:rsidRPr="00257C5D">
        <w:rPr>
          <w:rFonts w:asciiTheme="minorHAnsi" w:eastAsiaTheme="minorHAnsi" w:hAnsiTheme="minorHAnsi" w:cstheme="minorHAnsi"/>
          <w:lang w:val="pl-PL"/>
        </w:rPr>
        <w:t>miniPortalu</w:t>
      </w:r>
      <w:proofErr w:type="spellEnd"/>
      <w:r w:rsidRPr="00257C5D">
        <w:rPr>
          <w:rFonts w:asciiTheme="minorHAnsi" w:eastAsiaTheme="minorHAnsi" w:hAnsiTheme="minorHAnsi" w:cstheme="minorHAnsi"/>
          <w:lang w:val="pl-PL"/>
        </w:rPr>
        <w:t xml:space="preserve">. Klucz publiczny niezbędny do zaszyfrowania oferty przez Wykonawcę jest dostępny dla wykonawców na </w:t>
      </w:r>
      <w:proofErr w:type="spellStart"/>
      <w:r w:rsidRPr="00257C5D">
        <w:rPr>
          <w:rFonts w:asciiTheme="minorHAnsi" w:eastAsiaTheme="minorHAnsi" w:hAnsiTheme="minorHAnsi" w:cstheme="minorHAnsi"/>
          <w:lang w:val="pl-PL"/>
        </w:rPr>
        <w:t>miniPortalu</w:t>
      </w:r>
      <w:proofErr w:type="spellEnd"/>
      <w:r w:rsidRPr="00257C5D">
        <w:rPr>
          <w:rFonts w:asciiTheme="minorHAnsi" w:eastAsiaTheme="minorHAnsi" w:hAnsiTheme="minorHAnsi" w:cstheme="minorHAnsi"/>
          <w:lang w:val="pl-PL"/>
        </w:rPr>
        <w:t xml:space="preserve">. W formularzu oferty Wykonawca zobowiązany jest podać adres skrzynki </w:t>
      </w:r>
      <w:proofErr w:type="spellStart"/>
      <w:r w:rsidRPr="00257C5D">
        <w:rPr>
          <w:rFonts w:asciiTheme="minorHAnsi" w:eastAsiaTheme="minorHAnsi" w:hAnsiTheme="minorHAnsi" w:cstheme="minorHAnsi"/>
          <w:lang w:val="pl-PL"/>
        </w:rPr>
        <w:t>ePUAP</w:t>
      </w:r>
      <w:proofErr w:type="spellEnd"/>
      <w:r w:rsidRPr="00257C5D">
        <w:rPr>
          <w:rFonts w:asciiTheme="minorHAnsi" w:eastAsiaTheme="minorHAnsi" w:hAnsiTheme="minorHAnsi" w:cstheme="minorHAnsi"/>
          <w:lang w:val="pl-PL"/>
        </w:rPr>
        <w:t>, na którym prowadzona będzie korespondencja związana z postępowaniem.</w:t>
      </w:r>
    </w:p>
    <w:p w14:paraId="0433C088" w14:textId="77777777" w:rsidR="00F21F57" w:rsidRPr="00257C5D" w:rsidRDefault="00F21F57" w:rsidP="00F21F57">
      <w:pPr>
        <w:pStyle w:val="Zwykytekst"/>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lastRenderedPageBreak/>
        <w:t xml:space="preserve">Wykonawca nieposiadający możliwości złożenia oferty w formie elektronicznej może złożyć ją w formie pisemnej w siedzibie Zamawiającego, w zamkniętej kopercie i oznakowanej w następujący sposób: </w:t>
      </w:r>
    </w:p>
    <w:p w14:paraId="506DE73D" w14:textId="77777777" w:rsidR="00F21F57" w:rsidRPr="00257C5D" w:rsidRDefault="00F21F57" w:rsidP="00F21F57">
      <w:pPr>
        <w:pStyle w:val="Zwykytekst"/>
        <w:autoSpaceDN w:val="0"/>
        <w:spacing w:line="276" w:lineRule="auto"/>
        <w:ind w:left="363"/>
        <w:jc w:val="both"/>
        <w:rPr>
          <w:rFonts w:asciiTheme="minorHAnsi" w:eastAsiaTheme="minorHAnsi" w:hAnsiTheme="minorHAnsi" w:cstheme="minorHAnsi"/>
          <w:sz w:val="22"/>
          <w:szCs w:val="22"/>
          <w:lang w:eastAsia="en-US"/>
        </w:rPr>
      </w:pPr>
    </w:p>
    <w:p w14:paraId="234CF417" w14:textId="77777777" w:rsidR="00F21F57" w:rsidRPr="00257C5D" w:rsidRDefault="00F21F57" w:rsidP="00F21F57">
      <w:pPr>
        <w:spacing w:after="0" w:line="276" w:lineRule="auto"/>
        <w:ind w:left="709" w:hanging="425"/>
        <w:jc w:val="center"/>
        <w:rPr>
          <w:rFonts w:cs="Calibri"/>
          <w:spacing w:val="-4"/>
        </w:rPr>
      </w:pPr>
      <w:r w:rsidRPr="00257C5D">
        <w:rPr>
          <w:rFonts w:cs="Calibri"/>
          <w:spacing w:val="-4"/>
        </w:rPr>
        <w:t xml:space="preserve">Centrum e-Zdrowia ul. Stanisława Dubois 5A, 00-184 Warszawa </w:t>
      </w:r>
    </w:p>
    <w:p w14:paraId="5A3CE388" w14:textId="77777777" w:rsidR="00F21F57" w:rsidRPr="00257C5D" w:rsidRDefault="00F21F57" w:rsidP="00F21F57">
      <w:pPr>
        <w:spacing w:after="0" w:line="276" w:lineRule="auto"/>
        <w:ind w:left="709" w:hanging="425"/>
        <w:jc w:val="center"/>
        <w:rPr>
          <w:rFonts w:cs="Calibri"/>
          <w:lang w:eastAsia="pl-PL"/>
        </w:rPr>
      </w:pPr>
      <w:r w:rsidRPr="00257C5D">
        <w:rPr>
          <w:rFonts w:cs="Calibri"/>
          <w:lang w:eastAsia="pl-PL"/>
        </w:rPr>
        <w:t xml:space="preserve">Oferta w postępowaniu na: </w:t>
      </w:r>
    </w:p>
    <w:p w14:paraId="6CF1B5B1" w14:textId="451906F9" w:rsidR="00F21F57" w:rsidRPr="00257C5D" w:rsidRDefault="00B8649A" w:rsidP="009D632E">
      <w:pPr>
        <w:autoSpaceDE w:val="0"/>
        <w:autoSpaceDN w:val="0"/>
        <w:adjustRightInd w:val="0"/>
        <w:spacing w:line="330" w:lineRule="exact"/>
        <w:jc w:val="center"/>
        <w:rPr>
          <w:rFonts w:asciiTheme="minorHAnsi" w:hAnsiTheme="minorHAnsi" w:cstheme="minorHAnsi"/>
          <w:b/>
        </w:rPr>
      </w:pPr>
      <w:r w:rsidRPr="00257C5D">
        <w:rPr>
          <w:rFonts w:asciiTheme="minorHAnsi" w:hAnsiTheme="minorHAnsi" w:cstheme="minorHAnsi"/>
          <w:b/>
        </w:rPr>
        <w:t>Wykonanie projektu aranżacji wnętrz i wyposażenia, kosztorysu inwestorskiego i przedmiaru robót dla pomieszczeń biurowych, socjalnych i sanitarnych  na potrzeby Centrum e-Zdrowia</w:t>
      </w:r>
      <w:r w:rsidR="00C430BD" w:rsidRPr="00257C5D">
        <w:rPr>
          <w:rFonts w:asciiTheme="minorHAnsi" w:hAnsiTheme="minorHAnsi" w:cstheme="minorHAnsi"/>
          <w:b/>
        </w:rPr>
        <w:t>.</w:t>
      </w:r>
    </w:p>
    <w:p w14:paraId="0FD4269D" w14:textId="749B7320" w:rsidR="00F21F57" w:rsidRPr="00257C5D" w:rsidRDefault="00F21F57" w:rsidP="00F21F57">
      <w:pPr>
        <w:spacing w:after="0" w:line="276" w:lineRule="auto"/>
        <w:ind w:left="426"/>
        <w:jc w:val="center"/>
        <w:rPr>
          <w:rFonts w:cs="Calibri"/>
          <w:b/>
          <w:spacing w:val="-4"/>
        </w:rPr>
      </w:pPr>
      <w:r w:rsidRPr="00257C5D">
        <w:rPr>
          <w:rFonts w:cs="Calibri"/>
          <w:b/>
          <w:spacing w:val="-4"/>
          <w:lang w:eastAsia="pl-PL"/>
        </w:rPr>
        <w:t xml:space="preserve">Znak sprawy: </w:t>
      </w:r>
      <w:r w:rsidRPr="00257C5D">
        <w:rPr>
          <w:rFonts w:cs="Calibri"/>
          <w:b/>
          <w:lang w:eastAsia="pl-PL"/>
        </w:rPr>
        <w:t>W</w:t>
      </w:r>
      <w:r w:rsidR="00B8649A" w:rsidRPr="00257C5D">
        <w:rPr>
          <w:rFonts w:cs="Calibri"/>
          <w:b/>
          <w:lang w:eastAsia="pl-PL"/>
        </w:rPr>
        <w:t>R</w:t>
      </w:r>
      <w:r w:rsidRPr="00257C5D">
        <w:rPr>
          <w:rFonts w:cs="Calibri"/>
          <w:b/>
          <w:lang w:eastAsia="pl-PL"/>
        </w:rPr>
        <w:t>Z.270.</w:t>
      </w:r>
      <w:r w:rsidR="009C5DE4" w:rsidRPr="00257C5D">
        <w:rPr>
          <w:rFonts w:cs="Calibri"/>
          <w:b/>
          <w:lang w:eastAsia="pl-PL"/>
        </w:rPr>
        <w:t>78</w:t>
      </w:r>
      <w:r w:rsidRPr="00257C5D">
        <w:rPr>
          <w:rFonts w:cs="Calibri"/>
          <w:b/>
          <w:lang w:eastAsia="pl-PL"/>
        </w:rPr>
        <w:t>.2020</w:t>
      </w:r>
    </w:p>
    <w:p w14:paraId="58DA0A4F" w14:textId="2EB1330F" w:rsidR="00F21F57" w:rsidRPr="00257C5D" w:rsidRDefault="00F21F57" w:rsidP="00F21F57">
      <w:pPr>
        <w:spacing w:after="0" w:line="276" w:lineRule="auto"/>
        <w:ind w:left="426"/>
        <w:jc w:val="center"/>
        <w:rPr>
          <w:rFonts w:cs="Calibri"/>
          <w:b/>
          <w:bCs/>
        </w:rPr>
      </w:pPr>
      <w:r w:rsidRPr="00257C5D">
        <w:rPr>
          <w:rFonts w:cs="Calibri"/>
        </w:rPr>
        <w:t xml:space="preserve">Otworzyć na jawnym otwarciu ofert w dniu </w:t>
      </w:r>
      <w:r w:rsidRPr="00257C5D">
        <w:rPr>
          <w:rFonts w:cs="Calibri"/>
          <w:b/>
          <w:bCs/>
        </w:rPr>
        <w:t>2020-</w:t>
      </w:r>
      <w:r w:rsidR="00B8649A" w:rsidRPr="00257C5D">
        <w:rPr>
          <w:rFonts w:cs="Calibri"/>
          <w:b/>
          <w:bCs/>
        </w:rPr>
        <w:t>10</w:t>
      </w:r>
      <w:r w:rsidRPr="00257C5D">
        <w:rPr>
          <w:rFonts w:cs="Calibri"/>
          <w:b/>
          <w:bCs/>
        </w:rPr>
        <w:t>-</w:t>
      </w:r>
      <w:r w:rsidR="00B8649A" w:rsidRPr="00257C5D">
        <w:rPr>
          <w:rFonts w:cs="Calibri"/>
          <w:b/>
          <w:bCs/>
        </w:rPr>
        <w:t>22</w:t>
      </w:r>
      <w:r w:rsidRPr="00257C5D">
        <w:rPr>
          <w:rFonts w:cs="Calibri"/>
          <w:b/>
          <w:bCs/>
        </w:rPr>
        <w:t xml:space="preserve"> o godz. 14:00</w:t>
      </w:r>
    </w:p>
    <w:p w14:paraId="3FCA5828" w14:textId="77777777" w:rsidR="00F21F57" w:rsidRPr="00257C5D" w:rsidRDefault="00F21F57" w:rsidP="00F21F57">
      <w:pPr>
        <w:spacing w:line="276" w:lineRule="auto"/>
        <w:ind w:left="426"/>
        <w:jc w:val="center"/>
        <w:rPr>
          <w:rFonts w:cs="Calibri"/>
          <w:u w:val="single"/>
        </w:rPr>
      </w:pPr>
      <w:r w:rsidRPr="00257C5D">
        <w:rPr>
          <w:rFonts w:cs="Calibri"/>
          <w:u w:val="single"/>
        </w:rPr>
        <w:t>(opatrzyć nazwą i dokładnym adresem Wykonawcy);</w:t>
      </w:r>
    </w:p>
    <w:p w14:paraId="50A4E01B" w14:textId="77777777" w:rsidR="00F21F57" w:rsidRPr="00257C5D" w:rsidRDefault="00F21F57" w:rsidP="00F21F57">
      <w:pPr>
        <w:tabs>
          <w:tab w:val="left" w:pos="709"/>
        </w:tabs>
        <w:autoSpaceDE w:val="0"/>
        <w:autoSpaceDN w:val="0"/>
        <w:adjustRightInd w:val="0"/>
        <w:spacing w:after="0" w:line="276" w:lineRule="auto"/>
        <w:jc w:val="center"/>
        <w:rPr>
          <w:rFonts w:cs="Calibri"/>
          <w:b/>
        </w:rPr>
      </w:pPr>
      <w:r w:rsidRPr="00257C5D">
        <w:rPr>
          <w:rFonts w:cs="Calibri"/>
          <w:b/>
        </w:rPr>
        <w:t>UWAGA: Zamawiający nie ponosi odpowiedzialności za otwarcie oferty przed terminem w przypadku nieprawidłowego oznaczenia koperty.</w:t>
      </w:r>
    </w:p>
    <w:p w14:paraId="60364306" w14:textId="77777777" w:rsidR="00F21F57" w:rsidRPr="00257C5D" w:rsidRDefault="00F21F57" w:rsidP="00F21F57">
      <w:pPr>
        <w:pStyle w:val="Zwykytekst"/>
        <w:autoSpaceDN w:val="0"/>
        <w:spacing w:line="276" w:lineRule="auto"/>
        <w:ind w:left="363"/>
        <w:jc w:val="both"/>
        <w:rPr>
          <w:rFonts w:asciiTheme="minorHAnsi" w:eastAsiaTheme="minorHAnsi" w:hAnsiTheme="minorHAnsi" w:cstheme="minorHAnsi"/>
          <w:sz w:val="22"/>
          <w:szCs w:val="22"/>
          <w:lang w:eastAsia="en-US"/>
        </w:rPr>
      </w:pPr>
    </w:p>
    <w:p w14:paraId="1CB62781" w14:textId="77777777" w:rsidR="00F21F57" w:rsidRPr="00257C5D" w:rsidRDefault="00F21F57" w:rsidP="00630FB4">
      <w:pPr>
        <w:numPr>
          <w:ilvl w:val="0"/>
          <w:numId w:val="19"/>
        </w:numPr>
        <w:tabs>
          <w:tab w:val="clear" w:pos="723"/>
        </w:tabs>
        <w:spacing w:after="0" w:line="276" w:lineRule="auto"/>
        <w:ind w:left="363"/>
        <w:jc w:val="both"/>
        <w:rPr>
          <w:rFonts w:cs="Calibri"/>
        </w:rPr>
      </w:pPr>
      <w:r w:rsidRPr="00257C5D">
        <w:rPr>
          <w:rFonts w:asciiTheme="minorHAnsi" w:eastAsiaTheme="minorHAnsi" w:hAnsiTheme="minorHAnsi" w:cstheme="minorHAnsi"/>
        </w:rPr>
        <w:t xml:space="preserve">Zaleca się, aby każda zapisana strona oferty złożonej w formie pisemnej </w:t>
      </w:r>
      <w:r w:rsidRPr="00257C5D">
        <w:rPr>
          <w:rFonts w:cs="Calibri"/>
        </w:rPr>
        <w:t>była sporządzona w języku polskim, ponumerowana kolejnymi numerami, a cała oferta wraz z 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14:paraId="1316500A" w14:textId="77777777" w:rsidR="00F21F57" w:rsidRPr="00257C5D" w:rsidRDefault="00F21F57" w:rsidP="00630FB4">
      <w:pPr>
        <w:pStyle w:val="Zwykytekst"/>
        <w:numPr>
          <w:ilvl w:val="0"/>
          <w:numId w:val="19"/>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Oferta powinna być sporządzona w języku polskim, a jeżeli jest składana w postaci elektronicznej powinna być składana</w:t>
      </w:r>
      <w:r w:rsidRPr="00257C5D">
        <w:rPr>
          <w:rFonts w:asciiTheme="minorHAnsi" w:eastAsia="Calibri" w:hAnsiTheme="minorHAnsi" w:cstheme="minorHAnsi"/>
          <w:sz w:val="22"/>
          <w:szCs w:val="22"/>
          <w:lang w:eastAsia="en-US"/>
        </w:rPr>
        <w:t xml:space="preserve"> w formacie danych zgodnie z rozdziałem VII pkt 12 SIWZ</w:t>
      </w:r>
      <w:r w:rsidRPr="00257C5D">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Regulaminie korzystania z </w:t>
      </w:r>
      <w:proofErr w:type="spellStart"/>
      <w:r w:rsidRPr="00257C5D">
        <w:rPr>
          <w:rFonts w:asciiTheme="minorHAnsi" w:eastAsiaTheme="minorHAnsi" w:hAnsiTheme="minorHAnsi" w:cstheme="minorHAnsi"/>
          <w:sz w:val="22"/>
          <w:szCs w:val="22"/>
          <w:lang w:eastAsia="en-US"/>
        </w:rPr>
        <w:t>miniPortalu</w:t>
      </w:r>
      <w:proofErr w:type="spellEnd"/>
      <w:r w:rsidRPr="00257C5D">
        <w:rPr>
          <w:rFonts w:asciiTheme="minorHAnsi" w:eastAsiaTheme="minorHAnsi" w:hAnsiTheme="minorHAnsi" w:cstheme="minorHAnsi"/>
          <w:sz w:val="22"/>
          <w:szCs w:val="22"/>
          <w:lang w:eastAsia="en-US"/>
        </w:rPr>
        <w:t xml:space="preserve">. Ofertę należy złożyć w oryginale. </w:t>
      </w:r>
    </w:p>
    <w:p w14:paraId="5A0950BF" w14:textId="77777777" w:rsidR="00F21F57" w:rsidRPr="00257C5D" w:rsidRDefault="00F21F57" w:rsidP="00630FB4">
      <w:pPr>
        <w:pStyle w:val="Zwykytekst"/>
        <w:numPr>
          <w:ilvl w:val="0"/>
          <w:numId w:val="19"/>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 xml:space="preserve">W przypadku składania oferty w formie pisemnej Wykonawca zobowiązany jest do napisania jej </w:t>
      </w:r>
      <w:r w:rsidRPr="00257C5D">
        <w:rPr>
          <w:rFonts w:asciiTheme="minorHAnsi" w:hAnsiTheme="minorHAnsi" w:cstheme="minorHAnsi"/>
          <w:sz w:val="22"/>
          <w:szCs w:val="22"/>
        </w:rPr>
        <w:t>na maszynie do pisania, komputerze lub inną trwałą i czytelną techniką oraz podpisana przez osobę(y) upoważnioną do reprezentowania Wykonawcy na zewnątrz i zaciągania zobowiązań w wysokości odpowiadającej cenie oferty.</w:t>
      </w:r>
    </w:p>
    <w:p w14:paraId="326B834F" w14:textId="77777777" w:rsidR="00F21F57" w:rsidRPr="00257C5D" w:rsidRDefault="00F21F57" w:rsidP="00630FB4">
      <w:pPr>
        <w:pStyle w:val="Zwykytekst"/>
        <w:numPr>
          <w:ilvl w:val="0"/>
          <w:numId w:val="19"/>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19931F5" w14:textId="77777777" w:rsidR="00F21F57" w:rsidRPr="00257C5D" w:rsidRDefault="00F21F57" w:rsidP="00630FB4">
      <w:pPr>
        <w:pStyle w:val="Zwykytekst"/>
        <w:numPr>
          <w:ilvl w:val="0"/>
          <w:numId w:val="19"/>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Calibri" w:hAnsiTheme="minorHAnsi" w:cstheme="minorHAnsi"/>
          <w:sz w:val="22"/>
          <w:szCs w:val="22"/>
          <w:lang w:eastAsia="en-US"/>
        </w:rPr>
        <w:t xml:space="preserve">Do oferty składanej w postaci elektronicznej należy dołączyć dokumenty wskazane w rozdziale VI pkt. 1,5-7 SIWZ opatrzone kwalifikowanym podpisem elektronicznym, </w:t>
      </w:r>
      <w:r w:rsidRPr="00257C5D">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4D1E700D" w14:textId="77777777" w:rsidR="00F21F57" w:rsidRPr="00257C5D" w:rsidRDefault="00F21F57" w:rsidP="00630FB4">
      <w:pPr>
        <w:pStyle w:val="Zwykytekst"/>
        <w:numPr>
          <w:ilvl w:val="0"/>
          <w:numId w:val="19"/>
        </w:numPr>
        <w:tabs>
          <w:tab w:val="clear" w:pos="723"/>
          <w:tab w:val="num" w:pos="363"/>
        </w:tabs>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Do oferty składanej w formie pisemnej należy dołączyć dokumenty wskazane w rozdziale VI pkt 1,5-7.</w:t>
      </w:r>
    </w:p>
    <w:p w14:paraId="23BD79B7" w14:textId="77777777" w:rsidR="00F21F57" w:rsidRPr="00257C5D" w:rsidRDefault="00F21F57" w:rsidP="00630FB4">
      <w:pPr>
        <w:pStyle w:val="Lista"/>
        <w:numPr>
          <w:ilvl w:val="0"/>
          <w:numId w:val="19"/>
        </w:numPr>
        <w:tabs>
          <w:tab w:val="clear" w:pos="723"/>
          <w:tab w:val="num" w:pos="363"/>
        </w:tabs>
        <w:autoSpaceDE w:val="0"/>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57C5D">
        <w:rPr>
          <w:rFonts w:asciiTheme="minorHAnsi" w:eastAsiaTheme="minorHAnsi" w:hAnsiTheme="minorHAnsi" w:cstheme="minorHAnsi"/>
          <w:sz w:val="22"/>
          <w:szCs w:val="22"/>
          <w:lang w:eastAsia="en-US"/>
        </w:rPr>
        <w:t>ePUAP</w:t>
      </w:r>
      <w:proofErr w:type="spellEnd"/>
      <w:r w:rsidRPr="00257C5D">
        <w:rPr>
          <w:rFonts w:asciiTheme="minorHAnsi" w:eastAsiaTheme="minorHAnsi" w:hAnsiTheme="minorHAnsi" w:cstheme="minorHAnsi"/>
          <w:sz w:val="22"/>
          <w:szCs w:val="22"/>
          <w:lang w:eastAsia="en-US"/>
        </w:rPr>
        <w:t xml:space="preserve"> i udostępnionych również na </w:t>
      </w:r>
      <w:proofErr w:type="spellStart"/>
      <w:r w:rsidRPr="00257C5D">
        <w:rPr>
          <w:rFonts w:asciiTheme="minorHAnsi" w:eastAsiaTheme="minorHAnsi" w:hAnsiTheme="minorHAnsi" w:cstheme="minorHAnsi"/>
          <w:sz w:val="22"/>
          <w:szCs w:val="22"/>
          <w:lang w:eastAsia="en-US"/>
        </w:rPr>
        <w:t>miniPortalu</w:t>
      </w:r>
      <w:proofErr w:type="spellEnd"/>
      <w:r w:rsidRPr="00257C5D">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257C5D">
        <w:rPr>
          <w:rFonts w:asciiTheme="minorHAnsi" w:eastAsiaTheme="minorHAnsi" w:hAnsiTheme="minorHAnsi" w:cstheme="minorHAnsi"/>
          <w:sz w:val="22"/>
          <w:szCs w:val="22"/>
          <w:lang w:eastAsia="en-US"/>
        </w:rPr>
        <w:t>miniPortalu</w:t>
      </w:r>
      <w:proofErr w:type="spellEnd"/>
      <w:r w:rsidRPr="00257C5D">
        <w:rPr>
          <w:rFonts w:asciiTheme="minorHAnsi" w:eastAsiaTheme="minorHAnsi" w:hAnsiTheme="minorHAnsi" w:cstheme="minorHAnsi"/>
          <w:sz w:val="22"/>
          <w:szCs w:val="22"/>
          <w:lang w:eastAsia="en-US"/>
        </w:rPr>
        <w:t>.</w:t>
      </w:r>
    </w:p>
    <w:p w14:paraId="36F336E6" w14:textId="77777777" w:rsidR="00F21F57" w:rsidRPr="00257C5D" w:rsidRDefault="00F21F57" w:rsidP="00630FB4">
      <w:pPr>
        <w:pStyle w:val="Lista"/>
        <w:numPr>
          <w:ilvl w:val="0"/>
          <w:numId w:val="19"/>
        </w:numPr>
        <w:tabs>
          <w:tab w:val="clear" w:pos="723"/>
          <w:tab w:val="num" w:pos="363"/>
        </w:tabs>
        <w:autoSpaceDE w:val="0"/>
        <w:autoSpaceDN w:val="0"/>
        <w:spacing w:line="276" w:lineRule="auto"/>
        <w:ind w:left="363"/>
        <w:jc w:val="both"/>
        <w:rPr>
          <w:rFonts w:asciiTheme="minorHAnsi" w:eastAsiaTheme="minorHAnsi" w:hAnsiTheme="minorHAnsi" w:cstheme="minorHAnsi"/>
          <w:sz w:val="22"/>
          <w:szCs w:val="22"/>
          <w:lang w:eastAsia="en-US"/>
        </w:rPr>
      </w:pPr>
      <w:r w:rsidRPr="00257C5D">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2B8DF218" w14:textId="77777777" w:rsidR="00F21F57" w:rsidRPr="00257C5D" w:rsidRDefault="00F21F57" w:rsidP="00630FB4">
      <w:pPr>
        <w:numPr>
          <w:ilvl w:val="0"/>
          <w:numId w:val="19"/>
        </w:numPr>
        <w:tabs>
          <w:tab w:val="clear" w:pos="723"/>
          <w:tab w:val="num" w:pos="363"/>
          <w:tab w:val="left" w:pos="426"/>
          <w:tab w:val="left" w:pos="480"/>
        </w:tabs>
        <w:spacing w:after="0" w:line="276" w:lineRule="auto"/>
        <w:ind w:left="363"/>
        <w:jc w:val="both"/>
        <w:rPr>
          <w:rFonts w:asciiTheme="minorHAnsi" w:hAnsiTheme="minorHAnsi" w:cstheme="minorHAnsi"/>
        </w:rPr>
      </w:pPr>
      <w:r w:rsidRPr="00257C5D">
        <w:rPr>
          <w:rFonts w:asciiTheme="minorHAnsi" w:hAnsiTheme="minorHAnsi" w:cstheme="minorHAnsi"/>
        </w:rPr>
        <w:lastRenderedPageBreak/>
        <w:t>Oferta musi zawierać następujące oświadczenia i dokumenty:</w:t>
      </w:r>
    </w:p>
    <w:p w14:paraId="7F8D42B4" w14:textId="6C2D4BEE" w:rsidR="00F21F57" w:rsidRPr="00257C5D" w:rsidRDefault="00F21F57" w:rsidP="003E780F">
      <w:pPr>
        <w:numPr>
          <w:ilvl w:val="2"/>
          <w:numId w:val="45"/>
        </w:numPr>
        <w:tabs>
          <w:tab w:val="clear" w:pos="2340"/>
          <w:tab w:val="left" w:pos="851"/>
        </w:tabs>
        <w:spacing w:after="0" w:line="276" w:lineRule="auto"/>
        <w:ind w:left="851" w:hanging="425"/>
        <w:jc w:val="both"/>
        <w:rPr>
          <w:rFonts w:asciiTheme="minorHAnsi" w:hAnsiTheme="minorHAnsi" w:cstheme="minorHAnsi"/>
          <w:b/>
        </w:rPr>
      </w:pPr>
      <w:r w:rsidRPr="00257C5D">
        <w:rPr>
          <w:rFonts w:asciiTheme="minorHAnsi" w:hAnsiTheme="minorHAnsi" w:cstheme="minorHAnsi"/>
        </w:rPr>
        <w:t xml:space="preserve">wypełniony </w:t>
      </w:r>
      <w:r w:rsidRPr="00257C5D">
        <w:rPr>
          <w:rFonts w:asciiTheme="minorHAnsi" w:hAnsiTheme="minorHAnsi" w:cstheme="minorHAnsi"/>
          <w:b/>
        </w:rPr>
        <w:t>Formularz ofertowy</w:t>
      </w:r>
      <w:r w:rsidRPr="00257C5D">
        <w:rPr>
          <w:rFonts w:asciiTheme="minorHAnsi" w:hAnsiTheme="minorHAnsi" w:cstheme="minorHAnsi"/>
        </w:rPr>
        <w:t xml:space="preserve"> sporządzony z wykorzystaniem wzoru stanowiącego</w:t>
      </w:r>
      <w:r w:rsidRPr="00257C5D">
        <w:rPr>
          <w:rFonts w:asciiTheme="minorHAnsi" w:hAnsiTheme="minorHAnsi" w:cstheme="minorHAnsi"/>
          <w:b/>
        </w:rPr>
        <w:t xml:space="preserve"> Załącznik nr 3 do SIWZ</w:t>
      </w:r>
      <w:r w:rsidRPr="00257C5D">
        <w:rPr>
          <w:rFonts w:asciiTheme="minorHAnsi" w:hAnsiTheme="minorHAnsi" w:cstheme="minorHAnsi"/>
        </w:rPr>
        <w:t>;</w:t>
      </w:r>
    </w:p>
    <w:p w14:paraId="6944F83C" w14:textId="693C11D7" w:rsidR="00F21F57" w:rsidRPr="00257C5D" w:rsidRDefault="00F21F57" w:rsidP="003E780F">
      <w:pPr>
        <w:numPr>
          <w:ilvl w:val="2"/>
          <w:numId w:val="45"/>
        </w:numPr>
        <w:tabs>
          <w:tab w:val="clear" w:pos="2340"/>
          <w:tab w:val="left" w:pos="851"/>
        </w:tabs>
        <w:spacing w:after="0" w:line="276" w:lineRule="auto"/>
        <w:ind w:left="851" w:hanging="425"/>
        <w:jc w:val="both"/>
        <w:rPr>
          <w:rFonts w:asciiTheme="minorHAnsi" w:hAnsiTheme="minorHAnsi" w:cstheme="minorHAnsi"/>
          <w:b/>
        </w:rPr>
      </w:pPr>
      <w:r w:rsidRPr="00257C5D">
        <w:rPr>
          <w:rFonts w:asciiTheme="minorHAnsi" w:hAnsiTheme="minorHAnsi" w:cstheme="minorHAnsi"/>
        </w:rPr>
        <w:t xml:space="preserve">oświadczenie, o których mowa w </w:t>
      </w:r>
      <w:r w:rsidRPr="00257C5D">
        <w:rPr>
          <w:rFonts w:asciiTheme="minorHAnsi" w:hAnsiTheme="minorHAnsi" w:cstheme="minorHAnsi"/>
          <w:b/>
        </w:rPr>
        <w:t>rozdziale VI pkt. 1a) niniejszej SIWZ</w:t>
      </w:r>
      <w:r w:rsidRPr="00257C5D">
        <w:rPr>
          <w:rFonts w:asciiTheme="minorHAnsi" w:hAnsiTheme="minorHAnsi" w:cstheme="minorHAnsi"/>
        </w:rPr>
        <w:t>;</w:t>
      </w:r>
    </w:p>
    <w:p w14:paraId="15F417F3" w14:textId="77777777" w:rsidR="00F21F57" w:rsidRPr="00257C5D" w:rsidRDefault="00F21F57" w:rsidP="003E780F">
      <w:pPr>
        <w:numPr>
          <w:ilvl w:val="2"/>
          <w:numId w:val="45"/>
        </w:numPr>
        <w:tabs>
          <w:tab w:val="clear" w:pos="2340"/>
          <w:tab w:val="left" w:pos="851"/>
        </w:tabs>
        <w:spacing w:after="0" w:line="276" w:lineRule="auto"/>
        <w:ind w:left="851" w:hanging="425"/>
        <w:jc w:val="both"/>
        <w:rPr>
          <w:rFonts w:asciiTheme="minorHAnsi" w:hAnsiTheme="minorHAnsi" w:cstheme="minorHAnsi"/>
          <w:b/>
        </w:rPr>
      </w:pPr>
      <w:r w:rsidRPr="00257C5D">
        <w:rPr>
          <w:rFonts w:asciiTheme="minorHAnsi" w:hAnsiTheme="minorHAnsi" w:cstheme="minorHAnsi"/>
        </w:rPr>
        <w:t xml:space="preserve">oświadczenie o którym mowa w </w:t>
      </w:r>
      <w:r w:rsidRPr="00257C5D">
        <w:rPr>
          <w:rFonts w:asciiTheme="minorHAnsi" w:hAnsiTheme="minorHAnsi" w:cstheme="minorHAnsi"/>
          <w:b/>
          <w:bCs/>
        </w:rPr>
        <w:t>rozdziale VI pkt 1 b)</w:t>
      </w:r>
      <w:r w:rsidRPr="00257C5D">
        <w:rPr>
          <w:rFonts w:asciiTheme="minorHAnsi" w:hAnsiTheme="minorHAnsi" w:cstheme="minorHAnsi"/>
        </w:rPr>
        <w:t xml:space="preserve"> niniejszej SIWZ (jeżeli dotyczy).</w:t>
      </w:r>
    </w:p>
    <w:p w14:paraId="50478C4F" w14:textId="77777777" w:rsidR="00F21F57" w:rsidRPr="00257C5D" w:rsidRDefault="00F21F57" w:rsidP="00630FB4">
      <w:pPr>
        <w:numPr>
          <w:ilvl w:val="0"/>
          <w:numId w:val="19"/>
        </w:numPr>
        <w:tabs>
          <w:tab w:val="clear" w:pos="723"/>
          <w:tab w:val="num" w:pos="363"/>
          <w:tab w:val="num" w:pos="426"/>
        </w:tabs>
        <w:spacing w:after="0" w:line="276" w:lineRule="auto"/>
        <w:ind w:left="369" w:hanging="426"/>
        <w:jc w:val="both"/>
        <w:rPr>
          <w:rFonts w:asciiTheme="minorHAnsi" w:hAnsiTheme="minorHAnsi" w:cstheme="minorHAnsi"/>
        </w:rPr>
      </w:pPr>
      <w:r w:rsidRPr="00257C5D">
        <w:rPr>
          <w:rFonts w:asciiTheme="minorHAnsi" w:hAnsiTheme="minorHAnsi" w:cstheme="minorHAnsi"/>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 Pozostałe dokumenty lub oświadczenia składane są w oryginale.</w:t>
      </w:r>
    </w:p>
    <w:p w14:paraId="63DE9407" w14:textId="77777777" w:rsidR="00F21F57" w:rsidRPr="00257C5D" w:rsidRDefault="00F21F57" w:rsidP="00630FB4">
      <w:pPr>
        <w:numPr>
          <w:ilvl w:val="0"/>
          <w:numId w:val="19"/>
        </w:numPr>
        <w:tabs>
          <w:tab w:val="clear" w:pos="723"/>
          <w:tab w:val="num" w:pos="363"/>
          <w:tab w:val="num" w:pos="426"/>
        </w:tabs>
        <w:spacing w:after="0" w:line="276" w:lineRule="auto"/>
        <w:ind w:left="369" w:hanging="426"/>
        <w:jc w:val="both"/>
        <w:rPr>
          <w:rFonts w:asciiTheme="minorHAnsi" w:hAnsiTheme="minorHAnsi" w:cstheme="minorHAnsi"/>
        </w:rPr>
      </w:pPr>
      <w:r w:rsidRPr="00257C5D">
        <w:rPr>
          <w:rFonts w:asciiTheme="minorHAnsi" w:hAnsiTheme="minorHAnsi" w:cstheme="minorHAnsi"/>
        </w:rPr>
        <w:t xml:space="preserve">Poświadczenie za </w:t>
      </w:r>
      <w:r w:rsidRPr="00257C5D">
        <w:rPr>
          <w:rFonts w:cs="Calibri"/>
        </w:rPr>
        <w:t>zgodność z oryginałem dokumentów złożonych w formie pisemnej następuje przez opatrzenie kopii dokumentu lub kopii oświadczenia sporządzonych w postaci papierowej własnoręcznym podpisem.</w:t>
      </w:r>
    </w:p>
    <w:p w14:paraId="6CE1CEDF" w14:textId="77777777" w:rsidR="00F21F57" w:rsidRPr="00257C5D" w:rsidRDefault="00F21F57" w:rsidP="00630FB4">
      <w:pPr>
        <w:numPr>
          <w:ilvl w:val="0"/>
          <w:numId w:val="19"/>
        </w:numPr>
        <w:tabs>
          <w:tab w:val="clear" w:pos="723"/>
          <w:tab w:val="num" w:pos="363"/>
          <w:tab w:val="num" w:pos="426"/>
        </w:tabs>
        <w:spacing w:after="0" w:line="276" w:lineRule="auto"/>
        <w:ind w:left="369" w:hanging="426"/>
        <w:jc w:val="both"/>
        <w:rPr>
          <w:rFonts w:asciiTheme="minorHAnsi" w:hAnsiTheme="minorHAnsi" w:cstheme="minorHAnsi"/>
        </w:rPr>
      </w:pPr>
      <w:r w:rsidRPr="00257C5D">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składanej w formie elektronicznej, dołączyć stosowne pełnomocnictwo w postaci dokumentu elektronicznego opatrzonego kwalifikowanym podpisem elektronicznym. Do oferty składanej w formie pisemnej należy dołączyć </w:t>
      </w:r>
      <w:r w:rsidRPr="00257C5D">
        <w:rPr>
          <w:rFonts w:cs="Calibri"/>
        </w:rPr>
        <w:t>stosowne pełnomocnictwo w oryginale lub kopii poświadczonej notarialnie.</w:t>
      </w:r>
    </w:p>
    <w:p w14:paraId="2DCA244B"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Poświadczenia za zgodność z oryginałem dokonuje odpowiednio Wykonawca, Wykonawcy wspólnie ubiegający się o udzielenie zmówienia publicznego albo podwykonawca, w zakresie dokumentów, które każdego z nich dotyczą.</w:t>
      </w:r>
    </w:p>
    <w:p w14:paraId="3EDF1EA6"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Dokumenty sporządzone w języku obcym muszą być złożone wraz z tłumaczeniem na język polski.</w:t>
      </w:r>
    </w:p>
    <w:p w14:paraId="10A79223"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79DF54D"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 xml:space="preserve">Wykonawca </w:t>
      </w:r>
      <w:r w:rsidRPr="00257C5D">
        <w:rPr>
          <w:rFonts w:cs="Calibri"/>
        </w:rPr>
        <w:t>może wprowadzić zmiany, poprawki, modyfikacje i uzupełnienia do oferty złożonej w formie pisemnej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1D8415F"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 xml:space="preserve">W przypadku złożenia oferty w formie pisemnej Wykonawca ma prawo </w:t>
      </w:r>
      <w:r w:rsidRPr="00257C5D">
        <w:rPr>
          <w:rFonts w:cs="Calibri"/>
        </w:rPr>
        <w:t>przed upływem terminu składania ofert, wycofać się z postępowania poprzez złożenie pisemnego powiadomienia w kopercie odpowiednio oznakowanej jak oferta z napisem „WYCOFANIE”. Pisemne powiadomienie o wycofaniu oferty winno być podpisane przez osobę uprawioną do reprezentacji Wykonawcy. Koperty oznakowane w ten sposób będą otwierane w pierwszej kolejności po potwierdzeniu poprawności postępowania Wykonawcy oraz zgodności ze złożonymi ofertami. Koperty ofert wycofywanych nie będą otwierane.</w:t>
      </w:r>
    </w:p>
    <w:p w14:paraId="7050AE67" w14:textId="77777777" w:rsidR="00F21F57" w:rsidRPr="00257C5D" w:rsidRDefault="00F21F57" w:rsidP="00630FB4">
      <w:pPr>
        <w:numPr>
          <w:ilvl w:val="0"/>
          <w:numId w:val="19"/>
        </w:numPr>
        <w:tabs>
          <w:tab w:val="clear" w:pos="723"/>
          <w:tab w:val="num" w:pos="363"/>
          <w:tab w:val="num" w:pos="426"/>
        </w:tabs>
        <w:spacing w:after="0" w:line="276" w:lineRule="auto"/>
        <w:ind w:left="425" w:hanging="425"/>
        <w:jc w:val="both"/>
        <w:rPr>
          <w:rFonts w:asciiTheme="minorHAnsi" w:hAnsiTheme="minorHAnsi" w:cstheme="minorHAnsi"/>
        </w:rPr>
      </w:pPr>
      <w:r w:rsidRPr="00257C5D">
        <w:rPr>
          <w:rFonts w:asciiTheme="minorHAnsi" w:hAnsiTheme="minorHAnsi" w:cstheme="minorHAnsi"/>
        </w:rPr>
        <w:t>Treść złożonej oferty musi odpowiadać treści SIWZ.</w:t>
      </w:r>
    </w:p>
    <w:p w14:paraId="623F9DE7"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Wykonawca ponosi wszelkie koszty związane z przygotowaniem i złożeniem oferty z zastrzeżeniem art. 93 ust. 4 ustawy PZP.</w:t>
      </w:r>
    </w:p>
    <w:p w14:paraId="3D9983C1" w14:textId="77777777" w:rsidR="00F21F57" w:rsidRPr="00257C5D" w:rsidRDefault="00F21F57" w:rsidP="00630FB4">
      <w:pPr>
        <w:numPr>
          <w:ilvl w:val="0"/>
          <w:numId w:val="19"/>
        </w:numPr>
        <w:tabs>
          <w:tab w:val="clear" w:pos="723"/>
          <w:tab w:val="num" w:pos="363"/>
          <w:tab w:val="num" w:pos="426"/>
        </w:tabs>
        <w:spacing w:after="0" w:line="276" w:lineRule="auto"/>
        <w:ind w:left="369" w:hanging="426"/>
        <w:jc w:val="both"/>
        <w:rPr>
          <w:rFonts w:asciiTheme="minorHAnsi" w:hAnsiTheme="minorHAnsi" w:cstheme="minorHAnsi"/>
          <w:b/>
          <w:bCs/>
        </w:rPr>
      </w:pPr>
      <w:r w:rsidRPr="00257C5D">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w:t>
      </w:r>
      <w:r w:rsidRPr="00257C5D">
        <w:rPr>
          <w:rFonts w:asciiTheme="minorHAnsi" w:hAnsiTheme="minorHAnsi" w:cstheme="minorHAnsi"/>
          <w:bCs/>
        </w:rPr>
        <w:lastRenderedPageBreak/>
        <w:t>z wyjątkiem informacji stanowiących tajemnicę przedsiębiorstwa w rozumieniu ustawy z dnia 16 kwietnia 1993 r. o zwalczaniu nieuczciwej konkurencji (</w:t>
      </w:r>
      <w:proofErr w:type="spellStart"/>
      <w:r w:rsidRPr="00257C5D">
        <w:rPr>
          <w:rFonts w:asciiTheme="minorHAnsi" w:hAnsiTheme="minorHAnsi" w:cstheme="minorHAnsi"/>
          <w:bCs/>
        </w:rPr>
        <w:t>t.j</w:t>
      </w:r>
      <w:proofErr w:type="spellEnd"/>
      <w:r w:rsidRPr="00257C5D">
        <w:rPr>
          <w:rFonts w:asciiTheme="minorHAnsi" w:hAnsiTheme="minorHAnsi" w:cstheme="minorHAnsi"/>
          <w:bCs/>
        </w:rPr>
        <w:t xml:space="preserve">. Dz. U. z 2018 r. poz. 419), </w:t>
      </w:r>
      <w:r w:rsidRPr="00257C5D">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45605EFA" w14:textId="77777777" w:rsidR="00F21F57" w:rsidRPr="00257C5D" w:rsidRDefault="00F21F57" w:rsidP="00630FB4">
      <w:pPr>
        <w:numPr>
          <w:ilvl w:val="0"/>
          <w:numId w:val="19"/>
        </w:numPr>
        <w:tabs>
          <w:tab w:val="clear" w:pos="723"/>
          <w:tab w:val="num" w:pos="363"/>
          <w:tab w:val="num" w:pos="426"/>
        </w:tabs>
        <w:spacing w:after="0" w:line="276" w:lineRule="auto"/>
        <w:ind w:left="369" w:hanging="426"/>
        <w:jc w:val="both"/>
        <w:rPr>
          <w:rFonts w:asciiTheme="minorHAnsi" w:hAnsiTheme="minorHAnsi" w:cstheme="minorHAnsi"/>
          <w:b/>
        </w:rPr>
      </w:pPr>
      <w:r w:rsidRPr="00257C5D">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257C5D">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1D286AD3" w14:textId="77777777" w:rsidR="00F21F57" w:rsidRPr="00257C5D" w:rsidRDefault="00F21F57" w:rsidP="00630FB4">
      <w:pPr>
        <w:numPr>
          <w:ilvl w:val="0"/>
          <w:numId w:val="19"/>
        </w:numPr>
        <w:tabs>
          <w:tab w:val="clear" w:pos="723"/>
          <w:tab w:val="num" w:pos="363"/>
          <w:tab w:val="num" w:pos="426"/>
        </w:tabs>
        <w:spacing w:after="0" w:line="276" w:lineRule="auto"/>
        <w:ind w:left="369" w:hanging="426"/>
        <w:jc w:val="both"/>
        <w:rPr>
          <w:rFonts w:asciiTheme="minorHAnsi" w:hAnsiTheme="minorHAnsi" w:cstheme="minorHAnsi"/>
          <w:bCs/>
        </w:rPr>
      </w:pPr>
      <w:r w:rsidRPr="00257C5D">
        <w:rPr>
          <w:rFonts w:asciiTheme="minorHAnsi" w:hAnsiTheme="minorHAnsi" w:cstheme="minorHAnsi"/>
        </w:rPr>
        <w:t xml:space="preserve">Zastrzeżenie informacji, które </w:t>
      </w:r>
      <w:r w:rsidRPr="00257C5D">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57C5D">
        <w:rPr>
          <w:rFonts w:asciiTheme="minorHAnsi" w:hAnsiTheme="minorHAnsi" w:cstheme="minorHAnsi"/>
        </w:rPr>
        <w:t xml:space="preserve">uchwałą SN z 20 października 2005 (sygn. III CZP 74/05) </w:t>
      </w:r>
      <w:r w:rsidRPr="00257C5D">
        <w:rPr>
          <w:rFonts w:asciiTheme="minorHAnsi" w:hAnsiTheme="minorHAnsi" w:cstheme="minorHAnsi"/>
          <w:bCs/>
        </w:rPr>
        <w:t>ich odtajnieniem.</w:t>
      </w:r>
    </w:p>
    <w:p w14:paraId="3296D780"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bCs/>
        </w:rPr>
      </w:pPr>
      <w:r w:rsidRPr="00257C5D">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FD621D7"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bCs/>
        </w:rPr>
      </w:pPr>
      <w:r w:rsidRPr="00257C5D">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4DD14DD" w14:textId="77777777" w:rsidR="00F21F57" w:rsidRPr="00257C5D" w:rsidRDefault="00F21F57" w:rsidP="00630FB4">
      <w:pPr>
        <w:numPr>
          <w:ilvl w:val="0"/>
          <w:numId w:val="19"/>
        </w:numPr>
        <w:tabs>
          <w:tab w:val="clear" w:pos="723"/>
          <w:tab w:val="num" w:pos="363"/>
          <w:tab w:val="num" w:pos="426"/>
        </w:tabs>
        <w:spacing w:after="0" w:line="276" w:lineRule="auto"/>
        <w:ind w:left="368" w:hanging="425"/>
        <w:jc w:val="both"/>
        <w:rPr>
          <w:rFonts w:asciiTheme="minorHAnsi" w:hAnsiTheme="minorHAnsi" w:cstheme="minorHAnsi"/>
        </w:rPr>
      </w:pPr>
      <w:r w:rsidRPr="00257C5D">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57C5D">
        <w:rPr>
          <w:rFonts w:asciiTheme="minorHAnsi" w:hAnsiTheme="minorHAnsi" w:cstheme="minorHAnsi"/>
          <w:b/>
        </w:rPr>
        <w:t>rozdziale VII niniejszej SIWZ</w:t>
      </w:r>
      <w:r w:rsidRPr="00257C5D">
        <w:rPr>
          <w:rFonts w:asciiTheme="minorHAnsi" w:hAnsiTheme="minorHAnsi" w:cstheme="minorHAnsi"/>
        </w:rPr>
        <w:t>. Przepisy ustawy PZP nie przewidują negocjacji warunków udzielenia zamówienia, w tym zapisów projektu umowy, po terminie otwarcia ofert.</w:t>
      </w:r>
    </w:p>
    <w:p w14:paraId="2076415F" w14:textId="77777777" w:rsidR="00F21F57" w:rsidRPr="00257C5D" w:rsidRDefault="00F21F57" w:rsidP="00F21F57">
      <w:pPr>
        <w:tabs>
          <w:tab w:val="num" w:pos="0"/>
        </w:tabs>
        <w:spacing w:after="0" w:line="276" w:lineRule="auto"/>
        <w:rPr>
          <w:rFonts w:cs="Calibri"/>
        </w:rPr>
      </w:pPr>
    </w:p>
    <w:p w14:paraId="73B6A03E" w14:textId="77777777" w:rsidR="00F21F57" w:rsidRPr="00257C5D" w:rsidRDefault="00F21F57" w:rsidP="00C430BD">
      <w:pPr>
        <w:pStyle w:val="csioz"/>
        <w:jc w:val="both"/>
      </w:pPr>
      <w:r w:rsidRPr="00257C5D">
        <w:t xml:space="preserve">XI. </w:t>
      </w:r>
      <w:r w:rsidRPr="00257C5D">
        <w:tab/>
        <w:t>Miejsce i termin składania i otwarcia ofert.</w:t>
      </w:r>
    </w:p>
    <w:p w14:paraId="402E5658" w14:textId="1CBA0E1F" w:rsidR="00F21F57" w:rsidRPr="00257C5D" w:rsidRDefault="00F21F57" w:rsidP="003E780F">
      <w:pPr>
        <w:numPr>
          <w:ilvl w:val="0"/>
          <w:numId w:val="46"/>
        </w:numPr>
        <w:tabs>
          <w:tab w:val="clear" w:pos="2340"/>
          <w:tab w:val="num" w:pos="426"/>
          <w:tab w:val="left" w:pos="3855"/>
        </w:tabs>
        <w:spacing w:after="0" w:line="276" w:lineRule="auto"/>
        <w:ind w:left="426" w:hanging="426"/>
        <w:jc w:val="both"/>
        <w:rPr>
          <w:rFonts w:asciiTheme="minorHAnsi" w:hAnsiTheme="minorHAnsi" w:cstheme="minorHAnsi"/>
        </w:rPr>
      </w:pPr>
      <w:r w:rsidRPr="00257C5D">
        <w:rPr>
          <w:rFonts w:asciiTheme="minorHAnsi" w:hAnsiTheme="minorHAnsi" w:cstheme="minorHAnsi"/>
        </w:rPr>
        <w:t xml:space="preserve">Ofertę w formie elektronicznej należy złożyć za pośrednictwem </w:t>
      </w:r>
      <w:r w:rsidRPr="00257C5D">
        <w:rPr>
          <w:rFonts w:asciiTheme="minorHAnsi" w:hAnsiTheme="minorHAnsi" w:cstheme="minorHAnsi"/>
          <w:b/>
        </w:rPr>
        <w:t>formularza do złożenia, zmiany, wycofania oferty lub wniosku</w:t>
      </w:r>
      <w:r w:rsidRPr="00257C5D">
        <w:rPr>
          <w:rFonts w:asciiTheme="minorHAnsi" w:hAnsiTheme="minorHAnsi" w:cstheme="minorHAnsi"/>
        </w:rPr>
        <w:t xml:space="preserve"> dostępnego na </w:t>
      </w:r>
      <w:proofErr w:type="spellStart"/>
      <w:r w:rsidRPr="00257C5D">
        <w:rPr>
          <w:rFonts w:asciiTheme="minorHAnsi" w:hAnsiTheme="minorHAnsi" w:cstheme="minorHAnsi"/>
        </w:rPr>
        <w:t>ePUAP</w:t>
      </w:r>
      <w:proofErr w:type="spellEnd"/>
      <w:r w:rsidRPr="00257C5D">
        <w:rPr>
          <w:rFonts w:asciiTheme="minorHAnsi" w:hAnsiTheme="minorHAnsi" w:cstheme="minorHAnsi"/>
        </w:rPr>
        <w:t xml:space="preserve"> i udostępnionego również na </w:t>
      </w:r>
      <w:proofErr w:type="spellStart"/>
      <w:r w:rsidRPr="00257C5D">
        <w:rPr>
          <w:rFonts w:asciiTheme="minorHAnsi" w:hAnsiTheme="minorHAnsi" w:cstheme="minorHAnsi"/>
        </w:rPr>
        <w:t>miniPortalu</w:t>
      </w:r>
      <w:proofErr w:type="spellEnd"/>
      <w:r w:rsidRPr="00257C5D">
        <w:rPr>
          <w:rFonts w:asciiTheme="minorHAnsi" w:hAnsiTheme="minorHAnsi" w:cstheme="minorHAnsi"/>
        </w:rPr>
        <w:t xml:space="preserve"> w nieprzekraczalnym terminie </w:t>
      </w:r>
      <w:bookmarkStart w:id="2" w:name="_Hlk36717196"/>
      <w:r w:rsidRPr="00257C5D">
        <w:rPr>
          <w:rFonts w:asciiTheme="minorHAnsi" w:hAnsiTheme="minorHAnsi" w:cstheme="minorHAnsi"/>
          <w:b/>
        </w:rPr>
        <w:t>do dnia</w:t>
      </w:r>
      <w:r w:rsidRPr="00257C5D">
        <w:rPr>
          <w:rFonts w:asciiTheme="minorHAnsi" w:hAnsiTheme="minorHAnsi" w:cstheme="minorHAnsi"/>
        </w:rPr>
        <w:t xml:space="preserve"> </w:t>
      </w:r>
      <w:r w:rsidRPr="00257C5D">
        <w:rPr>
          <w:rFonts w:asciiTheme="minorHAnsi" w:hAnsiTheme="minorHAnsi" w:cstheme="minorHAnsi"/>
          <w:b/>
        </w:rPr>
        <w:t>2020-</w:t>
      </w:r>
      <w:r w:rsidR="00B1293D" w:rsidRPr="00257C5D">
        <w:rPr>
          <w:rFonts w:asciiTheme="minorHAnsi" w:hAnsiTheme="minorHAnsi" w:cstheme="minorHAnsi"/>
          <w:b/>
        </w:rPr>
        <w:t>1</w:t>
      </w:r>
      <w:r w:rsidRPr="00257C5D">
        <w:rPr>
          <w:rFonts w:asciiTheme="minorHAnsi" w:hAnsiTheme="minorHAnsi" w:cstheme="minorHAnsi"/>
          <w:b/>
        </w:rPr>
        <w:t>0-</w:t>
      </w:r>
      <w:r w:rsidR="00B1293D" w:rsidRPr="00257C5D">
        <w:rPr>
          <w:rFonts w:asciiTheme="minorHAnsi" w:hAnsiTheme="minorHAnsi" w:cstheme="minorHAnsi"/>
          <w:b/>
        </w:rPr>
        <w:t>22</w:t>
      </w:r>
      <w:r w:rsidRPr="00257C5D">
        <w:rPr>
          <w:rFonts w:asciiTheme="minorHAnsi" w:hAnsiTheme="minorHAnsi" w:cstheme="minorHAnsi"/>
        </w:rPr>
        <w:t xml:space="preserve">, do godziny </w:t>
      </w:r>
      <w:r w:rsidRPr="00257C5D">
        <w:rPr>
          <w:rFonts w:asciiTheme="minorHAnsi" w:hAnsiTheme="minorHAnsi" w:cstheme="minorHAnsi"/>
          <w:b/>
          <w:bCs/>
        </w:rPr>
        <w:t>10:0</w:t>
      </w:r>
      <w:r w:rsidRPr="00257C5D">
        <w:rPr>
          <w:rFonts w:asciiTheme="minorHAnsi" w:hAnsiTheme="minorHAnsi" w:cstheme="minorHAnsi"/>
          <w:b/>
        </w:rPr>
        <w:t>0</w:t>
      </w:r>
      <w:r w:rsidRPr="00257C5D">
        <w:rPr>
          <w:rFonts w:asciiTheme="minorHAnsi" w:hAnsiTheme="minorHAnsi" w:cstheme="minorHAnsi"/>
        </w:rPr>
        <w:t>.</w:t>
      </w:r>
      <w:bookmarkEnd w:id="2"/>
    </w:p>
    <w:p w14:paraId="4CB3567E" w14:textId="252A41F7" w:rsidR="00F21F57" w:rsidRPr="00257C5D" w:rsidRDefault="00F21F57" w:rsidP="003E780F">
      <w:pPr>
        <w:numPr>
          <w:ilvl w:val="0"/>
          <w:numId w:val="46"/>
        </w:numPr>
        <w:tabs>
          <w:tab w:val="clear" w:pos="2340"/>
          <w:tab w:val="num" w:pos="426"/>
          <w:tab w:val="left" w:pos="3855"/>
        </w:tabs>
        <w:spacing w:after="0" w:line="276" w:lineRule="auto"/>
        <w:ind w:left="426" w:hanging="426"/>
        <w:jc w:val="both"/>
        <w:rPr>
          <w:rFonts w:asciiTheme="minorHAnsi" w:hAnsiTheme="minorHAnsi" w:cstheme="minorHAnsi"/>
        </w:rPr>
      </w:pPr>
      <w:r w:rsidRPr="00257C5D">
        <w:rPr>
          <w:rFonts w:cs="Calibri"/>
        </w:rPr>
        <w:t xml:space="preserve">Ofertę w formie pisemnej należy złożyć w siedzibie Zamawiającego przy ul. Stanisława Dubois 5A, 00-184 Warszawa, piętro 1, Kancelaria - pok. nr 127, </w:t>
      </w:r>
      <w:r w:rsidRPr="00257C5D">
        <w:rPr>
          <w:rFonts w:cs="Calibri"/>
          <w:b/>
          <w:bCs/>
        </w:rPr>
        <w:t>do dnia 2020-</w:t>
      </w:r>
      <w:r w:rsidR="00B1293D" w:rsidRPr="00257C5D">
        <w:rPr>
          <w:rFonts w:cs="Calibri"/>
          <w:b/>
          <w:bCs/>
        </w:rPr>
        <w:t>1</w:t>
      </w:r>
      <w:r w:rsidRPr="00257C5D">
        <w:rPr>
          <w:rFonts w:cs="Calibri"/>
          <w:b/>
          <w:bCs/>
        </w:rPr>
        <w:t>0-</w:t>
      </w:r>
      <w:r w:rsidR="00B1293D" w:rsidRPr="00257C5D">
        <w:rPr>
          <w:rFonts w:cs="Calibri"/>
          <w:b/>
          <w:bCs/>
        </w:rPr>
        <w:t>22</w:t>
      </w:r>
      <w:r w:rsidRPr="00257C5D">
        <w:rPr>
          <w:rFonts w:cs="Calibri"/>
          <w:b/>
          <w:bCs/>
        </w:rPr>
        <w:t xml:space="preserve">, </w:t>
      </w:r>
      <w:r w:rsidRPr="00257C5D">
        <w:rPr>
          <w:rFonts w:cs="Calibri"/>
        </w:rPr>
        <w:t>do godziny</w:t>
      </w:r>
      <w:r w:rsidRPr="00257C5D">
        <w:rPr>
          <w:rFonts w:cs="Calibri"/>
          <w:b/>
          <w:bCs/>
        </w:rPr>
        <w:t xml:space="preserve"> 10:00</w:t>
      </w:r>
      <w:r w:rsidRPr="00257C5D">
        <w:rPr>
          <w:rFonts w:cs="Calibri"/>
        </w:rPr>
        <w:t xml:space="preserve"> i</w:t>
      </w:r>
      <w:r w:rsidR="002071BB" w:rsidRPr="00257C5D">
        <w:rPr>
          <w:rFonts w:cs="Calibri"/>
        </w:rPr>
        <w:t xml:space="preserve"> </w:t>
      </w:r>
      <w:r w:rsidRPr="00257C5D">
        <w:rPr>
          <w:rFonts w:cs="Calibri"/>
        </w:rPr>
        <w:t>zaadresować zgodnie z opisem przedstawionym w rozdziale X SIWZ.</w:t>
      </w:r>
    </w:p>
    <w:p w14:paraId="170A0887" w14:textId="77777777" w:rsidR="00F21F57" w:rsidRPr="00257C5D" w:rsidRDefault="00F21F57" w:rsidP="003E780F">
      <w:pPr>
        <w:numPr>
          <w:ilvl w:val="0"/>
          <w:numId w:val="46"/>
        </w:numPr>
        <w:tabs>
          <w:tab w:val="clear" w:pos="2340"/>
          <w:tab w:val="num" w:pos="426"/>
          <w:tab w:val="left" w:pos="3855"/>
        </w:tabs>
        <w:spacing w:after="0" w:line="276" w:lineRule="auto"/>
        <w:ind w:left="426" w:hanging="426"/>
        <w:jc w:val="both"/>
        <w:rPr>
          <w:rFonts w:asciiTheme="minorHAnsi" w:hAnsiTheme="minorHAnsi" w:cstheme="minorHAnsi"/>
        </w:rPr>
      </w:pPr>
      <w:r w:rsidRPr="00257C5D">
        <w:rPr>
          <w:rFonts w:asciiTheme="minorHAnsi" w:eastAsia="Arial Unicode MS" w:hAnsiTheme="minorHAnsi" w:cstheme="minorHAnsi"/>
        </w:rPr>
        <w:t xml:space="preserve">Decydujące znaczenie dla oceny zachowania terminu składania ofert ma data i godzina wpływu oferty do Zamawiającego. </w:t>
      </w:r>
    </w:p>
    <w:p w14:paraId="76F5D3F8" w14:textId="77777777" w:rsidR="00F21F57" w:rsidRPr="00257C5D" w:rsidRDefault="00F21F57" w:rsidP="003E780F">
      <w:pPr>
        <w:numPr>
          <w:ilvl w:val="0"/>
          <w:numId w:val="46"/>
        </w:numPr>
        <w:tabs>
          <w:tab w:val="clear" w:pos="2340"/>
          <w:tab w:val="num" w:pos="426"/>
          <w:tab w:val="left" w:pos="3855"/>
        </w:tabs>
        <w:spacing w:after="0" w:line="276" w:lineRule="auto"/>
        <w:ind w:left="426" w:hanging="426"/>
        <w:jc w:val="both"/>
        <w:rPr>
          <w:rFonts w:asciiTheme="minorHAnsi" w:hAnsiTheme="minorHAnsi" w:cstheme="minorHAnsi"/>
        </w:rPr>
      </w:pPr>
      <w:r w:rsidRPr="00257C5D">
        <w:rPr>
          <w:rFonts w:asciiTheme="minorHAnsi" w:eastAsia="Arial Unicode MS" w:hAnsiTheme="minorHAnsi" w:cstheme="minorHAnsi"/>
        </w:rPr>
        <w:t>Zamawiający niezwłocznie zawróci Wykonawcy ofertę złożoną po upływie terminu wyznaczonego do jej wniesienia.</w:t>
      </w:r>
    </w:p>
    <w:p w14:paraId="4FD1C262" w14:textId="098410AC" w:rsidR="00F21F57" w:rsidRPr="00292CCD" w:rsidRDefault="00F21F57" w:rsidP="003E780F">
      <w:pPr>
        <w:numPr>
          <w:ilvl w:val="0"/>
          <w:numId w:val="46"/>
        </w:numPr>
        <w:tabs>
          <w:tab w:val="clear" w:pos="2340"/>
          <w:tab w:val="num" w:pos="426"/>
          <w:tab w:val="left" w:pos="3855"/>
        </w:tabs>
        <w:spacing w:after="0" w:line="276" w:lineRule="auto"/>
        <w:ind w:left="426" w:hanging="426"/>
        <w:jc w:val="both"/>
        <w:rPr>
          <w:rFonts w:asciiTheme="minorHAnsi" w:hAnsiTheme="minorHAnsi" w:cstheme="minorHAnsi"/>
          <w:b/>
          <w:u w:val="single"/>
        </w:rPr>
      </w:pPr>
      <w:r w:rsidRPr="00257C5D">
        <w:rPr>
          <w:rFonts w:asciiTheme="minorHAnsi" w:hAnsiTheme="minorHAnsi" w:cstheme="minorHAnsi"/>
          <w:b/>
        </w:rPr>
        <w:t>Otwarcie ofert nastąpi w dniu składania ofert o godzinie 14:00. Otwarcie ofert jest jawne i przeprowadzane będzie poprzez transmisję online w związku z sytuacją epidemiologiczną w kraju. Transmisja online z sesji otwarcia ofert dostępna będzie pod linkiem:</w:t>
      </w:r>
    </w:p>
    <w:p w14:paraId="2A805BA5" w14:textId="19489585" w:rsidR="00292CCD" w:rsidRDefault="00292CCD" w:rsidP="00292CCD">
      <w:pPr>
        <w:tabs>
          <w:tab w:val="left" w:pos="3855"/>
        </w:tabs>
        <w:spacing w:after="0" w:line="276" w:lineRule="auto"/>
        <w:jc w:val="both"/>
        <w:rPr>
          <w:rFonts w:asciiTheme="minorHAnsi" w:hAnsiTheme="minorHAnsi" w:cstheme="minorHAnsi"/>
          <w:b/>
        </w:rPr>
      </w:pPr>
    </w:p>
    <w:p w14:paraId="109CDB39" w14:textId="7A642597" w:rsidR="00292CCD" w:rsidRPr="00292CCD" w:rsidRDefault="00292CCD" w:rsidP="00292CCD">
      <w:pPr>
        <w:tabs>
          <w:tab w:val="left" w:pos="3855"/>
        </w:tabs>
        <w:spacing w:after="0" w:line="276" w:lineRule="auto"/>
        <w:ind w:left="426"/>
        <w:jc w:val="both"/>
        <w:rPr>
          <w:rStyle w:val="Hipercze"/>
        </w:rPr>
      </w:pPr>
      <w:r w:rsidRPr="00292CCD">
        <w:rPr>
          <w:rStyle w:val="Hipercze"/>
        </w:rPr>
        <w:lastRenderedPageBreak/>
        <w:t>https://teams.microsoft.com/l/meetup-join/19%3ameeting_OGI4ZmM3MTItMzIwMy00MjY2LTg0ZDUtMmRlY2M5NDYwZDk5%40thread.v2/0?context=%7b%22Tid%22%3a%225560f246-6c19-4831-b59e-a1db8474627e%22%2c%22Oid%22%3a%2212ddb0e3-2cb0-4b9e-ae38-28ded333e512%22%7d</w:t>
      </w:r>
    </w:p>
    <w:p w14:paraId="56D9359E" w14:textId="77777777" w:rsidR="00292CCD" w:rsidRPr="00257C5D" w:rsidRDefault="00292CCD" w:rsidP="00292CCD">
      <w:pPr>
        <w:tabs>
          <w:tab w:val="left" w:pos="3855"/>
        </w:tabs>
        <w:spacing w:after="0" w:line="276" w:lineRule="auto"/>
        <w:jc w:val="both"/>
        <w:rPr>
          <w:rFonts w:asciiTheme="minorHAnsi" w:hAnsiTheme="minorHAnsi" w:cstheme="minorHAnsi"/>
          <w:b/>
          <w:u w:val="single"/>
        </w:rPr>
      </w:pPr>
    </w:p>
    <w:p w14:paraId="521B59BC" w14:textId="77777777" w:rsidR="00F21F57" w:rsidRPr="00257C5D" w:rsidRDefault="00F21F57" w:rsidP="003E780F">
      <w:pPr>
        <w:pStyle w:val="Akapitzlist"/>
        <w:numPr>
          <w:ilvl w:val="0"/>
          <w:numId w:val="46"/>
        </w:numPr>
        <w:tabs>
          <w:tab w:val="clear" w:pos="2340"/>
          <w:tab w:val="num" w:pos="1985"/>
          <w:tab w:val="left" w:pos="3855"/>
        </w:tabs>
        <w:spacing w:after="0" w:line="276" w:lineRule="auto"/>
        <w:ind w:left="426"/>
        <w:rPr>
          <w:rFonts w:asciiTheme="minorHAnsi" w:hAnsiTheme="minorHAnsi" w:cstheme="minorHAnsi"/>
          <w:lang w:val="pl-PL"/>
        </w:rPr>
      </w:pPr>
      <w:r w:rsidRPr="00257C5D">
        <w:rPr>
          <w:rFonts w:asciiTheme="minorHAnsi" w:hAnsiTheme="minorHAnsi" w:cstheme="minorHAnsi"/>
          <w:lang w:val="pl-PL"/>
        </w:rPr>
        <w:t xml:space="preserve">Podczas otwarcia ofert Zamawiający odczyta informacje, o których mowa w </w:t>
      </w:r>
      <w:r w:rsidRPr="00257C5D">
        <w:rPr>
          <w:rFonts w:asciiTheme="minorHAnsi" w:hAnsiTheme="minorHAnsi" w:cstheme="minorHAnsi"/>
          <w:b/>
          <w:lang w:val="pl-PL"/>
        </w:rPr>
        <w:t>art. 86 ust. 4</w:t>
      </w:r>
      <w:r w:rsidRPr="00257C5D">
        <w:rPr>
          <w:rFonts w:asciiTheme="minorHAnsi" w:hAnsiTheme="minorHAnsi" w:cstheme="minorHAnsi"/>
          <w:lang w:val="pl-PL"/>
        </w:rPr>
        <w:t xml:space="preserve"> ustawy PZP. </w:t>
      </w:r>
    </w:p>
    <w:p w14:paraId="7E4E5750" w14:textId="099904F9" w:rsidR="00F21F57" w:rsidRPr="00257C5D" w:rsidRDefault="00F21F57" w:rsidP="003E780F">
      <w:pPr>
        <w:numPr>
          <w:ilvl w:val="0"/>
          <w:numId w:val="46"/>
        </w:numPr>
        <w:tabs>
          <w:tab w:val="clear" w:pos="2340"/>
          <w:tab w:val="num" w:pos="426"/>
          <w:tab w:val="left" w:pos="3855"/>
        </w:tabs>
        <w:spacing w:after="0" w:line="276" w:lineRule="auto"/>
        <w:ind w:left="426" w:hanging="426"/>
        <w:jc w:val="both"/>
        <w:rPr>
          <w:rFonts w:asciiTheme="minorHAnsi" w:hAnsiTheme="minorHAnsi" w:cstheme="minorHAnsi"/>
        </w:rPr>
      </w:pPr>
      <w:r w:rsidRPr="00257C5D">
        <w:rPr>
          <w:rFonts w:asciiTheme="minorHAnsi" w:hAnsiTheme="minorHAnsi" w:cstheme="minorHAnsi"/>
          <w:bCs/>
        </w:rPr>
        <w:t xml:space="preserve">Niezwłocznie po otwarciu ofert zamawiający zamieści na stronie </w:t>
      </w:r>
      <w:hyperlink r:id="rId17" w:history="1">
        <w:r w:rsidR="000E4201" w:rsidRPr="00257C5D">
          <w:rPr>
            <w:rStyle w:val="Hipercze"/>
            <w:rFonts w:asciiTheme="minorHAnsi" w:hAnsiTheme="minorHAnsi" w:cstheme="minorHAnsi"/>
          </w:rPr>
          <w:t>www.cez.gov.pl</w:t>
        </w:r>
      </w:hyperlink>
      <w:r w:rsidRPr="00257C5D">
        <w:rPr>
          <w:rFonts w:asciiTheme="minorHAnsi" w:hAnsiTheme="minorHAnsi" w:cstheme="minorHAnsi"/>
          <w:bCs/>
        </w:rPr>
        <w:t xml:space="preserve"> informacje dotyczące:</w:t>
      </w:r>
    </w:p>
    <w:p w14:paraId="1E7885FC" w14:textId="77777777" w:rsidR="00F21F57" w:rsidRPr="00257C5D" w:rsidRDefault="00F21F57" w:rsidP="003E780F">
      <w:pPr>
        <w:pStyle w:val="Akapitzlist"/>
        <w:numPr>
          <w:ilvl w:val="0"/>
          <w:numId w:val="47"/>
        </w:numPr>
        <w:tabs>
          <w:tab w:val="left" w:pos="3855"/>
        </w:tabs>
        <w:spacing w:after="0" w:line="276" w:lineRule="auto"/>
        <w:ind w:left="851"/>
        <w:jc w:val="both"/>
        <w:rPr>
          <w:rFonts w:asciiTheme="minorHAnsi" w:hAnsiTheme="minorHAnsi" w:cstheme="minorHAnsi"/>
          <w:lang w:val="pl-PL"/>
        </w:rPr>
      </w:pPr>
      <w:r w:rsidRPr="00257C5D">
        <w:rPr>
          <w:rFonts w:asciiTheme="minorHAnsi" w:hAnsiTheme="minorHAnsi" w:cstheme="minorHAnsi"/>
          <w:bCs/>
          <w:lang w:val="pl-PL"/>
        </w:rPr>
        <w:t>kwoty, jaką zamierza przeznaczyć na sfinansowanie zamówienia;</w:t>
      </w:r>
    </w:p>
    <w:p w14:paraId="10B8DA02" w14:textId="27C6D032" w:rsidR="00F21F57" w:rsidRPr="00257C5D" w:rsidRDefault="00F21F57" w:rsidP="003E780F">
      <w:pPr>
        <w:pStyle w:val="Akapitzlist"/>
        <w:numPr>
          <w:ilvl w:val="0"/>
          <w:numId w:val="47"/>
        </w:numPr>
        <w:tabs>
          <w:tab w:val="left" w:pos="3855"/>
        </w:tabs>
        <w:spacing w:after="0" w:line="276" w:lineRule="auto"/>
        <w:ind w:left="851"/>
        <w:jc w:val="both"/>
        <w:rPr>
          <w:rFonts w:asciiTheme="minorHAnsi" w:hAnsiTheme="minorHAnsi" w:cstheme="minorHAnsi"/>
          <w:lang w:val="pl-PL"/>
        </w:rPr>
      </w:pPr>
      <w:r w:rsidRPr="00257C5D">
        <w:rPr>
          <w:rFonts w:asciiTheme="minorHAnsi" w:hAnsiTheme="minorHAnsi" w:cstheme="minorHAnsi"/>
          <w:bCs/>
          <w:lang w:val="pl-PL"/>
        </w:rPr>
        <w:t>firm oraz adresów Wykonawców, którzy złożyli oferty w terminie;</w:t>
      </w:r>
    </w:p>
    <w:p w14:paraId="1E9040D1" w14:textId="2535699B" w:rsidR="00F21F57" w:rsidRPr="00257C5D" w:rsidRDefault="00F21F57" w:rsidP="003E780F">
      <w:pPr>
        <w:pStyle w:val="Akapitzlist"/>
        <w:numPr>
          <w:ilvl w:val="0"/>
          <w:numId w:val="47"/>
        </w:numPr>
        <w:tabs>
          <w:tab w:val="left" w:pos="3855"/>
        </w:tabs>
        <w:spacing w:after="0" w:line="276" w:lineRule="auto"/>
        <w:ind w:left="851"/>
        <w:jc w:val="both"/>
        <w:rPr>
          <w:rFonts w:asciiTheme="minorHAnsi" w:hAnsiTheme="minorHAnsi" w:cstheme="minorHAnsi"/>
          <w:bCs/>
          <w:lang w:val="pl-PL"/>
        </w:rPr>
      </w:pPr>
      <w:r w:rsidRPr="00257C5D">
        <w:rPr>
          <w:rFonts w:asciiTheme="minorHAnsi" w:hAnsiTheme="minorHAnsi" w:cstheme="minorHAnsi"/>
          <w:lang w:val="pl-PL"/>
        </w:rPr>
        <w:t xml:space="preserve">ceny, </w:t>
      </w:r>
      <w:r w:rsidRPr="00257C5D">
        <w:rPr>
          <w:rFonts w:asciiTheme="minorHAnsi" w:hAnsiTheme="minorHAnsi" w:cstheme="minorHAnsi"/>
          <w:bCs/>
          <w:lang w:val="pl-PL"/>
        </w:rPr>
        <w:t>terminu wykonania zamówienia, okresu gwarancji (jeżeli był określony) i warunków płatności zawartych w ofertach.</w:t>
      </w:r>
    </w:p>
    <w:p w14:paraId="1F134D59" w14:textId="77777777" w:rsidR="00F21F57" w:rsidRPr="00257C5D" w:rsidRDefault="00F21F57" w:rsidP="00F21F57">
      <w:pPr>
        <w:tabs>
          <w:tab w:val="left" w:pos="3855"/>
        </w:tabs>
        <w:spacing w:after="0" w:line="276" w:lineRule="auto"/>
        <w:ind w:left="851"/>
        <w:rPr>
          <w:rFonts w:asciiTheme="minorHAnsi" w:hAnsiTheme="minorHAnsi" w:cstheme="minorHAnsi"/>
          <w:bCs/>
        </w:rPr>
      </w:pPr>
    </w:p>
    <w:p w14:paraId="428B0462" w14:textId="77777777" w:rsidR="00F21F57" w:rsidRPr="00257C5D" w:rsidRDefault="00F21F57" w:rsidP="00C430BD">
      <w:pPr>
        <w:pStyle w:val="csioz"/>
        <w:jc w:val="both"/>
      </w:pPr>
      <w:r w:rsidRPr="00257C5D">
        <w:t xml:space="preserve">XII. </w:t>
      </w:r>
      <w:r w:rsidRPr="00257C5D">
        <w:tab/>
        <w:t>Opis sposobu obliczania ceny.</w:t>
      </w:r>
    </w:p>
    <w:p w14:paraId="6A33EE27" w14:textId="3FB0B280" w:rsidR="00F21F57" w:rsidRPr="00257C5D" w:rsidRDefault="00F21F57" w:rsidP="00630FB4">
      <w:pPr>
        <w:numPr>
          <w:ilvl w:val="0"/>
          <w:numId w:val="20"/>
        </w:numPr>
        <w:tabs>
          <w:tab w:val="num" w:pos="426"/>
          <w:tab w:val="left" w:pos="3855"/>
        </w:tabs>
        <w:spacing w:after="0" w:line="276" w:lineRule="auto"/>
        <w:ind w:left="426" w:hanging="426"/>
        <w:jc w:val="both"/>
        <w:rPr>
          <w:rFonts w:asciiTheme="minorHAnsi" w:hAnsiTheme="minorHAnsi" w:cstheme="minorHAnsi"/>
        </w:rPr>
      </w:pPr>
      <w:r w:rsidRPr="00257C5D">
        <w:rPr>
          <w:rFonts w:asciiTheme="minorHAnsi" w:hAnsiTheme="minorHAnsi" w:cstheme="minorHAnsi"/>
        </w:rPr>
        <w:t xml:space="preserve">Wykonawca określa cenę realizacji zamówienia poprzez wskazanie w Formularzu ofertowym sporządzonym wg wzoru stanowiącego </w:t>
      </w:r>
      <w:r w:rsidRPr="00257C5D">
        <w:rPr>
          <w:rFonts w:asciiTheme="minorHAnsi" w:hAnsiTheme="minorHAnsi" w:cstheme="minorHAnsi"/>
          <w:b/>
        </w:rPr>
        <w:t xml:space="preserve">Załączniki nr 3 </w:t>
      </w:r>
      <w:r w:rsidRPr="00257C5D">
        <w:rPr>
          <w:rFonts w:asciiTheme="minorHAnsi" w:hAnsiTheme="minorHAnsi" w:cstheme="minorHAnsi"/>
        </w:rPr>
        <w:t xml:space="preserve">do SIWZ łącznej ceny ofertowej brutto za realizację całości przedmiotu zamówienia </w:t>
      </w:r>
      <w:r w:rsidR="000E4201" w:rsidRPr="001A52FA">
        <w:rPr>
          <w:rFonts w:asciiTheme="minorHAnsi" w:hAnsiTheme="minorHAnsi" w:cstheme="minorHAnsi"/>
        </w:rPr>
        <w:t>oraz cen za wykonanie poszczególnych etapów zamówienia</w:t>
      </w:r>
      <w:r w:rsidRPr="00257C5D">
        <w:rPr>
          <w:rFonts w:asciiTheme="minorHAnsi" w:eastAsia="Times New Roman" w:hAnsiTheme="minorHAnsi" w:cstheme="minorHAnsi"/>
          <w:lang w:eastAsia="pl-PL"/>
        </w:rPr>
        <w:t>.</w:t>
      </w:r>
    </w:p>
    <w:p w14:paraId="6544441A" w14:textId="77777777" w:rsidR="00F21F57" w:rsidRPr="00257C5D" w:rsidRDefault="00F21F57" w:rsidP="00630FB4">
      <w:pPr>
        <w:numPr>
          <w:ilvl w:val="0"/>
          <w:numId w:val="20"/>
        </w:numPr>
        <w:tabs>
          <w:tab w:val="num" w:pos="426"/>
          <w:tab w:val="left" w:pos="3855"/>
        </w:tabs>
        <w:spacing w:after="0" w:line="276" w:lineRule="auto"/>
        <w:ind w:left="426" w:hanging="426"/>
        <w:jc w:val="both"/>
        <w:rPr>
          <w:rFonts w:asciiTheme="minorHAnsi" w:hAnsiTheme="minorHAnsi" w:cstheme="minorHAnsi"/>
        </w:rPr>
      </w:pPr>
      <w:r w:rsidRPr="00257C5D">
        <w:rPr>
          <w:rFonts w:ascii="CalibriUnicode" w:eastAsiaTheme="minorHAnsi" w:hAnsi="CalibriUnicode" w:cs="CalibriUnicode"/>
        </w:rPr>
        <w:t>Wysokość wynagrodzenia brutto musi uwzględniać wszystkie koszty związane z realizacją przedmiotu</w:t>
      </w:r>
      <w:r w:rsidRPr="00257C5D">
        <w:rPr>
          <w:rFonts w:asciiTheme="minorHAnsi" w:hAnsiTheme="minorHAnsi" w:cstheme="minorHAnsi"/>
        </w:rPr>
        <w:t xml:space="preserve"> </w:t>
      </w:r>
      <w:r w:rsidRPr="00257C5D">
        <w:rPr>
          <w:rFonts w:ascii="CalibriUnicode" w:eastAsiaTheme="minorHAnsi" w:hAnsi="CalibriUnicode" w:cs="CalibriUnicode"/>
        </w:rPr>
        <w:t>zamówienia zgodnie z opisem przedmiotu zamówienia oraz wzorem umowy określonym w SIWZ.</w:t>
      </w:r>
    </w:p>
    <w:p w14:paraId="06F595E8" w14:textId="77777777" w:rsidR="00F21F57" w:rsidRPr="00257C5D" w:rsidRDefault="00F21F57" w:rsidP="00630FB4">
      <w:pPr>
        <w:numPr>
          <w:ilvl w:val="0"/>
          <w:numId w:val="20"/>
        </w:numPr>
        <w:tabs>
          <w:tab w:val="num" w:pos="426"/>
          <w:tab w:val="left" w:pos="3855"/>
        </w:tabs>
        <w:spacing w:after="0" w:line="276" w:lineRule="auto"/>
        <w:ind w:left="426" w:hanging="426"/>
        <w:jc w:val="both"/>
        <w:rPr>
          <w:rFonts w:cs="Calibri"/>
          <w:b/>
        </w:rPr>
      </w:pPr>
      <w:r w:rsidRPr="00257C5D">
        <w:rPr>
          <w:rFonts w:cs="Calibri"/>
        </w:rPr>
        <w:t xml:space="preserve">Cena oferty brutto za realizację całości przedmiotu zamówienia musi być: </w:t>
      </w:r>
      <w:r w:rsidRPr="00257C5D">
        <w:rPr>
          <w:rFonts w:cs="Calibri"/>
          <w:b/>
        </w:rPr>
        <w:t>podana i wyliczona w zaokrągleniu do dwóch miejsc po przecinku (zasada zaokrąglenia – poniżej 5 należy końcówkę pominąć, powyżej i równe 5 należy zaokrąglić w górę).</w:t>
      </w:r>
    </w:p>
    <w:p w14:paraId="16848D72" w14:textId="77777777" w:rsidR="00F21F57" w:rsidRPr="00257C5D" w:rsidRDefault="00F21F57" w:rsidP="00630FB4">
      <w:pPr>
        <w:numPr>
          <w:ilvl w:val="0"/>
          <w:numId w:val="20"/>
        </w:numPr>
        <w:tabs>
          <w:tab w:val="num" w:pos="426"/>
          <w:tab w:val="left" w:pos="3855"/>
        </w:tabs>
        <w:spacing w:after="0" w:line="276" w:lineRule="auto"/>
        <w:ind w:left="426" w:hanging="426"/>
        <w:jc w:val="both"/>
        <w:rPr>
          <w:rFonts w:cs="Calibri"/>
          <w:b/>
        </w:rPr>
      </w:pPr>
      <w:r w:rsidRPr="00257C5D">
        <w:rPr>
          <w:rFonts w:cs="Calibri"/>
        </w:rPr>
        <w:t>Cena oferty brutto winna być wyrażona w złotych polskich (PLN). Zamawiający nie przewiduje rozliczeń w innych obcych walutach.</w:t>
      </w:r>
    </w:p>
    <w:p w14:paraId="76330FAC" w14:textId="77777777" w:rsidR="00F21F57" w:rsidRPr="00257C5D" w:rsidRDefault="00F21F57" w:rsidP="00630FB4">
      <w:pPr>
        <w:numPr>
          <w:ilvl w:val="0"/>
          <w:numId w:val="20"/>
        </w:numPr>
        <w:tabs>
          <w:tab w:val="num" w:pos="426"/>
          <w:tab w:val="left" w:pos="3855"/>
        </w:tabs>
        <w:spacing w:after="0" w:line="276" w:lineRule="auto"/>
        <w:ind w:left="426" w:hanging="426"/>
        <w:jc w:val="both"/>
        <w:rPr>
          <w:rFonts w:asciiTheme="minorHAnsi" w:hAnsiTheme="minorHAnsi" w:cstheme="minorHAnsi"/>
        </w:rPr>
      </w:pPr>
      <w:r w:rsidRPr="00257C5D">
        <w:rPr>
          <w:rFonts w:asciiTheme="minorHAnsi" w:hAnsiTheme="minorHAnsi" w:cstheme="minorHAnsi"/>
        </w:rPr>
        <w:t>Zamawiający nie posiada statusu czynnego podatnika VAT.</w:t>
      </w:r>
    </w:p>
    <w:p w14:paraId="1FED41B5" w14:textId="77777777" w:rsidR="00F21F57" w:rsidRPr="00257C5D" w:rsidRDefault="00F21F57" w:rsidP="00630FB4">
      <w:pPr>
        <w:numPr>
          <w:ilvl w:val="0"/>
          <w:numId w:val="20"/>
        </w:numPr>
        <w:tabs>
          <w:tab w:val="num" w:pos="426"/>
          <w:tab w:val="left" w:pos="3855"/>
        </w:tabs>
        <w:spacing w:after="0" w:line="276" w:lineRule="auto"/>
        <w:ind w:left="426" w:hanging="426"/>
        <w:jc w:val="both"/>
        <w:rPr>
          <w:rFonts w:asciiTheme="minorHAnsi" w:hAnsiTheme="minorHAnsi" w:cstheme="minorHAnsi"/>
        </w:rPr>
      </w:pPr>
      <w:r w:rsidRPr="00257C5D">
        <w:rPr>
          <w:rFonts w:asciiTheme="minorHAnsi" w:hAnsiTheme="minorHAnsi" w:cstheme="minorHAnsi"/>
        </w:rPr>
        <w:t>Zamawiający nie przewiduje możliwości zmian ceny ofertowej brutto.</w:t>
      </w:r>
    </w:p>
    <w:p w14:paraId="6BFE78EB" w14:textId="77777777" w:rsidR="00F21F57" w:rsidRPr="00257C5D" w:rsidRDefault="00F21F57" w:rsidP="00F21F57">
      <w:pPr>
        <w:tabs>
          <w:tab w:val="num" w:pos="709"/>
        </w:tabs>
        <w:spacing w:after="0" w:line="276" w:lineRule="auto"/>
        <w:rPr>
          <w:rFonts w:cs="Calibri"/>
          <w:b/>
        </w:rPr>
      </w:pPr>
    </w:p>
    <w:p w14:paraId="1C71CA1B" w14:textId="77777777" w:rsidR="00F21F57" w:rsidRPr="00257C5D" w:rsidRDefault="00F21F57" w:rsidP="007078B9">
      <w:pPr>
        <w:pStyle w:val="csioz"/>
        <w:jc w:val="both"/>
      </w:pPr>
      <w:r w:rsidRPr="00257C5D">
        <w:t xml:space="preserve">XIII. </w:t>
      </w:r>
      <w:r w:rsidRPr="00257C5D">
        <w:tab/>
        <w:t>Opis kryteriów, którymi zamawiający będzie się kierował przy wyborze oferty, wraz z podaniem wag tych kryteriów i sposobu oceny ofert.</w:t>
      </w:r>
    </w:p>
    <w:p w14:paraId="7D0E9C03" w14:textId="77777777" w:rsidR="00F21F57" w:rsidRPr="00257C5D" w:rsidRDefault="00F21F57" w:rsidP="00630FB4">
      <w:pPr>
        <w:numPr>
          <w:ilvl w:val="0"/>
          <w:numId w:val="31"/>
        </w:numPr>
        <w:tabs>
          <w:tab w:val="clear" w:pos="1800"/>
        </w:tabs>
        <w:spacing w:after="0" w:line="276" w:lineRule="auto"/>
        <w:ind w:left="425" w:hanging="425"/>
        <w:jc w:val="both"/>
        <w:rPr>
          <w:rFonts w:cs="Calibri"/>
        </w:rPr>
      </w:pPr>
      <w:r w:rsidRPr="00257C5D">
        <w:rPr>
          <w:rFonts w:asciiTheme="minorHAnsi" w:hAnsiTheme="minorHAnsi" w:cstheme="minorHAnsi"/>
        </w:rPr>
        <w:t xml:space="preserve">Zamawiający oceni i porówna jedynie te oferty, które </w:t>
      </w:r>
      <w:r w:rsidRPr="00257C5D">
        <w:rPr>
          <w:rFonts w:asciiTheme="minorHAnsi" w:eastAsiaTheme="minorHAnsi" w:hAnsiTheme="minorHAnsi" w:cstheme="minorHAnsi"/>
        </w:rPr>
        <w:t>nie podlegają odrzuceniu.</w:t>
      </w:r>
    </w:p>
    <w:p w14:paraId="34841674" w14:textId="2670751B" w:rsidR="00F21F57" w:rsidRPr="00257C5D" w:rsidRDefault="002C55F4" w:rsidP="00630FB4">
      <w:pPr>
        <w:numPr>
          <w:ilvl w:val="0"/>
          <w:numId w:val="31"/>
        </w:numPr>
        <w:tabs>
          <w:tab w:val="clear" w:pos="1800"/>
        </w:tabs>
        <w:spacing w:after="0" w:line="276" w:lineRule="auto"/>
        <w:ind w:left="425" w:hanging="425"/>
        <w:jc w:val="both"/>
        <w:rPr>
          <w:rFonts w:cs="Calibri"/>
        </w:rPr>
      </w:pPr>
      <w:r w:rsidRPr="00257C5D">
        <w:rPr>
          <w:rFonts w:asciiTheme="minorHAnsi" w:hAnsiTheme="minorHAnsi" w:cstheme="minorHAnsi"/>
        </w:rPr>
        <w:t>Za ofertę najkorzystniejszą zostanie uznana oferta zawierająca najkorzystniejszy bilans punktów w kryterium</w:t>
      </w:r>
      <w:r w:rsidR="00F21F57" w:rsidRPr="00257C5D">
        <w:rPr>
          <w:rFonts w:cs="Calibri"/>
        </w:rPr>
        <w:t>:</w:t>
      </w:r>
    </w:p>
    <w:p w14:paraId="24F1ECA7" w14:textId="77777777" w:rsidR="00070185" w:rsidRPr="00257C5D" w:rsidRDefault="00070185" w:rsidP="003E780F">
      <w:pPr>
        <w:pStyle w:val="Akapitzlist"/>
        <w:numPr>
          <w:ilvl w:val="0"/>
          <w:numId w:val="54"/>
        </w:numPr>
        <w:spacing w:after="0" w:line="276" w:lineRule="auto"/>
        <w:ind w:left="851"/>
        <w:contextualSpacing/>
        <w:rPr>
          <w:rFonts w:asciiTheme="minorHAnsi" w:hAnsiTheme="minorHAnsi" w:cstheme="minorHAnsi"/>
          <w:b/>
          <w:lang w:val="pl-PL"/>
        </w:rPr>
      </w:pPr>
      <w:r w:rsidRPr="00257C5D">
        <w:rPr>
          <w:rFonts w:asciiTheme="minorHAnsi" w:hAnsiTheme="minorHAnsi" w:cstheme="minorHAnsi"/>
          <w:b/>
          <w:lang w:val="pl-PL"/>
        </w:rPr>
        <w:t>Łączna cena ofertowa brutto – C;</w:t>
      </w:r>
    </w:p>
    <w:p w14:paraId="701084FA" w14:textId="3B12134E" w:rsidR="00070185" w:rsidRPr="00257C5D" w:rsidRDefault="00070185" w:rsidP="003E780F">
      <w:pPr>
        <w:pStyle w:val="Akapitzlist"/>
        <w:numPr>
          <w:ilvl w:val="0"/>
          <w:numId w:val="54"/>
        </w:numPr>
        <w:spacing w:after="0" w:line="276" w:lineRule="auto"/>
        <w:ind w:left="851"/>
        <w:contextualSpacing/>
        <w:jc w:val="both"/>
        <w:rPr>
          <w:rFonts w:asciiTheme="minorHAnsi" w:hAnsiTheme="minorHAnsi" w:cstheme="minorHAnsi"/>
          <w:b/>
          <w:lang w:val="pl-PL"/>
        </w:rPr>
      </w:pPr>
      <w:r w:rsidRPr="00257C5D">
        <w:rPr>
          <w:rFonts w:asciiTheme="minorHAnsi" w:hAnsiTheme="minorHAnsi" w:cstheme="minorHAnsi"/>
          <w:b/>
          <w:lang w:val="pl-PL"/>
        </w:rPr>
        <w:t>Okres gwarancji</w:t>
      </w:r>
      <w:r w:rsidR="00056069" w:rsidRPr="00257C5D">
        <w:rPr>
          <w:rFonts w:asciiTheme="minorHAnsi" w:hAnsiTheme="minorHAnsi" w:cstheme="minorHAnsi"/>
          <w:b/>
          <w:lang w:val="pl-PL"/>
        </w:rPr>
        <w:t xml:space="preserve"> na wykonany przedmiot zamówienia</w:t>
      </w:r>
      <w:r w:rsidRPr="00257C5D">
        <w:rPr>
          <w:rFonts w:asciiTheme="minorHAnsi" w:hAnsiTheme="minorHAnsi" w:cstheme="minorHAnsi"/>
          <w:b/>
          <w:lang w:val="pl-PL"/>
        </w:rPr>
        <w:t xml:space="preserve"> – G</w:t>
      </w:r>
      <w:r w:rsidR="00056069" w:rsidRPr="00257C5D">
        <w:rPr>
          <w:rFonts w:asciiTheme="minorHAnsi" w:hAnsiTheme="minorHAnsi" w:cstheme="minorHAnsi"/>
          <w:b/>
          <w:lang w:val="pl-PL"/>
        </w:rPr>
        <w:t>;</w:t>
      </w:r>
    </w:p>
    <w:p w14:paraId="3F7B58E6" w14:textId="3B8317DC" w:rsidR="00056069" w:rsidRPr="00257C5D" w:rsidRDefault="00056069" w:rsidP="003E780F">
      <w:pPr>
        <w:pStyle w:val="Akapitzlist"/>
        <w:numPr>
          <w:ilvl w:val="0"/>
          <w:numId w:val="54"/>
        </w:numPr>
        <w:spacing w:after="0" w:line="276" w:lineRule="auto"/>
        <w:ind w:left="851"/>
        <w:contextualSpacing/>
        <w:jc w:val="both"/>
        <w:rPr>
          <w:rFonts w:asciiTheme="minorHAnsi" w:hAnsiTheme="minorHAnsi" w:cstheme="minorHAnsi"/>
          <w:b/>
          <w:lang w:val="pl-PL"/>
        </w:rPr>
      </w:pPr>
      <w:r w:rsidRPr="00257C5D">
        <w:rPr>
          <w:rFonts w:asciiTheme="minorHAnsi" w:hAnsiTheme="minorHAnsi" w:cstheme="minorHAnsi"/>
          <w:b/>
          <w:lang w:val="pl-PL"/>
        </w:rPr>
        <w:t>Doświadczenie projektanta (D)</w:t>
      </w:r>
    </w:p>
    <w:p w14:paraId="4A5E2141" w14:textId="77777777" w:rsidR="00F21F57" w:rsidRPr="00257C5D" w:rsidRDefault="00F21F57" w:rsidP="00F21F57">
      <w:pPr>
        <w:spacing w:after="0" w:line="276" w:lineRule="auto"/>
        <w:ind w:left="425"/>
        <w:rPr>
          <w:rFonts w:cs="Calibr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82"/>
        <w:gridCol w:w="1208"/>
        <w:gridCol w:w="4430"/>
      </w:tblGrid>
      <w:tr w:rsidR="00F21F57" w:rsidRPr="00257C5D" w14:paraId="38F3B740" w14:textId="77777777" w:rsidTr="00264F0E">
        <w:trPr>
          <w:jc w:val="center"/>
        </w:trPr>
        <w:tc>
          <w:tcPr>
            <w:tcW w:w="2122" w:type="dxa"/>
            <w:shd w:val="clear" w:color="auto" w:fill="D9D9D9"/>
            <w:vAlign w:val="center"/>
          </w:tcPr>
          <w:p w14:paraId="182E8E89" w14:textId="77777777"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Kryterium</w:t>
            </w:r>
          </w:p>
        </w:tc>
        <w:tc>
          <w:tcPr>
            <w:tcW w:w="882" w:type="dxa"/>
            <w:shd w:val="clear" w:color="auto" w:fill="D9D9D9"/>
            <w:vAlign w:val="center"/>
          </w:tcPr>
          <w:p w14:paraId="4D1EE207" w14:textId="77777777"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Waga [%]</w:t>
            </w:r>
          </w:p>
        </w:tc>
        <w:tc>
          <w:tcPr>
            <w:tcW w:w="1208" w:type="dxa"/>
            <w:shd w:val="clear" w:color="auto" w:fill="D9D9D9"/>
            <w:vAlign w:val="center"/>
          </w:tcPr>
          <w:p w14:paraId="34D21297" w14:textId="77777777"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Liczba punktów</w:t>
            </w:r>
          </w:p>
        </w:tc>
        <w:tc>
          <w:tcPr>
            <w:tcW w:w="4430" w:type="dxa"/>
            <w:shd w:val="clear" w:color="auto" w:fill="D9D9D9"/>
            <w:vAlign w:val="center"/>
          </w:tcPr>
          <w:p w14:paraId="7A2001D8" w14:textId="77777777"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Sposób oceny wg wzoru</w:t>
            </w:r>
          </w:p>
        </w:tc>
      </w:tr>
      <w:tr w:rsidR="00F21F57" w:rsidRPr="00257C5D" w14:paraId="62C9CB11" w14:textId="77777777" w:rsidTr="00264F0E">
        <w:trPr>
          <w:trHeight w:val="1027"/>
          <w:jc w:val="center"/>
        </w:trPr>
        <w:tc>
          <w:tcPr>
            <w:tcW w:w="2122" w:type="dxa"/>
            <w:vAlign w:val="center"/>
          </w:tcPr>
          <w:p w14:paraId="78C9EEC9" w14:textId="0163FDBF" w:rsidR="00F21F57" w:rsidRPr="00257C5D" w:rsidRDefault="00056069"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Łączna cena ofertowa brutto</w:t>
            </w:r>
            <w:r w:rsidR="00264F0E" w:rsidRPr="00257C5D">
              <w:rPr>
                <w:rFonts w:asciiTheme="minorHAnsi" w:hAnsiTheme="minorHAnsi" w:cstheme="minorHAnsi"/>
                <w:b/>
              </w:rPr>
              <w:t xml:space="preserve"> (C)</w:t>
            </w:r>
          </w:p>
        </w:tc>
        <w:tc>
          <w:tcPr>
            <w:tcW w:w="882" w:type="dxa"/>
            <w:vAlign w:val="center"/>
          </w:tcPr>
          <w:p w14:paraId="75DA7B5E" w14:textId="77777777"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60%</w:t>
            </w:r>
          </w:p>
        </w:tc>
        <w:tc>
          <w:tcPr>
            <w:tcW w:w="1208" w:type="dxa"/>
            <w:vAlign w:val="center"/>
          </w:tcPr>
          <w:p w14:paraId="59BBCA25" w14:textId="77777777"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60</w:t>
            </w:r>
          </w:p>
        </w:tc>
        <w:tc>
          <w:tcPr>
            <w:tcW w:w="4430" w:type="dxa"/>
            <w:vAlign w:val="center"/>
          </w:tcPr>
          <w:p w14:paraId="1446D72B" w14:textId="77777777" w:rsidR="00F21F57" w:rsidRPr="00257C5D" w:rsidRDefault="00F21F57" w:rsidP="00BB160D">
            <w:pPr>
              <w:tabs>
                <w:tab w:val="num" w:pos="0"/>
              </w:tabs>
              <w:spacing w:after="0" w:line="276" w:lineRule="auto"/>
              <w:jc w:val="center"/>
              <w:rPr>
                <w:rFonts w:asciiTheme="minorHAnsi" w:eastAsia="MS Mincho" w:hAnsiTheme="minorHAnsi" w:cstheme="minorHAnsi"/>
                <w:b/>
              </w:rPr>
            </w:pPr>
            <w:r w:rsidRPr="00257C5D">
              <w:rPr>
                <w:rFonts w:asciiTheme="minorHAnsi" w:eastAsia="MS Mincho" w:hAnsiTheme="minorHAnsi" w:cstheme="minorHAnsi"/>
                <w:b/>
              </w:rPr>
              <w:t>Cena najtańszej oferty</w:t>
            </w:r>
          </w:p>
          <w:p w14:paraId="7CB94B68" w14:textId="77777777" w:rsidR="00F21F57" w:rsidRPr="00257C5D" w:rsidRDefault="00F21F57" w:rsidP="00BB160D">
            <w:pPr>
              <w:tabs>
                <w:tab w:val="num" w:pos="0"/>
              </w:tabs>
              <w:spacing w:after="0" w:line="276" w:lineRule="auto"/>
              <w:jc w:val="center"/>
              <w:rPr>
                <w:rFonts w:asciiTheme="minorHAnsi" w:eastAsia="MS Mincho" w:hAnsiTheme="minorHAnsi" w:cstheme="minorHAnsi"/>
                <w:b/>
              </w:rPr>
            </w:pPr>
            <w:r w:rsidRPr="00257C5D">
              <w:rPr>
                <w:rFonts w:asciiTheme="minorHAnsi" w:eastAsia="MS Mincho" w:hAnsiTheme="minorHAnsi" w:cstheme="minorHAnsi"/>
                <w:b/>
              </w:rPr>
              <w:t>C = ----------------------------------------- x 60pkt</w:t>
            </w:r>
          </w:p>
          <w:p w14:paraId="6B8EDD39" w14:textId="77777777" w:rsidR="00F21F57" w:rsidRPr="00257C5D" w:rsidRDefault="00F21F57" w:rsidP="00BB160D">
            <w:pPr>
              <w:spacing w:after="0" w:line="276" w:lineRule="auto"/>
              <w:ind w:left="120"/>
              <w:jc w:val="center"/>
              <w:rPr>
                <w:rFonts w:asciiTheme="minorHAnsi" w:eastAsia="MS Mincho" w:hAnsiTheme="minorHAnsi" w:cstheme="minorHAnsi"/>
                <w:b/>
              </w:rPr>
            </w:pPr>
            <w:r w:rsidRPr="00257C5D">
              <w:rPr>
                <w:rFonts w:asciiTheme="minorHAnsi" w:eastAsia="MS Mincho" w:hAnsiTheme="minorHAnsi" w:cstheme="minorHAnsi"/>
                <w:b/>
              </w:rPr>
              <w:t>Cena badanej oferty</w:t>
            </w:r>
          </w:p>
        </w:tc>
      </w:tr>
      <w:tr w:rsidR="00F21F57" w:rsidRPr="00257C5D" w14:paraId="40CB5587" w14:textId="77777777" w:rsidTr="00264F0E">
        <w:trPr>
          <w:trHeight w:val="1027"/>
          <w:jc w:val="center"/>
        </w:trPr>
        <w:tc>
          <w:tcPr>
            <w:tcW w:w="2122" w:type="dxa"/>
            <w:vAlign w:val="center"/>
          </w:tcPr>
          <w:p w14:paraId="728032A6" w14:textId="150740C8" w:rsidR="00F21F57" w:rsidRPr="00257C5D" w:rsidRDefault="00F21F57"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lastRenderedPageBreak/>
              <w:t xml:space="preserve">Okres </w:t>
            </w:r>
            <w:r w:rsidR="00070185" w:rsidRPr="00257C5D">
              <w:rPr>
                <w:rFonts w:asciiTheme="minorHAnsi" w:hAnsiTheme="minorHAnsi" w:cstheme="minorHAnsi"/>
                <w:b/>
              </w:rPr>
              <w:t>gwarancji</w:t>
            </w:r>
            <w:r w:rsidR="00264F0E" w:rsidRPr="00257C5D">
              <w:rPr>
                <w:rFonts w:asciiTheme="minorHAnsi" w:hAnsiTheme="minorHAnsi" w:cstheme="minorHAnsi"/>
                <w:b/>
              </w:rPr>
              <w:t xml:space="preserve"> </w:t>
            </w:r>
            <w:r w:rsidR="00056069" w:rsidRPr="00257C5D">
              <w:rPr>
                <w:rFonts w:asciiTheme="minorHAnsi" w:hAnsiTheme="minorHAnsi" w:cstheme="minorHAnsi"/>
                <w:b/>
              </w:rPr>
              <w:t xml:space="preserve">na wykonany przedmiot zamówienia </w:t>
            </w:r>
            <w:r w:rsidR="00264F0E" w:rsidRPr="00257C5D">
              <w:rPr>
                <w:rFonts w:asciiTheme="minorHAnsi" w:hAnsiTheme="minorHAnsi" w:cstheme="minorHAnsi"/>
                <w:b/>
              </w:rPr>
              <w:t>(G)</w:t>
            </w:r>
          </w:p>
        </w:tc>
        <w:tc>
          <w:tcPr>
            <w:tcW w:w="882" w:type="dxa"/>
            <w:vAlign w:val="center"/>
          </w:tcPr>
          <w:p w14:paraId="3B240497" w14:textId="2A0D650B" w:rsidR="00F21F57" w:rsidRPr="00257C5D" w:rsidRDefault="00056069"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2</w:t>
            </w:r>
            <w:r w:rsidR="00F21F57" w:rsidRPr="00257C5D">
              <w:rPr>
                <w:rFonts w:asciiTheme="minorHAnsi" w:hAnsiTheme="minorHAnsi" w:cstheme="minorHAnsi"/>
                <w:b/>
              </w:rPr>
              <w:t>0%</w:t>
            </w:r>
          </w:p>
        </w:tc>
        <w:tc>
          <w:tcPr>
            <w:tcW w:w="1208" w:type="dxa"/>
            <w:vAlign w:val="center"/>
          </w:tcPr>
          <w:p w14:paraId="6FD0D91D" w14:textId="5535E365" w:rsidR="00F21F57" w:rsidRPr="00257C5D" w:rsidRDefault="00056069" w:rsidP="00BB160D">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2</w:t>
            </w:r>
            <w:r w:rsidR="00F21F57" w:rsidRPr="00257C5D">
              <w:rPr>
                <w:rFonts w:asciiTheme="minorHAnsi" w:hAnsiTheme="minorHAnsi" w:cstheme="minorHAnsi"/>
                <w:b/>
              </w:rPr>
              <w:t>0</w:t>
            </w:r>
          </w:p>
        </w:tc>
        <w:tc>
          <w:tcPr>
            <w:tcW w:w="4430" w:type="dxa"/>
            <w:vAlign w:val="center"/>
          </w:tcPr>
          <w:p w14:paraId="1998CBBA" w14:textId="77777777" w:rsidR="00056069" w:rsidRPr="00257C5D" w:rsidRDefault="00056069" w:rsidP="00056069">
            <w:pPr>
              <w:spacing w:after="0" w:line="254" w:lineRule="auto"/>
              <w:jc w:val="center"/>
              <w:rPr>
                <w:rFonts w:cs="Calibri"/>
                <w:b/>
                <w:bCs/>
              </w:rPr>
            </w:pPr>
            <w:r w:rsidRPr="00257C5D">
              <w:rPr>
                <w:rFonts w:eastAsia="MS Mincho" w:cs="Calibri"/>
                <w:b/>
                <w:bCs/>
              </w:rPr>
              <w:t>G = Ocenie podlegać będzie deklaracja w Formularzu ofertowym</w:t>
            </w:r>
            <w:r w:rsidRPr="00257C5D">
              <w:rPr>
                <w:rFonts w:cs="Calibri"/>
                <w:b/>
                <w:bCs/>
              </w:rPr>
              <w:t xml:space="preserve"> </w:t>
            </w:r>
          </w:p>
          <w:p w14:paraId="15CC5BDD" w14:textId="77777777" w:rsidR="00056069" w:rsidRPr="00257C5D" w:rsidRDefault="00056069" w:rsidP="00056069">
            <w:pPr>
              <w:autoSpaceDE w:val="0"/>
              <w:autoSpaceDN w:val="0"/>
              <w:ind w:left="426" w:firstLine="773"/>
              <w:contextualSpacing/>
              <w:jc w:val="both"/>
              <w:rPr>
                <w:rFonts w:cs="Calibri"/>
                <w:b/>
                <w:bCs/>
              </w:rPr>
            </w:pPr>
            <w:r w:rsidRPr="00257C5D">
              <w:rPr>
                <w:rFonts w:cs="Calibri"/>
                <w:b/>
                <w:bCs/>
              </w:rPr>
              <w:t xml:space="preserve">12 miesięcy- 0 pkt, </w:t>
            </w:r>
          </w:p>
          <w:p w14:paraId="5BECF717" w14:textId="77777777" w:rsidR="00056069" w:rsidRPr="00257C5D" w:rsidRDefault="00056069" w:rsidP="00056069">
            <w:pPr>
              <w:autoSpaceDE w:val="0"/>
              <w:autoSpaceDN w:val="0"/>
              <w:ind w:left="426" w:firstLine="773"/>
              <w:contextualSpacing/>
              <w:jc w:val="both"/>
              <w:rPr>
                <w:rFonts w:cs="Calibri"/>
                <w:b/>
                <w:bCs/>
              </w:rPr>
            </w:pPr>
            <w:r w:rsidRPr="00257C5D">
              <w:rPr>
                <w:rFonts w:cs="Calibri"/>
                <w:b/>
                <w:bCs/>
              </w:rPr>
              <w:t>24 miesiące – 10 pkt</w:t>
            </w:r>
          </w:p>
          <w:p w14:paraId="1E9E7A6C" w14:textId="2458F8EA" w:rsidR="00F21F57" w:rsidRPr="00257C5D" w:rsidRDefault="00056069" w:rsidP="00454DD8">
            <w:pPr>
              <w:spacing w:after="0"/>
              <w:contextualSpacing/>
              <w:jc w:val="center"/>
              <w:rPr>
                <w:rFonts w:asciiTheme="minorHAnsi" w:hAnsiTheme="minorHAnsi" w:cs="Arial"/>
                <w:b/>
                <w:bCs/>
              </w:rPr>
            </w:pPr>
            <w:r w:rsidRPr="00257C5D">
              <w:rPr>
                <w:rFonts w:cs="Calibri"/>
                <w:b/>
                <w:bCs/>
              </w:rPr>
              <w:t>36 miesięcy - 20 pkt</w:t>
            </w:r>
          </w:p>
        </w:tc>
      </w:tr>
      <w:tr w:rsidR="00056069" w:rsidRPr="00257C5D" w14:paraId="3A68BD27" w14:textId="77777777" w:rsidTr="00264F0E">
        <w:trPr>
          <w:trHeight w:val="1027"/>
          <w:jc w:val="center"/>
        </w:trPr>
        <w:tc>
          <w:tcPr>
            <w:tcW w:w="2122" w:type="dxa"/>
            <w:vAlign w:val="center"/>
          </w:tcPr>
          <w:p w14:paraId="5752D52C" w14:textId="65A65DAA"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cs="Calibri"/>
                <w:b/>
              </w:rPr>
              <w:t>Doświadczenie projektanta (D)</w:t>
            </w:r>
          </w:p>
        </w:tc>
        <w:tc>
          <w:tcPr>
            <w:tcW w:w="882" w:type="dxa"/>
            <w:vAlign w:val="center"/>
          </w:tcPr>
          <w:p w14:paraId="1FC8D706" w14:textId="519EC466"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20%</w:t>
            </w:r>
          </w:p>
        </w:tc>
        <w:tc>
          <w:tcPr>
            <w:tcW w:w="1208" w:type="dxa"/>
            <w:vAlign w:val="center"/>
          </w:tcPr>
          <w:p w14:paraId="76EDB314" w14:textId="52E1564B"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20</w:t>
            </w:r>
          </w:p>
        </w:tc>
        <w:tc>
          <w:tcPr>
            <w:tcW w:w="4430" w:type="dxa"/>
            <w:vAlign w:val="center"/>
          </w:tcPr>
          <w:p w14:paraId="2379E0B8" w14:textId="65008C1C" w:rsidR="002B6125" w:rsidRPr="00257C5D" w:rsidRDefault="00376398" w:rsidP="002B6125">
            <w:pPr>
              <w:tabs>
                <w:tab w:val="num" w:pos="0"/>
              </w:tabs>
              <w:spacing w:after="0" w:line="276" w:lineRule="auto"/>
              <w:jc w:val="center"/>
              <w:rPr>
                <w:rFonts w:asciiTheme="minorHAnsi" w:eastAsia="MS Mincho" w:hAnsiTheme="minorHAnsi" w:cstheme="minorHAnsi"/>
                <w:b/>
              </w:rPr>
            </w:pPr>
            <w:r w:rsidRPr="00257C5D">
              <w:rPr>
                <w:b/>
                <w:bCs/>
              </w:rPr>
              <w:t xml:space="preserve">Liczba wykonanych projektów ponad wymagane </w:t>
            </w:r>
            <w:r w:rsidRPr="00257C5D">
              <w:rPr>
                <w:rFonts w:asciiTheme="minorHAnsi" w:eastAsia="MS Mincho" w:hAnsiTheme="minorHAnsi" w:cstheme="minorHAnsi"/>
                <w:b/>
              </w:rPr>
              <w:t>badanej oferty</w:t>
            </w:r>
          </w:p>
          <w:p w14:paraId="15AEA6FF" w14:textId="6ECFF512" w:rsidR="002B6125" w:rsidRPr="00257C5D" w:rsidRDefault="00376398" w:rsidP="002B6125">
            <w:pPr>
              <w:tabs>
                <w:tab w:val="num" w:pos="0"/>
              </w:tabs>
              <w:spacing w:after="0" w:line="276" w:lineRule="auto"/>
              <w:jc w:val="center"/>
              <w:rPr>
                <w:rFonts w:asciiTheme="minorHAnsi" w:eastAsia="MS Mincho" w:hAnsiTheme="minorHAnsi" w:cstheme="minorHAnsi"/>
                <w:b/>
              </w:rPr>
            </w:pPr>
            <w:r w:rsidRPr="00257C5D">
              <w:rPr>
                <w:rFonts w:asciiTheme="minorHAnsi" w:eastAsia="MS Mincho" w:hAnsiTheme="minorHAnsi" w:cstheme="minorHAnsi"/>
                <w:b/>
              </w:rPr>
              <w:t>D</w:t>
            </w:r>
            <w:r w:rsidR="002B6125" w:rsidRPr="00257C5D">
              <w:rPr>
                <w:rFonts w:asciiTheme="minorHAnsi" w:eastAsia="MS Mincho" w:hAnsiTheme="minorHAnsi" w:cstheme="minorHAnsi"/>
                <w:b/>
              </w:rPr>
              <w:t xml:space="preserve"> = ---------------------------------------------- x </w:t>
            </w:r>
            <w:r w:rsidRPr="00257C5D">
              <w:rPr>
                <w:rFonts w:asciiTheme="minorHAnsi" w:eastAsia="MS Mincho" w:hAnsiTheme="minorHAnsi" w:cstheme="minorHAnsi"/>
                <w:b/>
              </w:rPr>
              <w:t>2</w:t>
            </w:r>
            <w:r w:rsidR="002B6125" w:rsidRPr="00257C5D">
              <w:rPr>
                <w:rFonts w:asciiTheme="minorHAnsi" w:eastAsia="MS Mincho" w:hAnsiTheme="minorHAnsi" w:cstheme="minorHAnsi"/>
                <w:b/>
              </w:rPr>
              <w:t>0pkt</w:t>
            </w:r>
          </w:p>
          <w:p w14:paraId="17FC056C" w14:textId="4C6F5052" w:rsidR="00056069" w:rsidRPr="00257C5D" w:rsidRDefault="00376398" w:rsidP="002B6125">
            <w:pPr>
              <w:spacing w:after="0"/>
              <w:contextualSpacing/>
              <w:jc w:val="center"/>
              <w:rPr>
                <w:rFonts w:asciiTheme="minorHAnsi" w:hAnsiTheme="minorHAnsi" w:cs="Arial"/>
                <w:b/>
                <w:bCs/>
              </w:rPr>
            </w:pPr>
            <w:r w:rsidRPr="00257C5D">
              <w:rPr>
                <w:b/>
                <w:bCs/>
              </w:rPr>
              <w:t>Największa liczba wykonanych projektów spośród ofert podlegających ocenie</w:t>
            </w:r>
          </w:p>
        </w:tc>
      </w:tr>
      <w:tr w:rsidR="00056069" w:rsidRPr="00257C5D" w14:paraId="7CDBE297" w14:textId="77777777" w:rsidTr="00264F0E">
        <w:trPr>
          <w:trHeight w:val="437"/>
          <w:jc w:val="center"/>
        </w:trPr>
        <w:tc>
          <w:tcPr>
            <w:tcW w:w="2122" w:type="dxa"/>
            <w:vAlign w:val="center"/>
          </w:tcPr>
          <w:p w14:paraId="539D0325" w14:textId="77777777"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RAZEM</w:t>
            </w:r>
          </w:p>
        </w:tc>
        <w:tc>
          <w:tcPr>
            <w:tcW w:w="882" w:type="dxa"/>
            <w:vAlign w:val="center"/>
          </w:tcPr>
          <w:p w14:paraId="498E79E2" w14:textId="77777777"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100%</w:t>
            </w:r>
          </w:p>
        </w:tc>
        <w:tc>
          <w:tcPr>
            <w:tcW w:w="1208" w:type="dxa"/>
            <w:vAlign w:val="center"/>
          </w:tcPr>
          <w:p w14:paraId="79E6ABF7" w14:textId="77777777"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100</w:t>
            </w:r>
          </w:p>
        </w:tc>
        <w:tc>
          <w:tcPr>
            <w:tcW w:w="4430" w:type="dxa"/>
            <w:tcBorders>
              <w:bottom w:val="single" w:sz="4" w:space="0" w:color="auto"/>
              <w:right w:val="single" w:sz="4" w:space="0" w:color="auto"/>
            </w:tcBorders>
            <w:shd w:val="clear" w:color="auto" w:fill="D9D9D9"/>
            <w:vAlign w:val="center"/>
          </w:tcPr>
          <w:p w14:paraId="21600CE8" w14:textId="77777777" w:rsidR="00056069" w:rsidRPr="00257C5D" w:rsidRDefault="00056069" w:rsidP="00056069">
            <w:pPr>
              <w:tabs>
                <w:tab w:val="num" w:pos="0"/>
              </w:tabs>
              <w:spacing w:after="0" w:line="276" w:lineRule="auto"/>
              <w:jc w:val="center"/>
              <w:rPr>
                <w:rFonts w:asciiTheme="minorHAnsi" w:hAnsiTheme="minorHAnsi" w:cstheme="minorHAnsi"/>
                <w:b/>
              </w:rPr>
            </w:pPr>
            <w:r w:rsidRPr="00257C5D">
              <w:rPr>
                <w:rFonts w:asciiTheme="minorHAnsi" w:hAnsiTheme="minorHAnsi" w:cstheme="minorHAnsi"/>
                <w:b/>
              </w:rPr>
              <w:t>────────────────────</w:t>
            </w:r>
          </w:p>
        </w:tc>
      </w:tr>
    </w:tbl>
    <w:p w14:paraId="1A90B18B" w14:textId="77777777" w:rsidR="00F21F57" w:rsidRPr="00257C5D" w:rsidRDefault="00F21F57" w:rsidP="00F21F57">
      <w:pPr>
        <w:spacing w:after="0" w:line="276" w:lineRule="auto"/>
        <w:rPr>
          <w:rFonts w:asciiTheme="minorHAnsi" w:hAnsiTheme="minorHAnsi" w:cstheme="minorHAnsi"/>
        </w:rPr>
      </w:pPr>
    </w:p>
    <w:p w14:paraId="3BF7F08C" w14:textId="56028CEB" w:rsidR="00F21F57" w:rsidRPr="00257C5D" w:rsidRDefault="00F21F57" w:rsidP="00630FB4">
      <w:pPr>
        <w:pStyle w:val="Akapitzlist"/>
        <w:numPr>
          <w:ilvl w:val="0"/>
          <w:numId w:val="31"/>
        </w:numPr>
        <w:tabs>
          <w:tab w:val="clear" w:pos="1800"/>
        </w:tabs>
        <w:autoSpaceDE w:val="0"/>
        <w:autoSpaceDN w:val="0"/>
        <w:ind w:left="426"/>
        <w:contextualSpacing/>
        <w:jc w:val="both"/>
        <w:rPr>
          <w:rFonts w:asciiTheme="minorHAnsi" w:hAnsiTheme="minorHAnsi" w:cstheme="minorHAnsi"/>
          <w:lang w:val="pl-PL"/>
        </w:rPr>
      </w:pPr>
      <w:r w:rsidRPr="00257C5D">
        <w:rPr>
          <w:rFonts w:asciiTheme="minorHAnsi" w:hAnsiTheme="minorHAnsi" w:cstheme="minorHAnsi"/>
          <w:lang w:val="pl-PL"/>
        </w:rPr>
        <w:t xml:space="preserve">Ocena punktowa w kryterium </w:t>
      </w:r>
      <w:r w:rsidRPr="00257C5D">
        <w:rPr>
          <w:rFonts w:asciiTheme="minorHAnsi" w:hAnsiTheme="minorHAnsi" w:cstheme="minorHAnsi"/>
          <w:b/>
          <w:lang w:val="pl-PL"/>
        </w:rPr>
        <w:t>„</w:t>
      </w:r>
      <w:r w:rsidR="00056069" w:rsidRPr="00257C5D">
        <w:rPr>
          <w:rFonts w:asciiTheme="minorHAnsi" w:hAnsiTheme="minorHAnsi" w:cstheme="minorHAnsi"/>
          <w:b/>
          <w:lang w:val="pl-PL"/>
        </w:rPr>
        <w:t>Łączna cena ofertowa brutto</w:t>
      </w:r>
      <w:r w:rsidRPr="00257C5D">
        <w:rPr>
          <w:rFonts w:asciiTheme="minorHAnsi" w:hAnsiTheme="minorHAnsi" w:cstheme="minorHAnsi"/>
          <w:b/>
          <w:lang w:val="pl-PL"/>
        </w:rPr>
        <w:t>”</w:t>
      </w:r>
      <w:r w:rsidRPr="00257C5D">
        <w:rPr>
          <w:rFonts w:asciiTheme="minorHAnsi" w:hAnsiTheme="minorHAnsi" w:cstheme="minorHAnsi"/>
          <w:lang w:val="pl-PL"/>
        </w:rPr>
        <w:t xml:space="preserve"> dokonana zostanie na podstawie łącznej ceny ofertowej brutto wskazanej przez Wykonawcę w </w:t>
      </w:r>
      <w:r w:rsidRPr="00257C5D">
        <w:rPr>
          <w:rFonts w:asciiTheme="minorHAnsi" w:hAnsiTheme="minorHAnsi" w:cstheme="minorHAnsi"/>
          <w:b/>
          <w:bCs/>
          <w:lang w:val="pl-PL"/>
        </w:rPr>
        <w:t>pkt 3 Formularza ofertowego</w:t>
      </w:r>
      <w:r w:rsidRPr="00257C5D">
        <w:rPr>
          <w:rFonts w:asciiTheme="minorHAnsi" w:hAnsiTheme="minorHAnsi" w:cstheme="minorHAnsi"/>
          <w:lang w:val="pl-PL"/>
        </w:rPr>
        <w:t xml:space="preserve">, którego wzór stanowi </w:t>
      </w:r>
      <w:r w:rsidRPr="00257C5D">
        <w:rPr>
          <w:rFonts w:asciiTheme="minorHAnsi" w:hAnsiTheme="minorHAnsi" w:cstheme="minorHAnsi"/>
          <w:b/>
          <w:lang w:val="pl-PL"/>
        </w:rPr>
        <w:t>Załącznik nr 3 SIWZ</w:t>
      </w:r>
      <w:r w:rsidRPr="00257C5D">
        <w:rPr>
          <w:rFonts w:asciiTheme="minorHAnsi" w:hAnsiTheme="minorHAnsi" w:cstheme="minorHAnsi"/>
          <w:lang w:val="pl-PL"/>
        </w:rPr>
        <w:t xml:space="preserve"> i przeliczona według wzoru opisanego w tabeli powyżej;</w:t>
      </w:r>
    </w:p>
    <w:p w14:paraId="31D3F68A" w14:textId="77777777" w:rsidR="00F21F57" w:rsidRPr="00257C5D" w:rsidRDefault="00F21F57" w:rsidP="00F21F57">
      <w:pPr>
        <w:autoSpaceDE w:val="0"/>
        <w:autoSpaceDN w:val="0"/>
        <w:ind w:left="284" w:firstLine="142"/>
        <w:jc w:val="center"/>
        <w:rPr>
          <w:rFonts w:asciiTheme="minorHAnsi" w:hAnsiTheme="minorHAnsi" w:cstheme="minorHAnsi"/>
        </w:rPr>
      </w:pPr>
      <w:r w:rsidRPr="00257C5D">
        <w:rPr>
          <w:rFonts w:asciiTheme="minorHAnsi" w:hAnsiTheme="minorHAnsi" w:cstheme="minorHAnsi"/>
        </w:rPr>
        <w:t>60% - waga kryterium</w:t>
      </w:r>
    </w:p>
    <w:p w14:paraId="2BA5D125" w14:textId="56D46F76" w:rsidR="00F21F57" w:rsidRPr="00257C5D" w:rsidRDefault="00F21F57" w:rsidP="00F21F57">
      <w:pPr>
        <w:autoSpaceDE w:val="0"/>
        <w:autoSpaceDN w:val="0"/>
        <w:spacing w:after="0"/>
        <w:ind w:left="426"/>
        <w:rPr>
          <w:rFonts w:asciiTheme="minorHAnsi" w:hAnsiTheme="minorHAnsi" w:cstheme="minorHAnsi"/>
        </w:rPr>
      </w:pPr>
      <w:r w:rsidRPr="00257C5D">
        <w:rPr>
          <w:rFonts w:asciiTheme="minorHAnsi" w:hAnsiTheme="minorHAnsi" w:cstheme="minorHAnsi"/>
        </w:rPr>
        <w:t>Przyjmuje się, że 1% = 1 pkt i tak zostanie przeliczona liczba punktów w kryterium ,,Cena brutto”.</w:t>
      </w:r>
    </w:p>
    <w:p w14:paraId="13553716" w14:textId="77777777" w:rsidR="00F21F57" w:rsidRPr="00257C5D" w:rsidRDefault="00F21F57" w:rsidP="00F21F57">
      <w:pPr>
        <w:spacing w:after="0" w:line="276" w:lineRule="auto"/>
        <w:ind w:left="425"/>
        <w:rPr>
          <w:rFonts w:asciiTheme="minorHAnsi" w:hAnsiTheme="minorHAnsi" w:cstheme="minorHAnsi"/>
        </w:rPr>
      </w:pPr>
      <w:r w:rsidRPr="00257C5D">
        <w:rPr>
          <w:rFonts w:asciiTheme="minorHAnsi" w:hAnsiTheme="minorHAnsi" w:cstheme="minorHAnsi"/>
        </w:rPr>
        <w:t>Maksymalna liczba punktów do uzyskania w tym kryterium wynosi 60,00 pkt.</w:t>
      </w:r>
    </w:p>
    <w:p w14:paraId="472EF4C6" w14:textId="02032D8C" w:rsidR="00F21F57" w:rsidRPr="00257C5D" w:rsidRDefault="00F21F57" w:rsidP="00AD6328">
      <w:pPr>
        <w:pStyle w:val="Akapitzlist"/>
        <w:numPr>
          <w:ilvl w:val="0"/>
          <w:numId w:val="31"/>
        </w:numPr>
        <w:tabs>
          <w:tab w:val="clear" w:pos="1800"/>
        </w:tabs>
        <w:autoSpaceDE w:val="0"/>
        <w:autoSpaceDN w:val="0"/>
        <w:ind w:left="426"/>
        <w:contextualSpacing/>
        <w:jc w:val="both"/>
        <w:rPr>
          <w:rFonts w:asciiTheme="minorHAnsi" w:hAnsiTheme="minorHAnsi" w:cstheme="minorHAnsi"/>
          <w:lang w:val="pl-PL"/>
        </w:rPr>
      </w:pPr>
      <w:r w:rsidRPr="00257C5D">
        <w:rPr>
          <w:rFonts w:asciiTheme="minorHAnsi" w:hAnsiTheme="minorHAnsi" w:cstheme="minorHAnsi"/>
          <w:lang w:val="pl-PL"/>
        </w:rPr>
        <w:t xml:space="preserve">Ocena punktowa w kryterium </w:t>
      </w:r>
      <w:r w:rsidRPr="00257C5D">
        <w:rPr>
          <w:rFonts w:asciiTheme="minorHAnsi" w:hAnsiTheme="minorHAnsi" w:cstheme="minorHAnsi"/>
          <w:b/>
          <w:lang w:val="pl-PL"/>
        </w:rPr>
        <w:t xml:space="preserve">„Okres </w:t>
      </w:r>
      <w:r w:rsidR="004411A2" w:rsidRPr="00257C5D">
        <w:rPr>
          <w:rFonts w:asciiTheme="minorHAnsi" w:hAnsiTheme="minorHAnsi" w:cstheme="minorHAnsi"/>
          <w:b/>
          <w:lang w:val="pl-PL"/>
        </w:rPr>
        <w:t>gwarancji</w:t>
      </w:r>
      <w:r w:rsidR="00056069" w:rsidRPr="00257C5D">
        <w:rPr>
          <w:rFonts w:asciiTheme="minorHAnsi" w:hAnsiTheme="minorHAnsi" w:cstheme="minorHAnsi"/>
          <w:b/>
          <w:lang w:val="pl-PL"/>
        </w:rPr>
        <w:t xml:space="preserve"> na wykonany przedmiot zamówienia</w:t>
      </w:r>
      <w:r w:rsidRPr="00257C5D">
        <w:rPr>
          <w:rFonts w:asciiTheme="minorHAnsi" w:hAnsiTheme="minorHAnsi" w:cstheme="minorHAnsi"/>
          <w:b/>
          <w:lang w:val="pl-PL"/>
        </w:rPr>
        <w:t>”</w:t>
      </w:r>
      <w:r w:rsidRPr="00257C5D">
        <w:rPr>
          <w:rFonts w:asciiTheme="minorHAnsi" w:hAnsiTheme="minorHAnsi" w:cstheme="minorHAnsi"/>
          <w:lang w:val="pl-PL"/>
        </w:rPr>
        <w:t xml:space="preserve"> – zostanie dokonana na podstawie </w:t>
      </w:r>
      <w:r w:rsidRPr="00257C5D">
        <w:rPr>
          <w:rFonts w:asciiTheme="minorHAnsi" w:hAnsiTheme="minorHAnsi" w:cstheme="minorHAnsi"/>
          <w:b/>
          <w:bCs/>
          <w:lang w:val="pl-PL"/>
        </w:rPr>
        <w:t xml:space="preserve">podanego przez Wykonawcę w ofercie okresu </w:t>
      </w:r>
      <w:r w:rsidR="00AB0337" w:rsidRPr="00257C5D">
        <w:rPr>
          <w:rFonts w:asciiTheme="minorHAnsi" w:hAnsiTheme="minorHAnsi" w:cstheme="minorHAnsi"/>
          <w:b/>
          <w:bCs/>
          <w:lang w:val="pl-PL"/>
        </w:rPr>
        <w:t>gwarancji</w:t>
      </w:r>
      <w:r w:rsidRPr="00257C5D">
        <w:rPr>
          <w:rFonts w:asciiTheme="minorHAnsi" w:hAnsiTheme="minorHAnsi" w:cstheme="minorHAnsi"/>
          <w:b/>
          <w:bCs/>
          <w:lang w:val="pl-PL"/>
        </w:rPr>
        <w:t xml:space="preserve"> w pkt 4 Formularza ofertowego, </w:t>
      </w:r>
      <w:r w:rsidRPr="00257C5D">
        <w:rPr>
          <w:rFonts w:asciiTheme="minorHAnsi" w:hAnsiTheme="minorHAnsi" w:cstheme="minorHAnsi"/>
          <w:lang w:val="pl-PL"/>
        </w:rPr>
        <w:t xml:space="preserve">którego wzór stanowi </w:t>
      </w:r>
      <w:r w:rsidRPr="00257C5D">
        <w:rPr>
          <w:rFonts w:asciiTheme="minorHAnsi" w:hAnsiTheme="minorHAnsi" w:cstheme="minorHAnsi"/>
          <w:b/>
          <w:lang w:val="pl-PL"/>
        </w:rPr>
        <w:t>Załącznik nr 3 SIWZ</w:t>
      </w:r>
      <w:r w:rsidRPr="00257C5D">
        <w:rPr>
          <w:rFonts w:asciiTheme="minorHAnsi" w:hAnsiTheme="minorHAnsi" w:cstheme="minorHAnsi"/>
          <w:lang w:val="pl-PL"/>
        </w:rPr>
        <w:t xml:space="preserve"> i będzie przeliczona według wzoru opisanego w tabeli powyżej.</w:t>
      </w:r>
    </w:p>
    <w:p w14:paraId="6F712917" w14:textId="1234DF48" w:rsidR="00F21F57" w:rsidRPr="00257C5D" w:rsidRDefault="00F21F57" w:rsidP="006E41B3">
      <w:pPr>
        <w:spacing w:after="0"/>
        <w:ind w:left="426"/>
        <w:jc w:val="both"/>
        <w:rPr>
          <w:rFonts w:asciiTheme="minorHAnsi" w:hAnsiTheme="minorHAnsi" w:cstheme="minorHAnsi"/>
          <w:b/>
        </w:rPr>
      </w:pPr>
      <w:r w:rsidRPr="00257C5D">
        <w:rPr>
          <w:rFonts w:asciiTheme="minorHAnsi" w:hAnsiTheme="minorHAnsi" w:cstheme="minorHAnsi"/>
          <w:b/>
          <w:color w:val="000000" w:themeColor="text1"/>
        </w:rPr>
        <w:t xml:space="preserve">Minimalny okres </w:t>
      </w:r>
      <w:r w:rsidR="00AB0337" w:rsidRPr="00257C5D">
        <w:rPr>
          <w:rFonts w:asciiTheme="minorHAnsi" w:hAnsiTheme="minorHAnsi" w:cstheme="minorHAnsi"/>
          <w:b/>
          <w:color w:val="000000" w:themeColor="text1"/>
        </w:rPr>
        <w:t>gwarancji</w:t>
      </w:r>
      <w:r w:rsidRPr="00257C5D">
        <w:rPr>
          <w:rFonts w:asciiTheme="minorHAnsi" w:hAnsiTheme="minorHAnsi" w:cstheme="minorHAnsi"/>
          <w:b/>
          <w:color w:val="000000" w:themeColor="text1"/>
        </w:rPr>
        <w:t xml:space="preserve"> wynosi </w:t>
      </w:r>
      <w:r w:rsidR="00454DD8" w:rsidRPr="00257C5D">
        <w:rPr>
          <w:rFonts w:asciiTheme="minorHAnsi" w:hAnsiTheme="minorHAnsi" w:cstheme="minorHAnsi"/>
          <w:b/>
          <w:color w:val="000000" w:themeColor="text1"/>
        </w:rPr>
        <w:t>1</w:t>
      </w:r>
      <w:r w:rsidR="00AB0337" w:rsidRPr="00257C5D">
        <w:rPr>
          <w:rFonts w:asciiTheme="minorHAnsi" w:hAnsiTheme="minorHAnsi" w:cstheme="minorHAnsi"/>
          <w:b/>
          <w:color w:val="000000" w:themeColor="text1"/>
        </w:rPr>
        <w:t>2</w:t>
      </w:r>
      <w:r w:rsidRPr="00257C5D">
        <w:rPr>
          <w:rFonts w:asciiTheme="minorHAnsi" w:hAnsiTheme="minorHAnsi" w:cstheme="minorHAnsi"/>
          <w:b/>
          <w:color w:val="000000" w:themeColor="text1"/>
        </w:rPr>
        <w:t xml:space="preserve"> miesi</w:t>
      </w:r>
      <w:r w:rsidR="00454DD8" w:rsidRPr="00257C5D">
        <w:rPr>
          <w:rFonts w:asciiTheme="minorHAnsi" w:hAnsiTheme="minorHAnsi" w:cstheme="minorHAnsi"/>
          <w:b/>
          <w:color w:val="000000" w:themeColor="text1"/>
        </w:rPr>
        <w:t>ę</w:t>
      </w:r>
      <w:r w:rsidR="00AB0337" w:rsidRPr="00257C5D">
        <w:rPr>
          <w:rFonts w:asciiTheme="minorHAnsi" w:hAnsiTheme="minorHAnsi" w:cstheme="minorHAnsi"/>
          <w:b/>
          <w:color w:val="000000" w:themeColor="text1"/>
        </w:rPr>
        <w:t>c</w:t>
      </w:r>
      <w:r w:rsidR="00454DD8" w:rsidRPr="00257C5D">
        <w:rPr>
          <w:rFonts w:asciiTheme="minorHAnsi" w:hAnsiTheme="minorHAnsi" w:cstheme="minorHAnsi"/>
          <w:b/>
          <w:color w:val="000000" w:themeColor="text1"/>
        </w:rPr>
        <w:t>y</w:t>
      </w:r>
      <w:r w:rsidRPr="00257C5D">
        <w:rPr>
          <w:rFonts w:asciiTheme="minorHAnsi" w:hAnsiTheme="minorHAnsi" w:cstheme="minorHAnsi"/>
          <w:b/>
        </w:rPr>
        <w:t xml:space="preserve">, a maksymalny okres </w:t>
      </w:r>
      <w:r w:rsidR="00AB0337" w:rsidRPr="00257C5D">
        <w:rPr>
          <w:rFonts w:asciiTheme="minorHAnsi" w:hAnsiTheme="minorHAnsi" w:cstheme="minorHAnsi"/>
          <w:b/>
        </w:rPr>
        <w:t>gwarancji</w:t>
      </w:r>
      <w:r w:rsidRPr="00257C5D">
        <w:rPr>
          <w:rFonts w:asciiTheme="minorHAnsi" w:hAnsiTheme="minorHAnsi" w:cstheme="minorHAnsi"/>
          <w:b/>
        </w:rPr>
        <w:t xml:space="preserve"> nie może przekroczyć </w:t>
      </w:r>
      <w:r w:rsidR="00AB0337" w:rsidRPr="00257C5D">
        <w:rPr>
          <w:rFonts w:asciiTheme="minorHAnsi" w:hAnsiTheme="minorHAnsi" w:cstheme="minorHAnsi"/>
          <w:b/>
        </w:rPr>
        <w:t>3</w:t>
      </w:r>
      <w:r w:rsidRPr="00257C5D">
        <w:rPr>
          <w:rFonts w:asciiTheme="minorHAnsi" w:hAnsiTheme="minorHAnsi" w:cstheme="minorHAnsi"/>
          <w:b/>
        </w:rPr>
        <w:t>6 miesięcy.</w:t>
      </w:r>
    </w:p>
    <w:p w14:paraId="63425D66" w14:textId="4ADBB213" w:rsidR="00F21F57" w:rsidRPr="00257C5D" w:rsidRDefault="002176A0" w:rsidP="00F21F57">
      <w:pPr>
        <w:tabs>
          <w:tab w:val="left" w:pos="426"/>
        </w:tabs>
        <w:autoSpaceDE w:val="0"/>
        <w:autoSpaceDN w:val="0"/>
        <w:ind w:left="426"/>
        <w:jc w:val="center"/>
        <w:rPr>
          <w:rFonts w:asciiTheme="minorHAnsi" w:hAnsiTheme="minorHAnsi" w:cstheme="minorHAnsi"/>
          <w:bCs/>
        </w:rPr>
      </w:pPr>
      <w:r w:rsidRPr="00257C5D">
        <w:rPr>
          <w:rFonts w:asciiTheme="minorHAnsi" w:hAnsiTheme="minorHAnsi" w:cstheme="minorHAnsi"/>
          <w:bCs/>
          <w:i/>
          <w:iCs/>
        </w:rPr>
        <w:t>2</w:t>
      </w:r>
      <w:r w:rsidR="00F21F57" w:rsidRPr="00257C5D">
        <w:rPr>
          <w:rFonts w:asciiTheme="minorHAnsi" w:hAnsiTheme="minorHAnsi" w:cstheme="minorHAnsi"/>
          <w:bCs/>
          <w:i/>
          <w:iCs/>
        </w:rPr>
        <w:t xml:space="preserve">0% </w:t>
      </w:r>
      <w:r w:rsidR="00F21F57" w:rsidRPr="00257C5D">
        <w:rPr>
          <w:rFonts w:asciiTheme="minorHAnsi" w:hAnsiTheme="minorHAnsi" w:cstheme="minorHAnsi"/>
          <w:bCs/>
        </w:rPr>
        <w:t>- waga kryterium</w:t>
      </w:r>
    </w:p>
    <w:p w14:paraId="0ADDBA9F" w14:textId="1E7121C6" w:rsidR="00AB0337" w:rsidRPr="00257C5D" w:rsidRDefault="00AB0337" w:rsidP="00AB0337">
      <w:pPr>
        <w:keepNext/>
        <w:tabs>
          <w:tab w:val="left" w:pos="851"/>
        </w:tabs>
        <w:autoSpaceDE w:val="0"/>
        <w:autoSpaceDN w:val="0"/>
        <w:spacing w:before="240"/>
        <w:ind w:left="426"/>
        <w:jc w:val="both"/>
        <w:rPr>
          <w:rFonts w:asciiTheme="minorHAnsi" w:hAnsiTheme="minorHAnsi" w:cstheme="minorHAnsi"/>
          <w:b/>
          <w:bCs/>
        </w:rPr>
      </w:pPr>
      <w:r w:rsidRPr="007E7208">
        <w:rPr>
          <w:rFonts w:asciiTheme="minorHAnsi" w:hAnsiTheme="minorHAnsi" w:cstheme="minorHAnsi"/>
          <w:b/>
          <w:bCs/>
        </w:rPr>
        <w:t xml:space="preserve">Przez „Okres gwarancji” Zamawiający rozumie gwarancję </w:t>
      </w:r>
      <w:r w:rsidR="002176A0" w:rsidRPr="007E7208">
        <w:rPr>
          <w:rFonts w:asciiTheme="minorHAnsi" w:hAnsiTheme="minorHAnsi" w:cstheme="minorHAnsi"/>
          <w:b/>
          <w:bCs/>
        </w:rPr>
        <w:t xml:space="preserve">za wady Przedmiotu umowy (zgodnie ze złożoną ofertą) </w:t>
      </w:r>
      <w:r w:rsidRPr="007E7208">
        <w:rPr>
          <w:rFonts w:asciiTheme="minorHAnsi" w:hAnsiTheme="minorHAnsi" w:cstheme="minorHAnsi"/>
          <w:b/>
          <w:bCs/>
        </w:rPr>
        <w:t>w zakresie wykonanych przez Wykonawcę czynności.</w:t>
      </w:r>
    </w:p>
    <w:p w14:paraId="77B8027E" w14:textId="2BC15BAC" w:rsidR="00F21F57" w:rsidRPr="00257C5D" w:rsidRDefault="00F21F57" w:rsidP="00F21F57">
      <w:pPr>
        <w:spacing w:after="0" w:line="276" w:lineRule="auto"/>
        <w:ind w:left="426"/>
        <w:rPr>
          <w:rFonts w:asciiTheme="minorHAnsi" w:hAnsiTheme="minorHAnsi" w:cstheme="minorHAnsi"/>
        </w:rPr>
      </w:pPr>
      <w:r w:rsidRPr="00257C5D">
        <w:rPr>
          <w:rFonts w:asciiTheme="minorHAnsi" w:hAnsiTheme="minorHAnsi" w:cstheme="minorHAnsi"/>
        </w:rPr>
        <w:t xml:space="preserve">Maksymalna liczba punktów do uzyskania w tym kryterium wynosi </w:t>
      </w:r>
      <w:r w:rsidR="002176A0" w:rsidRPr="00257C5D">
        <w:rPr>
          <w:rFonts w:asciiTheme="minorHAnsi" w:hAnsiTheme="minorHAnsi" w:cstheme="minorHAnsi"/>
        </w:rPr>
        <w:t>2</w:t>
      </w:r>
      <w:r w:rsidRPr="00257C5D">
        <w:rPr>
          <w:rFonts w:asciiTheme="minorHAnsi" w:hAnsiTheme="minorHAnsi" w:cstheme="minorHAnsi"/>
        </w:rPr>
        <w:t>0 pkt.</w:t>
      </w:r>
    </w:p>
    <w:p w14:paraId="33E6A642" w14:textId="317F6F79" w:rsidR="002176A0" w:rsidRPr="00257C5D" w:rsidRDefault="002176A0"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 xml:space="preserve">Ocena punktowa w kryterium </w:t>
      </w:r>
      <w:r w:rsidRPr="00257C5D">
        <w:rPr>
          <w:rFonts w:cs="Calibri"/>
          <w:b/>
          <w:lang w:val="pl-PL"/>
        </w:rPr>
        <w:t>„Doświadczenie projektanta”</w:t>
      </w:r>
      <w:r w:rsidRPr="00257C5D">
        <w:rPr>
          <w:rFonts w:cs="Calibri"/>
          <w:lang w:val="pl-PL"/>
        </w:rPr>
        <w:t xml:space="preserve"> </w:t>
      </w:r>
      <w:r w:rsidRPr="00257C5D">
        <w:rPr>
          <w:rFonts w:cs="Calibri"/>
          <w:spacing w:val="-1"/>
          <w:lang w:val="pl-PL"/>
        </w:rPr>
        <w:t xml:space="preserve">zostanie dokonana przez Zamawiającego na podstawie </w:t>
      </w:r>
      <w:r w:rsidRPr="00257C5D">
        <w:rPr>
          <w:rFonts w:cs="Calibri"/>
          <w:b/>
          <w:lang w:val="pl-PL"/>
        </w:rPr>
        <w:t xml:space="preserve">złożonych wraz z ofertą dokumentów i oświadczeń, potwierdzających doświadczenie projektanta </w:t>
      </w:r>
      <w:r w:rsidRPr="00257C5D">
        <w:rPr>
          <w:rFonts w:cs="Calibri"/>
          <w:lang w:val="pl-PL"/>
        </w:rPr>
        <w:t>w następujący sposób:</w:t>
      </w:r>
    </w:p>
    <w:p w14:paraId="4D8829A2" w14:textId="21104615" w:rsidR="002176A0" w:rsidRPr="00257C5D" w:rsidRDefault="002176A0" w:rsidP="002176A0">
      <w:pPr>
        <w:ind w:left="426"/>
        <w:contextualSpacing/>
        <w:jc w:val="both"/>
        <w:rPr>
          <w:rFonts w:cs="Calibri"/>
          <w:b/>
          <w:bCs/>
        </w:rPr>
      </w:pPr>
      <w:r w:rsidRPr="00257C5D">
        <w:rPr>
          <w:rFonts w:cs="Calibri"/>
          <w:b/>
          <w:bCs/>
        </w:rPr>
        <w:t xml:space="preserve">Ocenie będzie podlegać łącznie maksymalnie 10 dodatkowych wykonanych projektów powyżej wymaganych </w:t>
      </w:r>
      <w:r w:rsidRPr="006E3F68">
        <w:rPr>
          <w:rFonts w:cs="Calibri"/>
          <w:b/>
          <w:bCs/>
        </w:rPr>
        <w:t xml:space="preserve">w </w:t>
      </w:r>
      <w:r w:rsidR="00B36A19" w:rsidRPr="006E3F68">
        <w:rPr>
          <w:rFonts w:asciiTheme="minorHAnsi" w:hAnsiTheme="minorHAnsi" w:cstheme="minorHAnsi"/>
          <w:b/>
        </w:rPr>
        <w:t>rozdz. V.1.2.</w:t>
      </w:r>
      <w:r w:rsidR="001A52FA" w:rsidRPr="006E3F68">
        <w:rPr>
          <w:rFonts w:asciiTheme="minorHAnsi" w:hAnsiTheme="minorHAnsi" w:cstheme="minorHAnsi"/>
          <w:b/>
        </w:rPr>
        <w:t>3. pkt 2)</w:t>
      </w:r>
      <w:r w:rsidR="00B36A19" w:rsidRPr="00257C5D">
        <w:rPr>
          <w:rFonts w:asciiTheme="minorHAnsi" w:hAnsiTheme="minorHAnsi" w:cstheme="minorHAnsi"/>
          <w:b/>
        </w:rPr>
        <w:t xml:space="preserve"> SIWZ</w:t>
      </w:r>
      <w:r w:rsidR="00B36A19" w:rsidRPr="00257C5D">
        <w:rPr>
          <w:rFonts w:cs="Calibri"/>
          <w:b/>
          <w:bCs/>
        </w:rPr>
        <w:t xml:space="preserve"> </w:t>
      </w:r>
      <w:r w:rsidRPr="00257C5D">
        <w:rPr>
          <w:rFonts w:cs="Calibri"/>
          <w:b/>
          <w:bCs/>
        </w:rPr>
        <w:t>warunkach udziału w postępowaniu</w:t>
      </w:r>
      <w:r w:rsidR="00E9099F">
        <w:rPr>
          <w:rFonts w:cs="Calibri"/>
          <w:b/>
          <w:bCs/>
        </w:rPr>
        <w:t xml:space="preserve"> wskazanych w formularzu ofertowym, stanowiącym załącznik nr 3 do SIWZ.</w:t>
      </w:r>
    </w:p>
    <w:p w14:paraId="71C68166" w14:textId="675F0AE8" w:rsidR="00B36A19" w:rsidRPr="00257C5D" w:rsidRDefault="00B36A19" w:rsidP="002176A0">
      <w:pPr>
        <w:ind w:left="426"/>
        <w:contextualSpacing/>
        <w:jc w:val="both"/>
        <w:rPr>
          <w:rFonts w:cs="Calibri"/>
          <w:b/>
          <w:bCs/>
        </w:rPr>
      </w:pPr>
    </w:p>
    <w:p w14:paraId="59A71658" w14:textId="1FB3F234" w:rsidR="00B36A19" w:rsidRPr="00257C5D" w:rsidRDefault="00B36A19" w:rsidP="00B36A19">
      <w:pPr>
        <w:autoSpaceDE w:val="0"/>
        <w:autoSpaceDN w:val="0"/>
        <w:ind w:left="284" w:firstLine="142"/>
        <w:jc w:val="center"/>
        <w:rPr>
          <w:rFonts w:asciiTheme="minorHAnsi" w:hAnsiTheme="minorHAnsi" w:cstheme="minorHAnsi"/>
        </w:rPr>
      </w:pPr>
      <w:r w:rsidRPr="00257C5D">
        <w:rPr>
          <w:rFonts w:asciiTheme="minorHAnsi" w:hAnsiTheme="minorHAnsi" w:cstheme="minorHAnsi"/>
        </w:rPr>
        <w:t>20% - waga kryterium</w:t>
      </w:r>
    </w:p>
    <w:p w14:paraId="7A1104A8" w14:textId="216D1B5D" w:rsidR="00B36A19" w:rsidRPr="00257C5D" w:rsidRDefault="00B36A19" w:rsidP="00B36A19">
      <w:pPr>
        <w:autoSpaceDE w:val="0"/>
        <w:autoSpaceDN w:val="0"/>
        <w:spacing w:after="0"/>
        <w:ind w:left="426"/>
        <w:rPr>
          <w:rFonts w:asciiTheme="minorHAnsi" w:hAnsiTheme="minorHAnsi" w:cstheme="minorHAnsi"/>
        </w:rPr>
      </w:pPr>
      <w:r w:rsidRPr="00257C5D">
        <w:rPr>
          <w:rFonts w:asciiTheme="minorHAnsi" w:hAnsiTheme="minorHAnsi" w:cstheme="minorHAnsi"/>
        </w:rPr>
        <w:t>Przyjmuje się, że 1% = 1 pkt i tak zostanie przeliczona liczba punktów w kryterium ,,</w:t>
      </w:r>
      <w:r w:rsidRPr="00257C5D">
        <w:rPr>
          <w:rFonts w:cs="Calibri"/>
        </w:rPr>
        <w:t xml:space="preserve"> Doświadczenie projektanta</w:t>
      </w:r>
      <w:r w:rsidRPr="00257C5D">
        <w:rPr>
          <w:rFonts w:asciiTheme="minorHAnsi" w:hAnsiTheme="minorHAnsi" w:cstheme="minorHAnsi"/>
        </w:rPr>
        <w:t>”.</w:t>
      </w:r>
    </w:p>
    <w:p w14:paraId="79ECA74D" w14:textId="5AB72D2E" w:rsidR="00B36A19" w:rsidRPr="00257C5D" w:rsidRDefault="00B36A19" w:rsidP="00B36A19">
      <w:pPr>
        <w:spacing w:after="0" w:line="276" w:lineRule="auto"/>
        <w:ind w:left="425"/>
        <w:rPr>
          <w:rFonts w:asciiTheme="minorHAnsi" w:hAnsiTheme="minorHAnsi" w:cstheme="minorHAnsi"/>
        </w:rPr>
      </w:pPr>
      <w:r w:rsidRPr="00257C5D">
        <w:rPr>
          <w:rFonts w:asciiTheme="minorHAnsi" w:hAnsiTheme="minorHAnsi" w:cstheme="minorHAnsi"/>
        </w:rPr>
        <w:t>Maksymalna liczba punktów do uzyskania w tym kryterium wynosi 20,00 pkt.</w:t>
      </w:r>
    </w:p>
    <w:p w14:paraId="6EEC2C2C" w14:textId="0BE6E309" w:rsidR="00B6661B" w:rsidRDefault="00B6661B" w:rsidP="007E7208">
      <w:pPr>
        <w:spacing w:after="200" w:line="276" w:lineRule="auto"/>
        <w:ind w:left="426"/>
        <w:contextualSpacing/>
        <w:jc w:val="both"/>
        <w:rPr>
          <w:rFonts w:asciiTheme="minorHAnsi" w:hAnsiTheme="minorHAnsi" w:cstheme="minorHAnsi"/>
        </w:rPr>
      </w:pPr>
      <w:r w:rsidRPr="004E0B36">
        <w:rPr>
          <w:rFonts w:asciiTheme="minorHAnsi" w:hAnsiTheme="minorHAnsi" w:cstheme="minorHAnsi"/>
        </w:rPr>
        <w:t>Osoba wskazana przez Wykonawcę może być jedną z osób wskazanych</w:t>
      </w:r>
      <w:r>
        <w:rPr>
          <w:rFonts w:asciiTheme="minorHAnsi" w:hAnsiTheme="minorHAnsi" w:cstheme="minorHAnsi"/>
        </w:rPr>
        <w:t xml:space="preserve"> w Wykazie osób na potwierdzenie spełniania warunku udziału w postępowaniu, określonego w </w:t>
      </w:r>
      <w:r w:rsidR="006E3F68">
        <w:rPr>
          <w:rFonts w:asciiTheme="minorHAnsi" w:hAnsiTheme="minorHAnsi" w:cstheme="minorHAnsi"/>
        </w:rPr>
        <w:t>rozdz.</w:t>
      </w:r>
      <w:r>
        <w:rPr>
          <w:rFonts w:asciiTheme="minorHAnsi" w:hAnsiTheme="minorHAnsi" w:cstheme="minorHAnsi"/>
        </w:rPr>
        <w:t xml:space="preserve"> V 1.2.3 pkt 2).</w:t>
      </w:r>
    </w:p>
    <w:p w14:paraId="27F23E97" w14:textId="77777777" w:rsidR="00B6661B" w:rsidRDefault="00B6661B" w:rsidP="007E7208">
      <w:pPr>
        <w:shd w:val="clear" w:color="auto" w:fill="FFFFFF"/>
        <w:spacing w:after="200"/>
        <w:ind w:left="426"/>
        <w:contextualSpacing/>
        <w:jc w:val="both"/>
        <w:rPr>
          <w:rFonts w:asciiTheme="minorHAnsi" w:hAnsiTheme="minorHAnsi" w:cstheme="minorHAnsi"/>
        </w:rPr>
      </w:pPr>
      <w:r>
        <w:rPr>
          <w:rFonts w:asciiTheme="minorHAnsi" w:hAnsiTheme="minorHAnsi" w:cstheme="minorHAnsi"/>
        </w:rPr>
        <w:lastRenderedPageBreak/>
        <w:t>W przypadku gdy w Załączniku nr 3 Wykonawca przedstawi informacje niewystarczające do oceny doświadczenia osób wyznaczonych do realizacji zamówienia – Wykonawca otrzyma 0 pkt.</w:t>
      </w:r>
    </w:p>
    <w:p w14:paraId="1357F682" w14:textId="77777777" w:rsidR="00B6661B" w:rsidRDefault="00B6661B" w:rsidP="007E7208">
      <w:pPr>
        <w:shd w:val="clear" w:color="auto" w:fill="FFFFFF"/>
        <w:spacing w:after="200"/>
        <w:ind w:left="426"/>
        <w:contextualSpacing/>
        <w:jc w:val="both"/>
        <w:rPr>
          <w:rFonts w:asciiTheme="minorHAnsi" w:hAnsiTheme="minorHAnsi" w:cstheme="minorHAnsi"/>
        </w:rPr>
      </w:pPr>
    </w:p>
    <w:p w14:paraId="30988FED" w14:textId="77777777" w:rsidR="00B6661B" w:rsidRPr="00C05294" w:rsidRDefault="00B6661B" w:rsidP="007E7208">
      <w:pPr>
        <w:shd w:val="clear" w:color="auto" w:fill="FFFFFF"/>
        <w:spacing w:after="200"/>
        <w:ind w:left="426"/>
        <w:contextualSpacing/>
        <w:jc w:val="both"/>
        <w:rPr>
          <w:rFonts w:asciiTheme="minorHAnsi" w:hAnsiTheme="minorHAnsi" w:cstheme="minorHAnsi"/>
        </w:rPr>
      </w:pPr>
      <w:r>
        <w:rPr>
          <w:rFonts w:asciiTheme="minorHAnsi" w:hAnsiTheme="minorHAnsi" w:cstheme="minorHAnsi"/>
        </w:rPr>
        <w:t>Załącznik nr 3 nie podlega uzupełnieniu.</w:t>
      </w:r>
    </w:p>
    <w:p w14:paraId="44325301" w14:textId="77777777" w:rsidR="00B36A19" w:rsidRPr="00257C5D" w:rsidRDefault="00B36A19" w:rsidP="00B6661B">
      <w:pPr>
        <w:ind w:left="426"/>
        <w:contextualSpacing/>
        <w:jc w:val="both"/>
        <w:rPr>
          <w:rFonts w:cs="Calibri"/>
          <w:b/>
          <w:bCs/>
        </w:rPr>
      </w:pPr>
    </w:p>
    <w:p w14:paraId="69448319" w14:textId="1654E885"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b/>
          <w:lang w:val="pl-PL"/>
        </w:rPr>
      </w:pPr>
      <w:r w:rsidRPr="00257C5D">
        <w:rPr>
          <w:rFonts w:asciiTheme="minorHAnsi" w:hAnsiTheme="minorHAnsi" w:cstheme="minorHAnsi"/>
          <w:b/>
          <w:lang w:val="pl-PL"/>
        </w:rPr>
        <w:t>Całkowita liczba punktów, jaką otrzyma dana oferta, zostanie obliczona na podstawie sumy uzyskanych punktów w kryterium „</w:t>
      </w:r>
      <w:r w:rsidR="002714B4" w:rsidRPr="00257C5D">
        <w:rPr>
          <w:rFonts w:asciiTheme="minorHAnsi" w:hAnsiTheme="minorHAnsi" w:cstheme="minorHAnsi"/>
          <w:b/>
          <w:lang w:val="pl-PL"/>
        </w:rPr>
        <w:t>Łączna cena ofertowa brutto</w:t>
      </w:r>
      <w:r w:rsidRPr="00257C5D">
        <w:rPr>
          <w:rFonts w:asciiTheme="minorHAnsi" w:hAnsiTheme="minorHAnsi" w:cstheme="minorHAnsi"/>
          <w:b/>
          <w:lang w:val="pl-PL"/>
        </w:rPr>
        <w:t xml:space="preserve">”, kryterium „Okres </w:t>
      </w:r>
      <w:r w:rsidR="00264F0E" w:rsidRPr="00257C5D">
        <w:rPr>
          <w:rFonts w:asciiTheme="minorHAnsi" w:hAnsiTheme="minorHAnsi" w:cstheme="minorHAnsi"/>
          <w:b/>
          <w:lang w:val="pl-PL"/>
        </w:rPr>
        <w:t>gwarancji</w:t>
      </w:r>
      <w:r w:rsidR="002714B4" w:rsidRPr="00257C5D">
        <w:rPr>
          <w:rFonts w:asciiTheme="minorHAnsi" w:hAnsiTheme="minorHAnsi" w:cstheme="minorHAnsi"/>
          <w:b/>
          <w:lang w:val="pl-PL"/>
        </w:rPr>
        <w:t xml:space="preserve"> na wykonany przedmiot zamówienia</w:t>
      </w:r>
      <w:r w:rsidRPr="00257C5D">
        <w:rPr>
          <w:rFonts w:asciiTheme="minorHAnsi" w:hAnsiTheme="minorHAnsi" w:cstheme="minorHAnsi"/>
          <w:b/>
          <w:lang w:val="pl-PL"/>
        </w:rPr>
        <w:t xml:space="preserve">” </w:t>
      </w:r>
      <w:r w:rsidR="002714B4" w:rsidRPr="00257C5D">
        <w:rPr>
          <w:rFonts w:asciiTheme="minorHAnsi" w:hAnsiTheme="minorHAnsi" w:cstheme="minorHAnsi"/>
          <w:b/>
          <w:lang w:val="pl-PL"/>
        </w:rPr>
        <w:t>oraz kryterium ,,</w:t>
      </w:r>
      <w:r w:rsidR="002714B4" w:rsidRPr="00257C5D">
        <w:rPr>
          <w:rFonts w:cs="Calibri"/>
          <w:b/>
          <w:lang w:val="pl-PL"/>
        </w:rPr>
        <w:t>Doświadczenie projektanta</w:t>
      </w:r>
      <w:r w:rsidR="002714B4" w:rsidRPr="00257C5D">
        <w:rPr>
          <w:rFonts w:asciiTheme="minorHAnsi" w:hAnsiTheme="minorHAnsi" w:cstheme="minorHAnsi"/>
          <w:b/>
          <w:lang w:val="pl-PL"/>
        </w:rPr>
        <w:t xml:space="preserve">” </w:t>
      </w:r>
      <w:r w:rsidRPr="00257C5D">
        <w:rPr>
          <w:rFonts w:asciiTheme="minorHAnsi" w:hAnsiTheme="minorHAnsi" w:cstheme="minorHAnsi"/>
          <w:b/>
          <w:lang w:val="pl-PL"/>
        </w:rPr>
        <w:t>zgodnie ze wzorem:</w:t>
      </w:r>
    </w:p>
    <w:p w14:paraId="04664282" w14:textId="5DFA3A69" w:rsidR="00F21F57" w:rsidRPr="00257C5D" w:rsidRDefault="00F21F57" w:rsidP="002C55F4">
      <w:pPr>
        <w:pStyle w:val="Akapitzlist"/>
        <w:tabs>
          <w:tab w:val="left" w:pos="426"/>
        </w:tabs>
        <w:autoSpaceDE w:val="0"/>
        <w:autoSpaceDN w:val="0"/>
        <w:spacing w:line="276" w:lineRule="auto"/>
        <w:jc w:val="center"/>
        <w:rPr>
          <w:rFonts w:asciiTheme="minorHAnsi" w:hAnsiTheme="minorHAnsi" w:cstheme="minorHAnsi"/>
          <w:b/>
          <w:lang w:val="pl-PL"/>
        </w:rPr>
      </w:pPr>
      <w:r w:rsidRPr="00257C5D">
        <w:rPr>
          <w:rFonts w:asciiTheme="minorHAnsi" w:hAnsiTheme="minorHAnsi" w:cstheme="minorHAnsi"/>
          <w:b/>
          <w:lang w:val="pl-PL"/>
        </w:rPr>
        <w:t xml:space="preserve">R = C + </w:t>
      </w:r>
      <w:r w:rsidR="00264F0E" w:rsidRPr="00257C5D">
        <w:rPr>
          <w:rFonts w:asciiTheme="minorHAnsi" w:hAnsiTheme="minorHAnsi" w:cstheme="minorHAnsi"/>
          <w:b/>
          <w:lang w:val="pl-PL"/>
        </w:rPr>
        <w:t>G</w:t>
      </w:r>
      <w:r w:rsidR="00DC6C27">
        <w:rPr>
          <w:rFonts w:asciiTheme="minorHAnsi" w:hAnsiTheme="minorHAnsi" w:cstheme="minorHAnsi"/>
          <w:b/>
          <w:lang w:val="pl-PL"/>
        </w:rPr>
        <w:t xml:space="preserve"> </w:t>
      </w:r>
      <w:r w:rsidR="00167CA7">
        <w:rPr>
          <w:rFonts w:asciiTheme="minorHAnsi" w:hAnsiTheme="minorHAnsi" w:cstheme="minorHAnsi"/>
          <w:b/>
          <w:lang w:val="pl-PL"/>
        </w:rPr>
        <w:t>+</w:t>
      </w:r>
      <w:r w:rsidR="003E2E8D">
        <w:rPr>
          <w:rFonts w:asciiTheme="minorHAnsi" w:hAnsiTheme="minorHAnsi" w:cstheme="minorHAnsi"/>
          <w:b/>
          <w:lang w:val="pl-PL"/>
        </w:rPr>
        <w:t xml:space="preserve"> </w:t>
      </w:r>
      <w:r w:rsidR="002714B4" w:rsidRPr="00257C5D">
        <w:rPr>
          <w:rFonts w:asciiTheme="minorHAnsi" w:hAnsiTheme="minorHAnsi" w:cstheme="minorHAnsi"/>
          <w:b/>
          <w:lang w:val="pl-PL"/>
        </w:rPr>
        <w:t>D</w:t>
      </w:r>
    </w:p>
    <w:p w14:paraId="62122255" w14:textId="77777777" w:rsidR="00F21F57" w:rsidRPr="00257C5D" w:rsidRDefault="00F21F57" w:rsidP="00F21F57">
      <w:pPr>
        <w:spacing w:after="40"/>
        <w:ind w:left="425"/>
        <w:rPr>
          <w:rFonts w:cs="Arial"/>
          <w:b/>
        </w:rPr>
      </w:pPr>
      <w:r w:rsidRPr="00257C5D">
        <w:rPr>
          <w:rFonts w:cs="Arial"/>
          <w:b/>
        </w:rPr>
        <w:t>gdzie:</w:t>
      </w:r>
    </w:p>
    <w:p w14:paraId="6CBBFE0E" w14:textId="77777777" w:rsidR="00F21F57" w:rsidRPr="00257C5D" w:rsidRDefault="00F21F57" w:rsidP="00F21F57">
      <w:pPr>
        <w:spacing w:after="0" w:line="276" w:lineRule="auto"/>
        <w:ind w:left="425"/>
        <w:rPr>
          <w:rFonts w:cs="Arial"/>
          <w:b/>
        </w:rPr>
      </w:pPr>
      <w:r w:rsidRPr="00257C5D">
        <w:rPr>
          <w:rFonts w:cs="Arial"/>
          <w:b/>
        </w:rPr>
        <w:t xml:space="preserve">R – </w:t>
      </w:r>
      <w:r w:rsidRPr="00257C5D">
        <w:rPr>
          <w:rFonts w:ascii="Arial" w:hAnsi="Arial" w:cs="Arial"/>
          <w:sz w:val="20"/>
          <w:szCs w:val="20"/>
        </w:rPr>
        <w:t>łączna liczba punktów przyznanych Wykonawcy</w:t>
      </w:r>
      <w:r w:rsidRPr="00257C5D">
        <w:rPr>
          <w:rFonts w:cs="Arial"/>
          <w:b/>
        </w:rPr>
        <w:t>,</w:t>
      </w:r>
    </w:p>
    <w:p w14:paraId="030E3D80" w14:textId="6056AEB2" w:rsidR="00F21F57" w:rsidRPr="00257C5D" w:rsidRDefault="00F21F57" w:rsidP="00F21F57">
      <w:pPr>
        <w:spacing w:after="0" w:line="276" w:lineRule="auto"/>
        <w:ind w:left="425"/>
        <w:rPr>
          <w:rFonts w:cs="Arial"/>
        </w:rPr>
      </w:pPr>
      <w:r w:rsidRPr="00257C5D">
        <w:rPr>
          <w:rFonts w:cs="Arial"/>
          <w:b/>
        </w:rPr>
        <w:t xml:space="preserve">C – </w:t>
      </w:r>
      <w:r w:rsidRPr="00257C5D">
        <w:rPr>
          <w:rFonts w:asciiTheme="minorHAnsi" w:hAnsiTheme="minorHAnsi" w:cstheme="minorHAnsi"/>
        </w:rPr>
        <w:t>liczba punktów przyznanych Wykonawcy w kryterium „</w:t>
      </w:r>
      <w:r w:rsidR="002714B4" w:rsidRPr="00257C5D">
        <w:rPr>
          <w:rFonts w:asciiTheme="minorHAnsi" w:hAnsiTheme="minorHAnsi" w:cstheme="minorHAnsi"/>
        </w:rPr>
        <w:t>Łączna cena ofertowa brutto</w:t>
      </w:r>
      <w:r w:rsidRPr="00257C5D">
        <w:rPr>
          <w:rFonts w:asciiTheme="minorHAnsi" w:hAnsiTheme="minorHAnsi" w:cstheme="minorHAnsi"/>
        </w:rPr>
        <w:t>”</w:t>
      </w:r>
      <w:r w:rsidRPr="00257C5D">
        <w:rPr>
          <w:rFonts w:cs="Arial"/>
        </w:rPr>
        <w:t>,</w:t>
      </w:r>
    </w:p>
    <w:p w14:paraId="0D3A72DB" w14:textId="77777777" w:rsidR="002714B4" w:rsidRPr="00257C5D" w:rsidRDefault="002714B4" w:rsidP="00F21F57">
      <w:pPr>
        <w:spacing w:after="0" w:line="276" w:lineRule="auto"/>
        <w:ind w:left="425"/>
        <w:rPr>
          <w:rFonts w:asciiTheme="minorHAnsi" w:hAnsiTheme="minorHAnsi" w:cstheme="minorHAnsi"/>
        </w:rPr>
      </w:pPr>
      <w:r w:rsidRPr="00257C5D">
        <w:rPr>
          <w:rFonts w:cs="Arial"/>
          <w:b/>
        </w:rPr>
        <w:t>G</w:t>
      </w:r>
      <w:r w:rsidR="00F21F57" w:rsidRPr="00257C5D">
        <w:rPr>
          <w:rFonts w:cs="Arial"/>
          <w:b/>
        </w:rPr>
        <w:t xml:space="preserve"> - </w:t>
      </w:r>
      <w:r w:rsidR="00F21F57" w:rsidRPr="00257C5D">
        <w:rPr>
          <w:rFonts w:asciiTheme="minorHAnsi" w:hAnsiTheme="minorHAnsi" w:cstheme="minorHAnsi"/>
        </w:rPr>
        <w:t>liczba punktów przyznanych Wykonawcy w kryterium „Okres</w:t>
      </w:r>
      <w:r w:rsidR="00264F0E" w:rsidRPr="00257C5D">
        <w:rPr>
          <w:rFonts w:asciiTheme="minorHAnsi" w:hAnsiTheme="minorHAnsi" w:cstheme="minorHAnsi"/>
        </w:rPr>
        <w:t xml:space="preserve"> gwarancji</w:t>
      </w:r>
      <w:r w:rsidRPr="00257C5D">
        <w:rPr>
          <w:rFonts w:asciiTheme="minorHAnsi" w:hAnsiTheme="minorHAnsi" w:cstheme="minorHAnsi"/>
        </w:rPr>
        <w:t xml:space="preserve"> na wykonany przedmiot zamówienia</w:t>
      </w:r>
      <w:r w:rsidR="00F21F57" w:rsidRPr="00257C5D">
        <w:rPr>
          <w:rFonts w:asciiTheme="minorHAnsi" w:hAnsiTheme="minorHAnsi" w:cstheme="minorHAnsi"/>
        </w:rPr>
        <w:t>”</w:t>
      </w:r>
      <w:r w:rsidRPr="00257C5D">
        <w:rPr>
          <w:rFonts w:asciiTheme="minorHAnsi" w:hAnsiTheme="minorHAnsi" w:cstheme="minorHAnsi"/>
        </w:rPr>
        <w:t>,</w:t>
      </w:r>
    </w:p>
    <w:p w14:paraId="545A05E1" w14:textId="40D688B2" w:rsidR="00F21F57" w:rsidRPr="00257C5D" w:rsidRDefault="002714B4" w:rsidP="00F21F57">
      <w:pPr>
        <w:spacing w:after="0" w:line="276" w:lineRule="auto"/>
        <w:ind w:left="425"/>
        <w:rPr>
          <w:rFonts w:asciiTheme="minorHAnsi" w:hAnsiTheme="minorHAnsi" w:cstheme="minorHAnsi"/>
        </w:rPr>
      </w:pPr>
      <w:r w:rsidRPr="00257C5D">
        <w:rPr>
          <w:rFonts w:cs="Arial"/>
          <w:b/>
        </w:rPr>
        <w:t xml:space="preserve">D - </w:t>
      </w:r>
      <w:r w:rsidRPr="00257C5D">
        <w:rPr>
          <w:rFonts w:asciiTheme="minorHAnsi" w:hAnsiTheme="minorHAnsi" w:cstheme="minorHAnsi"/>
        </w:rPr>
        <w:t>liczba punktów przyznanych Wykonawcy w kryterium „Doświadczenie projektanta”</w:t>
      </w:r>
      <w:r w:rsidR="00F21F57" w:rsidRPr="00257C5D">
        <w:rPr>
          <w:rFonts w:asciiTheme="minorHAnsi" w:hAnsiTheme="minorHAnsi" w:cstheme="minorHAnsi"/>
        </w:rPr>
        <w:t>.</w:t>
      </w:r>
    </w:p>
    <w:p w14:paraId="1CA0734B" w14:textId="77777777"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Maksymalna łączna liczba punktów do uzyskania przez Wykonawcę wynosi 100,00. Punktacja będzie liczona z dokładnością do dwóch miejsc po przecinku.</w:t>
      </w:r>
    </w:p>
    <w:p w14:paraId="5273B39A" w14:textId="77777777"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3BBDECFE" w14:textId="77777777"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Za ofertę najkorzystniejszą uznana zostanie oferta, która uzyska najwyższą liczbę punktów uzyskanych w ww. kryterium.</w:t>
      </w:r>
    </w:p>
    <w:p w14:paraId="0039A225" w14:textId="77777777"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Zamawiający udzieli zamówienia Wykonawcy, którego oferta odpowiadać będzie wszystkim wymaganiom przedstawionym w ustawie PZP, oraz w SIWZ i zostanie oceniona jako najkorzystniejsza w oparciu o podane kryteria wyboru.</w:t>
      </w:r>
    </w:p>
    <w:p w14:paraId="3E0E1F10" w14:textId="77777777"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ECA7671" w14:textId="77777777" w:rsidR="00F21F57" w:rsidRPr="00257C5D" w:rsidRDefault="00F21F57" w:rsidP="003E780F">
      <w:pPr>
        <w:pStyle w:val="Akapitzlist"/>
        <w:numPr>
          <w:ilvl w:val="0"/>
          <w:numId w:val="42"/>
        </w:numPr>
        <w:tabs>
          <w:tab w:val="clear" w:pos="723"/>
        </w:tabs>
        <w:autoSpaceDE w:val="0"/>
        <w:autoSpaceDN w:val="0"/>
        <w:spacing w:before="240"/>
        <w:ind w:left="426"/>
        <w:contextualSpacing/>
        <w:jc w:val="both"/>
        <w:rPr>
          <w:rFonts w:asciiTheme="minorHAnsi" w:hAnsiTheme="minorHAnsi" w:cstheme="minorHAnsi"/>
          <w:lang w:val="pl-PL"/>
        </w:rPr>
      </w:pPr>
      <w:r w:rsidRPr="00257C5D">
        <w:rPr>
          <w:rFonts w:asciiTheme="minorHAnsi" w:hAnsiTheme="minorHAnsi" w:cstheme="minorHAnsi"/>
          <w:lang w:val="pl-PL"/>
        </w:rPr>
        <w:t xml:space="preserve">Zamawiający </w:t>
      </w:r>
      <w:r w:rsidRPr="00257C5D">
        <w:rPr>
          <w:rFonts w:asciiTheme="minorHAnsi" w:hAnsiTheme="minorHAnsi" w:cstheme="minorHAnsi"/>
          <w:b/>
          <w:bCs/>
          <w:lang w:val="pl-PL"/>
        </w:rPr>
        <w:t>nie przewiduje</w:t>
      </w:r>
      <w:r w:rsidRPr="00257C5D">
        <w:rPr>
          <w:rFonts w:asciiTheme="minorHAnsi" w:hAnsiTheme="minorHAnsi" w:cstheme="minorHAnsi"/>
          <w:lang w:val="pl-PL"/>
        </w:rPr>
        <w:t xml:space="preserve"> przeprowadzenia dogrywki w formie aukcji elektronicznej.</w:t>
      </w:r>
    </w:p>
    <w:p w14:paraId="782E95CE" w14:textId="77777777" w:rsidR="00F21F57" w:rsidRPr="00257C5D" w:rsidRDefault="00F21F57" w:rsidP="000533B5">
      <w:pPr>
        <w:pStyle w:val="csioz"/>
        <w:jc w:val="both"/>
      </w:pPr>
      <w:r w:rsidRPr="00257C5D">
        <w:t xml:space="preserve">XIV. </w:t>
      </w:r>
      <w:r w:rsidRPr="00257C5D">
        <w:tab/>
        <w:t>Informacje o formalnościach, jakie powinny być dopełnione po wyborze oferty w celu zawarcia umowy w sprawie zamówienia publicznego.</w:t>
      </w:r>
    </w:p>
    <w:p w14:paraId="2E35E7FD" w14:textId="77777777" w:rsidR="00F21F57" w:rsidRPr="00257C5D" w:rsidRDefault="00F21F57" w:rsidP="00630FB4">
      <w:pPr>
        <w:numPr>
          <w:ilvl w:val="0"/>
          <w:numId w:val="21"/>
        </w:numPr>
        <w:tabs>
          <w:tab w:val="num" w:pos="426"/>
        </w:tabs>
        <w:spacing w:after="0" w:line="276" w:lineRule="auto"/>
        <w:ind w:left="426" w:hanging="426"/>
        <w:jc w:val="both"/>
        <w:rPr>
          <w:rFonts w:cs="Calibri"/>
        </w:rPr>
      </w:pPr>
      <w:r w:rsidRPr="00257C5D">
        <w:rPr>
          <w:rFonts w:cs="Calibri"/>
        </w:rPr>
        <w:t>Osoby reprezentujące Wykonawcę przy podpisywaniu umowy powinny posiadać ze sobą dokumenty potwierdzające ich umocowanie do podpisania umowy, o ile umocowanie to nie będzie wynikać z dokumentów załączonych do oferty.</w:t>
      </w:r>
    </w:p>
    <w:p w14:paraId="65119AF7" w14:textId="77777777" w:rsidR="00F21F57" w:rsidRPr="00257C5D" w:rsidRDefault="00F21F57" w:rsidP="00630FB4">
      <w:pPr>
        <w:numPr>
          <w:ilvl w:val="0"/>
          <w:numId w:val="21"/>
        </w:numPr>
        <w:tabs>
          <w:tab w:val="num" w:pos="426"/>
        </w:tabs>
        <w:spacing w:after="0" w:line="276" w:lineRule="auto"/>
        <w:ind w:left="426" w:hanging="426"/>
        <w:jc w:val="both"/>
        <w:rPr>
          <w:rFonts w:cs="Calibri"/>
        </w:rPr>
      </w:pPr>
      <w:r w:rsidRPr="00257C5D">
        <w:rPr>
          <w:rFonts w:cs="Calibri"/>
        </w:rPr>
        <w:t xml:space="preserve">W przypadku wyboru oferty złożonej przez Wykonawców wspólnie ubiegających się o udzielenie zamówienia </w:t>
      </w:r>
      <w:r w:rsidRPr="00257C5D">
        <w:rPr>
          <w:rFonts w:cs="Calibri"/>
          <w:b/>
        </w:rPr>
        <w:t>Zamawiający może żądać przed zawarciem umowy</w:t>
      </w:r>
      <w:r w:rsidRPr="00257C5D">
        <w:rPr>
          <w:rFonts w:cs="Calibr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F72EF90" w14:textId="77777777" w:rsidR="00F21F57" w:rsidRPr="00257C5D" w:rsidRDefault="00F21F57" w:rsidP="00630FB4">
      <w:pPr>
        <w:numPr>
          <w:ilvl w:val="0"/>
          <w:numId w:val="21"/>
        </w:numPr>
        <w:tabs>
          <w:tab w:val="num" w:pos="426"/>
        </w:tabs>
        <w:spacing w:after="0" w:line="276" w:lineRule="auto"/>
        <w:ind w:left="426" w:hanging="426"/>
        <w:jc w:val="both"/>
        <w:rPr>
          <w:rFonts w:cs="Calibri"/>
        </w:rPr>
      </w:pPr>
      <w:r w:rsidRPr="00257C5D">
        <w:rPr>
          <w:rFonts w:cs="Calibri"/>
        </w:rPr>
        <w:t xml:space="preserve">Zawarcie umowy nastąpi według wzoru Zamawiającego, stanowiącego </w:t>
      </w:r>
      <w:r w:rsidRPr="00257C5D">
        <w:rPr>
          <w:rFonts w:cs="Calibri"/>
          <w:b/>
        </w:rPr>
        <w:t xml:space="preserve">Załącznik nr 2 </w:t>
      </w:r>
      <w:r w:rsidRPr="00257C5D">
        <w:rPr>
          <w:rFonts w:cs="Calibri"/>
        </w:rPr>
        <w:t>do SIWZ.</w:t>
      </w:r>
    </w:p>
    <w:p w14:paraId="275D4E7E" w14:textId="77777777" w:rsidR="00F21F57" w:rsidRPr="00257C5D" w:rsidRDefault="00F21F57" w:rsidP="00630FB4">
      <w:pPr>
        <w:numPr>
          <w:ilvl w:val="0"/>
          <w:numId w:val="21"/>
        </w:numPr>
        <w:tabs>
          <w:tab w:val="num" w:pos="426"/>
        </w:tabs>
        <w:spacing w:after="0" w:line="276" w:lineRule="auto"/>
        <w:ind w:left="426" w:hanging="426"/>
        <w:jc w:val="both"/>
        <w:rPr>
          <w:rFonts w:cs="Calibri"/>
        </w:rPr>
      </w:pPr>
      <w:r w:rsidRPr="00257C5D">
        <w:rPr>
          <w:rFonts w:cs="Calibri"/>
        </w:rPr>
        <w:lastRenderedPageBreak/>
        <w:t>Postanowienia ustalone we wzorze umowy nie podlegają negocjacjom.</w:t>
      </w:r>
    </w:p>
    <w:p w14:paraId="4198EFE5" w14:textId="09D4E95A" w:rsidR="00F21F57" w:rsidRPr="00257C5D" w:rsidRDefault="0040278D" w:rsidP="00630FB4">
      <w:pPr>
        <w:numPr>
          <w:ilvl w:val="0"/>
          <w:numId w:val="21"/>
        </w:numPr>
        <w:tabs>
          <w:tab w:val="num" w:pos="426"/>
        </w:tabs>
        <w:spacing w:after="0" w:line="276" w:lineRule="auto"/>
        <w:ind w:left="425" w:hanging="425"/>
        <w:jc w:val="both"/>
        <w:rPr>
          <w:rFonts w:cs="Calibri"/>
        </w:rPr>
      </w:pPr>
      <w:r w:rsidRPr="00257C5D">
        <w:rPr>
          <w:rFonts w:asciiTheme="minorHAnsi" w:hAnsiTheme="minorHAnsi" w:cstheme="minorHAnsi"/>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00F21F57" w:rsidRPr="00257C5D">
        <w:rPr>
          <w:rFonts w:cs="Calibri"/>
        </w:rPr>
        <w:t>.</w:t>
      </w:r>
    </w:p>
    <w:p w14:paraId="2337FFE8" w14:textId="77777777" w:rsidR="00F21F57" w:rsidRPr="00257C5D" w:rsidRDefault="00F21F57" w:rsidP="00630FB4">
      <w:pPr>
        <w:numPr>
          <w:ilvl w:val="0"/>
          <w:numId w:val="27"/>
        </w:numPr>
        <w:spacing w:after="0" w:line="276" w:lineRule="auto"/>
        <w:jc w:val="both"/>
        <w:rPr>
          <w:rFonts w:cs="Calibri"/>
        </w:rPr>
      </w:pPr>
      <w:r w:rsidRPr="00257C5D">
        <w:rPr>
          <w:rFonts w:cs="Calibri"/>
        </w:rPr>
        <w:t>Zamawiający informuje niezwłocznie wszystkich Wykonawców o:</w:t>
      </w:r>
    </w:p>
    <w:p w14:paraId="36612759" w14:textId="77777777" w:rsidR="00F21F57" w:rsidRPr="00257C5D" w:rsidRDefault="00F21F57" w:rsidP="00630FB4">
      <w:pPr>
        <w:pStyle w:val="Akapitzlist"/>
        <w:numPr>
          <w:ilvl w:val="1"/>
          <w:numId w:val="27"/>
        </w:numPr>
        <w:spacing w:after="0" w:line="276" w:lineRule="auto"/>
        <w:contextualSpacing/>
        <w:jc w:val="both"/>
        <w:rPr>
          <w:rFonts w:cs="Calibri"/>
          <w:lang w:val="pl-PL"/>
        </w:rPr>
      </w:pPr>
      <w:r w:rsidRPr="00257C5D">
        <w:rPr>
          <w:rFonts w:cs="Calibri"/>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2F406C" w14:textId="77777777" w:rsidR="00F21F57" w:rsidRPr="00257C5D" w:rsidRDefault="00F21F57" w:rsidP="00630FB4">
      <w:pPr>
        <w:pStyle w:val="Akapitzlist"/>
        <w:numPr>
          <w:ilvl w:val="1"/>
          <w:numId w:val="27"/>
        </w:numPr>
        <w:spacing w:after="0" w:line="276" w:lineRule="auto"/>
        <w:contextualSpacing/>
        <w:jc w:val="both"/>
        <w:rPr>
          <w:rFonts w:cs="Calibri"/>
          <w:lang w:val="pl-PL"/>
        </w:rPr>
      </w:pPr>
      <w:r w:rsidRPr="00257C5D">
        <w:rPr>
          <w:rFonts w:cs="Calibri"/>
          <w:lang w:val="pl-PL"/>
        </w:rPr>
        <w:t>Wykonawcach, którzy zostali wykluczeni;</w:t>
      </w:r>
    </w:p>
    <w:p w14:paraId="57C746D3" w14:textId="77777777" w:rsidR="00F21F57" w:rsidRPr="00257C5D" w:rsidRDefault="00F21F57" w:rsidP="00630FB4">
      <w:pPr>
        <w:pStyle w:val="Akapitzlist"/>
        <w:numPr>
          <w:ilvl w:val="1"/>
          <w:numId w:val="27"/>
        </w:numPr>
        <w:spacing w:after="0" w:line="276" w:lineRule="auto"/>
        <w:contextualSpacing/>
        <w:jc w:val="both"/>
        <w:rPr>
          <w:rFonts w:cs="Calibri"/>
          <w:lang w:val="pl-PL"/>
        </w:rPr>
      </w:pPr>
      <w:r w:rsidRPr="00257C5D">
        <w:rPr>
          <w:rFonts w:cs="Calibri"/>
          <w:lang w:val="pl-PL"/>
        </w:rPr>
        <w:t>Wykonawcach, których oferty zostały odrzucone i powodach odrzucenia oferty;</w:t>
      </w:r>
    </w:p>
    <w:p w14:paraId="1A8AF8A9" w14:textId="7A9FE281" w:rsidR="000E4156" w:rsidRPr="00257C5D" w:rsidRDefault="000E4156" w:rsidP="00630FB4">
      <w:pPr>
        <w:pStyle w:val="Akapitzlist"/>
        <w:numPr>
          <w:ilvl w:val="1"/>
          <w:numId w:val="27"/>
        </w:numPr>
        <w:spacing w:after="0" w:line="276" w:lineRule="auto"/>
        <w:contextualSpacing/>
        <w:jc w:val="both"/>
        <w:rPr>
          <w:rFonts w:cs="Calibri"/>
          <w:lang w:val="pl-PL"/>
        </w:rPr>
      </w:pPr>
      <w:r w:rsidRPr="00257C5D">
        <w:rPr>
          <w:rFonts w:asciiTheme="minorHAnsi" w:hAnsiTheme="minorHAnsi" w:cstheme="minorHAnsi"/>
          <w:lang w:val="pl-PL"/>
        </w:rPr>
        <w:t>o nieustanowieniu dynamicznego systemu zakupów</w:t>
      </w:r>
    </w:p>
    <w:p w14:paraId="12F4F375" w14:textId="3B8C905C" w:rsidR="00F21F57" w:rsidRPr="00257C5D" w:rsidRDefault="00F21F57" w:rsidP="00630FB4">
      <w:pPr>
        <w:pStyle w:val="Akapitzlist"/>
        <w:numPr>
          <w:ilvl w:val="1"/>
          <w:numId w:val="27"/>
        </w:numPr>
        <w:spacing w:after="0" w:line="276" w:lineRule="auto"/>
        <w:contextualSpacing/>
        <w:jc w:val="both"/>
        <w:rPr>
          <w:rFonts w:cs="Calibri"/>
          <w:lang w:val="pl-PL"/>
        </w:rPr>
      </w:pPr>
      <w:r w:rsidRPr="00257C5D">
        <w:rPr>
          <w:rFonts w:cs="Calibri"/>
          <w:lang w:val="pl-PL"/>
        </w:rPr>
        <w:t>o unieważnieniu postępowania,</w:t>
      </w:r>
    </w:p>
    <w:p w14:paraId="5A2C8B12" w14:textId="77777777" w:rsidR="00F21F57" w:rsidRPr="00257C5D" w:rsidRDefault="00F21F57" w:rsidP="00F21F57">
      <w:pPr>
        <w:spacing w:after="0" w:line="276" w:lineRule="auto"/>
        <w:ind w:left="426" w:hanging="142"/>
        <w:rPr>
          <w:rFonts w:cs="Calibri"/>
        </w:rPr>
      </w:pPr>
      <w:r w:rsidRPr="00257C5D">
        <w:rPr>
          <w:rFonts w:cs="Calibri"/>
        </w:rPr>
        <w:t>- podając uzasadnienie faktyczne i prawne oraz zamieści je na stronie internetowej Zamawiającego.</w:t>
      </w:r>
    </w:p>
    <w:p w14:paraId="79E01AE3" w14:textId="77777777" w:rsidR="00F21F57" w:rsidRPr="00257C5D" w:rsidRDefault="00F21F57" w:rsidP="00F21F57">
      <w:pPr>
        <w:spacing w:after="0" w:line="276" w:lineRule="auto"/>
        <w:ind w:left="425"/>
        <w:rPr>
          <w:rFonts w:cs="Calibri"/>
        </w:rPr>
      </w:pPr>
    </w:p>
    <w:p w14:paraId="25745F24" w14:textId="77777777" w:rsidR="00F21F57" w:rsidRPr="00257C5D" w:rsidRDefault="00F21F57" w:rsidP="000533B5">
      <w:pPr>
        <w:pStyle w:val="csioz"/>
        <w:jc w:val="both"/>
      </w:pPr>
      <w:r w:rsidRPr="00257C5D">
        <w:t xml:space="preserve">XV. </w:t>
      </w:r>
      <w:r w:rsidRPr="00257C5D">
        <w:tab/>
        <w:t>Wymagania dotyczące zabezpieczenia należytego wykonania umowy.</w:t>
      </w:r>
    </w:p>
    <w:p w14:paraId="7C72B879" w14:textId="77777777" w:rsidR="00F21F57" w:rsidRPr="00257C5D" w:rsidRDefault="00F21F57" w:rsidP="00630FB4">
      <w:pPr>
        <w:numPr>
          <w:ilvl w:val="1"/>
          <w:numId w:val="34"/>
        </w:numPr>
        <w:spacing w:after="0" w:line="276" w:lineRule="auto"/>
        <w:ind w:left="426" w:hanging="426"/>
        <w:jc w:val="both"/>
        <w:rPr>
          <w:rFonts w:eastAsia="Times New Roman" w:cs="Calibri"/>
        </w:rPr>
      </w:pPr>
      <w:r w:rsidRPr="00257C5D">
        <w:rPr>
          <w:rFonts w:cs="Calibri"/>
        </w:rPr>
        <w:t xml:space="preserve">Wykonawca, którego oferta zostanie wybrana, zobowiązany będzie do wniesienia zabezpieczenia należytego wykonania umowy najpóźniej w dniu jej zawarcia, w wysokości </w:t>
      </w:r>
      <w:r w:rsidRPr="00257C5D">
        <w:rPr>
          <w:rFonts w:cs="Calibri"/>
          <w:b/>
        </w:rPr>
        <w:t xml:space="preserve">5 % wartości całkowitego wynagrodzenia brutto </w:t>
      </w:r>
      <w:r w:rsidRPr="00257C5D">
        <w:rPr>
          <w:rFonts w:cs="Calibri"/>
        </w:rPr>
        <w:t>umowy.</w:t>
      </w:r>
    </w:p>
    <w:p w14:paraId="581BF656" w14:textId="77777777" w:rsidR="00F21F57" w:rsidRPr="00257C5D" w:rsidRDefault="00F21F57" w:rsidP="00630FB4">
      <w:pPr>
        <w:numPr>
          <w:ilvl w:val="1"/>
          <w:numId w:val="34"/>
        </w:numPr>
        <w:spacing w:after="0" w:line="276" w:lineRule="auto"/>
        <w:ind w:left="426" w:hanging="426"/>
        <w:jc w:val="both"/>
        <w:rPr>
          <w:rFonts w:cs="Calibri"/>
        </w:rPr>
      </w:pPr>
      <w:r w:rsidRPr="00257C5D">
        <w:rPr>
          <w:rFonts w:cs="Calibri"/>
        </w:rPr>
        <w:t>Zabezpieczenie może być wnoszone według wyboru Wykonawcy w jednej lub w kilku następujących formach:</w:t>
      </w:r>
    </w:p>
    <w:p w14:paraId="43C62F29" w14:textId="77777777" w:rsidR="00F21F57" w:rsidRPr="00257C5D" w:rsidRDefault="00F21F57" w:rsidP="00630FB4">
      <w:pPr>
        <w:numPr>
          <w:ilvl w:val="0"/>
          <w:numId w:val="35"/>
        </w:numPr>
        <w:tabs>
          <w:tab w:val="left" w:pos="851"/>
        </w:tabs>
        <w:spacing w:after="0" w:line="276" w:lineRule="auto"/>
        <w:ind w:left="851" w:hanging="425"/>
        <w:jc w:val="both"/>
        <w:rPr>
          <w:rFonts w:cs="Calibri"/>
        </w:rPr>
      </w:pPr>
      <w:r w:rsidRPr="00257C5D">
        <w:rPr>
          <w:rFonts w:cs="Calibri"/>
        </w:rPr>
        <w:t>pieniądzu;</w:t>
      </w:r>
    </w:p>
    <w:p w14:paraId="250C23A5" w14:textId="77777777" w:rsidR="00F21F57" w:rsidRPr="00257C5D" w:rsidRDefault="00F21F57" w:rsidP="00630FB4">
      <w:pPr>
        <w:numPr>
          <w:ilvl w:val="0"/>
          <w:numId w:val="35"/>
        </w:numPr>
        <w:tabs>
          <w:tab w:val="left" w:pos="851"/>
        </w:tabs>
        <w:spacing w:after="0" w:line="276" w:lineRule="auto"/>
        <w:ind w:left="851" w:hanging="425"/>
        <w:jc w:val="both"/>
        <w:rPr>
          <w:rFonts w:cs="Calibri"/>
        </w:rPr>
      </w:pPr>
      <w:r w:rsidRPr="00257C5D">
        <w:rPr>
          <w:rFonts w:cs="Calibri"/>
        </w:rPr>
        <w:t>poręczeniach bankowych lub poręczeniach spółdzielczej kasy oszczędnościowo-kredytowej, z tym że zobowiązanie kasy jest zawsze zobowiązaniem pieniężnym;</w:t>
      </w:r>
    </w:p>
    <w:p w14:paraId="5DC02C0F" w14:textId="77777777" w:rsidR="00F21F57" w:rsidRPr="00257C5D" w:rsidRDefault="00F21F57" w:rsidP="00630FB4">
      <w:pPr>
        <w:numPr>
          <w:ilvl w:val="0"/>
          <w:numId w:val="35"/>
        </w:numPr>
        <w:tabs>
          <w:tab w:val="left" w:pos="851"/>
        </w:tabs>
        <w:spacing w:after="0" w:line="276" w:lineRule="auto"/>
        <w:ind w:left="851" w:hanging="425"/>
        <w:jc w:val="both"/>
        <w:rPr>
          <w:rFonts w:cs="Calibri"/>
        </w:rPr>
      </w:pPr>
      <w:r w:rsidRPr="00257C5D">
        <w:rPr>
          <w:rFonts w:cs="Calibri"/>
        </w:rPr>
        <w:t>gwarancjach bankowych;</w:t>
      </w:r>
    </w:p>
    <w:p w14:paraId="3067215A" w14:textId="77777777" w:rsidR="00F21F57" w:rsidRPr="00257C5D" w:rsidRDefault="00F21F57" w:rsidP="00630FB4">
      <w:pPr>
        <w:numPr>
          <w:ilvl w:val="0"/>
          <w:numId w:val="35"/>
        </w:numPr>
        <w:tabs>
          <w:tab w:val="left" w:pos="851"/>
        </w:tabs>
        <w:spacing w:after="0" w:line="276" w:lineRule="auto"/>
        <w:ind w:left="851" w:hanging="425"/>
        <w:jc w:val="both"/>
        <w:rPr>
          <w:rFonts w:cs="Calibri"/>
        </w:rPr>
      </w:pPr>
      <w:r w:rsidRPr="00257C5D">
        <w:rPr>
          <w:rFonts w:cs="Calibri"/>
        </w:rPr>
        <w:t>gwarancjach ubezpieczeniowych;</w:t>
      </w:r>
    </w:p>
    <w:p w14:paraId="7F7754BB" w14:textId="77777777" w:rsidR="00F21F57" w:rsidRPr="00257C5D" w:rsidRDefault="00F21F57" w:rsidP="00630FB4">
      <w:pPr>
        <w:numPr>
          <w:ilvl w:val="0"/>
          <w:numId w:val="35"/>
        </w:numPr>
        <w:tabs>
          <w:tab w:val="left" w:pos="851"/>
        </w:tabs>
        <w:spacing w:after="0" w:line="276" w:lineRule="auto"/>
        <w:ind w:left="851" w:hanging="425"/>
        <w:jc w:val="both"/>
        <w:rPr>
          <w:rFonts w:cs="Calibri"/>
        </w:rPr>
      </w:pPr>
      <w:r w:rsidRPr="00257C5D">
        <w:rPr>
          <w:rFonts w:cs="Calibri"/>
        </w:rPr>
        <w:t>poręczeniach udzielanych przez podmioty, o których mowa w art. 6b ust. 5 pkt 2 ustawy z dnia 9 listopada 2000 r. o utworzeniu Polskiej Agencji Rozwoju Przedsiębiorczości.</w:t>
      </w:r>
    </w:p>
    <w:p w14:paraId="1FFA7E60" w14:textId="77777777" w:rsidR="00F21F57" w:rsidRPr="00257C5D" w:rsidRDefault="00F21F57" w:rsidP="00630FB4">
      <w:pPr>
        <w:numPr>
          <w:ilvl w:val="1"/>
          <w:numId w:val="34"/>
        </w:numPr>
        <w:spacing w:after="0" w:line="276" w:lineRule="auto"/>
        <w:ind w:left="426" w:hanging="426"/>
        <w:jc w:val="both"/>
        <w:rPr>
          <w:rFonts w:cs="Calibri"/>
        </w:rPr>
      </w:pPr>
      <w:r w:rsidRPr="00257C5D">
        <w:rPr>
          <w:rFonts w:cs="Calibri"/>
        </w:rPr>
        <w:t xml:space="preserve">Zamawiający </w:t>
      </w:r>
      <w:r w:rsidRPr="00257C5D">
        <w:rPr>
          <w:rFonts w:cs="Calibri"/>
          <w:b/>
          <w:bCs/>
        </w:rPr>
        <w:t>nie wyraża</w:t>
      </w:r>
      <w:r w:rsidRPr="00257C5D">
        <w:rPr>
          <w:rFonts w:cs="Calibri"/>
        </w:rPr>
        <w:t xml:space="preserve"> zgody na wniesienie zabezpieczenia w formach określonych art. 148 ust. 2 ustawy PZP.</w:t>
      </w:r>
    </w:p>
    <w:p w14:paraId="67CEE6D7" w14:textId="77777777" w:rsidR="00F21F57" w:rsidRPr="00257C5D" w:rsidRDefault="00F21F57" w:rsidP="00630FB4">
      <w:pPr>
        <w:numPr>
          <w:ilvl w:val="1"/>
          <w:numId w:val="34"/>
        </w:numPr>
        <w:spacing w:after="0" w:line="276" w:lineRule="auto"/>
        <w:ind w:left="426" w:hanging="426"/>
        <w:jc w:val="both"/>
        <w:rPr>
          <w:rFonts w:cs="Calibri"/>
        </w:rPr>
      </w:pPr>
      <w:r w:rsidRPr="00257C5D">
        <w:rPr>
          <w:rFonts w:cs="Calibri"/>
        </w:rPr>
        <w:t>W przypadku wniesienia zabezpieczenia w formie pieniężnej odpowiednią kwotę należy wpłacić na rachunek bankowy Zamawiającego</w:t>
      </w:r>
      <w:r w:rsidRPr="00257C5D">
        <w:rPr>
          <w:rFonts w:cs="Calibri"/>
          <w:b/>
          <w:bCs/>
        </w:rPr>
        <w:t>, nr 42 1010 1010 0064 4813 9120 0000,</w:t>
      </w:r>
      <w:r w:rsidRPr="00257C5D">
        <w:rPr>
          <w:rFonts w:cs="Calibri"/>
        </w:rPr>
        <w:t xml:space="preserve"> a dokument potwierdzający wpłatę (pokwitowanie) należy przekazać Zamawiającemu przed podpisaniem umowy,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7AA844" w14:textId="48C8D5CF" w:rsidR="00F21F57" w:rsidRPr="00257C5D" w:rsidRDefault="00F21F57" w:rsidP="00630FB4">
      <w:pPr>
        <w:numPr>
          <w:ilvl w:val="1"/>
          <w:numId w:val="34"/>
        </w:numPr>
        <w:spacing w:after="0" w:line="276" w:lineRule="auto"/>
        <w:ind w:left="426" w:hanging="426"/>
        <w:jc w:val="both"/>
        <w:rPr>
          <w:rFonts w:cs="Calibri"/>
          <w:b/>
          <w:bCs/>
        </w:rPr>
      </w:pPr>
      <w:r w:rsidRPr="00257C5D">
        <w:rPr>
          <w:rFonts w:cs="Calibr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w:t>
      </w:r>
      <w:r w:rsidRPr="00257C5D">
        <w:rPr>
          <w:rFonts w:cs="Calibri"/>
        </w:rPr>
        <w:lastRenderedPageBreak/>
        <w:t xml:space="preserve">Zamawiającego jest uzasadnione czy nie. </w:t>
      </w:r>
      <w:r w:rsidR="00C5196A" w:rsidRPr="00257C5D">
        <w:rPr>
          <w:rFonts w:cs="Calibri"/>
        </w:rPr>
        <w:t xml:space="preserve">Istotne postanowienia gwarancji </w:t>
      </w:r>
      <w:r w:rsidRPr="00257C5D">
        <w:rPr>
          <w:rFonts w:cs="Calibri"/>
        </w:rPr>
        <w:t>stanowi</w:t>
      </w:r>
      <w:r w:rsidR="00C5196A" w:rsidRPr="00257C5D">
        <w:rPr>
          <w:rFonts w:cs="Calibri"/>
        </w:rPr>
        <w:t>ą</w:t>
      </w:r>
      <w:r w:rsidRPr="00257C5D">
        <w:rPr>
          <w:rFonts w:cs="Calibri"/>
        </w:rPr>
        <w:t xml:space="preserve"> </w:t>
      </w:r>
      <w:r w:rsidRPr="00257C5D">
        <w:rPr>
          <w:rFonts w:cs="Calibri"/>
          <w:b/>
          <w:bCs/>
        </w:rPr>
        <w:t xml:space="preserve">załącznik nr </w:t>
      </w:r>
      <w:r w:rsidR="000533B5" w:rsidRPr="00257C5D">
        <w:rPr>
          <w:rFonts w:cs="Calibri"/>
          <w:b/>
          <w:bCs/>
        </w:rPr>
        <w:t>10</w:t>
      </w:r>
      <w:r w:rsidRPr="00257C5D">
        <w:rPr>
          <w:rFonts w:cs="Calibri"/>
          <w:b/>
          <w:bCs/>
        </w:rPr>
        <w:t xml:space="preserve"> do SIWZ.</w:t>
      </w:r>
    </w:p>
    <w:p w14:paraId="0795EA3C" w14:textId="77777777" w:rsidR="00F21F57" w:rsidRPr="00257C5D" w:rsidRDefault="00F21F57" w:rsidP="00630FB4">
      <w:pPr>
        <w:numPr>
          <w:ilvl w:val="1"/>
          <w:numId w:val="34"/>
        </w:numPr>
        <w:spacing w:after="0" w:line="276" w:lineRule="auto"/>
        <w:ind w:left="426" w:hanging="426"/>
        <w:jc w:val="both"/>
        <w:rPr>
          <w:rFonts w:cs="Calibri"/>
        </w:rPr>
      </w:pPr>
      <w:r w:rsidRPr="00257C5D">
        <w:rPr>
          <w:rFonts w:cs="Calibri"/>
        </w:rPr>
        <w:t>W przypadku, gdy zabezpieczenie będzie wnoszone w formie innej niż pieniądz, Zamawiający zastrzega sobie prawo do akceptacji projektu ww. dokumentu.</w:t>
      </w:r>
    </w:p>
    <w:p w14:paraId="1D47B5BF" w14:textId="77777777" w:rsidR="00F21F57" w:rsidRPr="00257C5D" w:rsidRDefault="00F21F57" w:rsidP="00630FB4">
      <w:pPr>
        <w:numPr>
          <w:ilvl w:val="1"/>
          <w:numId w:val="34"/>
        </w:numPr>
        <w:spacing w:after="0" w:line="276" w:lineRule="auto"/>
        <w:ind w:left="426" w:hanging="426"/>
        <w:jc w:val="both"/>
        <w:rPr>
          <w:rFonts w:cs="Calibri"/>
        </w:rPr>
      </w:pPr>
      <w:r w:rsidRPr="00257C5D">
        <w:rPr>
          <w:rFonts w:cs="Calibri"/>
        </w:rPr>
        <w:t xml:space="preserve">Warunki i termin zwolnienia zabezpieczenia należytego wykonania umowy określone zostały we wzorze Umowy stanowiącym </w:t>
      </w:r>
      <w:r w:rsidRPr="00257C5D">
        <w:rPr>
          <w:rFonts w:cs="Calibri"/>
          <w:b/>
          <w:bCs/>
        </w:rPr>
        <w:t>Załącznik nr 2</w:t>
      </w:r>
      <w:r w:rsidRPr="00257C5D">
        <w:rPr>
          <w:rFonts w:cs="Calibri"/>
          <w:bCs/>
        </w:rPr>
        <w:t xml:space="preserve"> </w:t>
      </w:r>
      <w:r w:rsidRPr="00257C5D">
        <w:rPr>
          <w:rFonts w:cs="Calibri"/>
        </w:rPr>
        <w:t>do SIWZ w rozdziale: „</w:t>
      </w:r>
      <w:r w:rsidRPr="00257C5D">
        <w:rPr>
          <w:rFonts w:cs="Calibri"/>
          <w:color w:val="000000" w:themeColor="text1"/>
        </w:rPr>
        <w:t>Zabezpieczenie należytego wykonania umowy</w:t>
      </w:r>
      <w:r w:rsidRPr="00257C5D">
        <w:rPr>
          <w:rFonts w:cs="Calibri"/>
        </w:rPr>
        <w:t>”.</w:t>
      </w:r>
    </w:p>
    <w:p w14:paraId="631431D5" w14:textId="77777777" w:rsidR="00F21F57" w:rsidRPr="00257C5D" w:rsidRDefault="00F21F57" w:rsidP="00F21F57">
      <w:pPr>
        <w:spacing w:after="0" w:line="276" w:lineRule="auto"/>
        <w:rPr>
          <w:rFonts w:eastAsia="Times New Roman" w:cs="Calibri"/>
          <w:b/>
          <w:lang w:eastAsia="pl-PL"/>
        </w:rPr>
      </w:pPr>
    </w:p>
    <w:p w14:paraId="18C8A33B" w14:textId="77777777" w:rsidR="00F21F57" w:rsidRPr="00257C5D" w:rsidRDefault="00F21F57" w:rsidP="007D6F8D">
      <w:pPr>
        <w:pStyle w:val="csioz"/>
        <w:jc w:val="both"/>
      </w:pPr>
      <w:r w:rsidRPr="00257C5D">
        <w:t xml:space="preserve">XVI. </w:t>
      </w:r>
      <w:r w:rsidRPr="00257C5D">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77A9806" w14:textId="218AC027" w:rsidR="00F21F57" w:rsidRPr="00257C5D" w:rsidRDefault="00F21F57" w:rsidP="006A4DE5">
      <w:pPr>
        <w:keepNext/>
        <w:spacing w:after="0" w:line="276" w:lineRule="auto"/>
        <w:outlineLvl w:val="6"/>
        <w:rPr>
          <w:rFonts w:asciiTheme="minorHAnsi" w:hAnsiTheme="minorHAnsi" w:cstheme="minorHAnsi"/>
        </w:rPr>
      </w:pPr>
      <w:r w:rsidRPr="00257C5D">
        <w:rPr>
          <w:rFonts w:asciiTheme="minorHAnsi" w:hAnsiTheme="minorHAnsi" w:cstheme="minorHAnsi"/>
        </w:rPr>
        <w:t>Wzór umowy stanowi Załącznik nr 2 do SIWZ. Zamawiający jest uprawniony do zmiany postanowień zawartej Umowy w stosunku do treści oferty wyłącznie w trybie przewidzianym we wzorze Umowy.</w:t>
      </w:r>
    </w:p>
    <w:p w14:paraId="1526F4BA" w14:textId="77777777" w:rsidR="00F21F57" w:rsidRPr="00257C5D" w:rsidRDefault="00F21F57" w:rsidP="007D6F8D">
      <w:pPr>
        <w:pStyle w:val="csioz"/>
        <w:jc w:val="both"/>
      </w:pPr>
      <w:r w:rsidRPr="00257C5D">
        <w:t>XVII.</w:t>
      </w:r>
      <w:r w:rsidRPr="00257C5D">
        <w:tab/>
        <w:t xml:space="preserve">Pouczenie o środkach ochrony prawnej. </w:t>
      </w:r>
    </w:p>
    <w:p w14:paraId="12872F2F" w14:textId="77777777" w:rsidR="00F21F57" w:rsidRPr="00257C5D" w:rsidRDefault="00F21F57" w:rsidP="00630FB4">
      <w:pPr>
        <w:numPr>
          <w:ilvl w:val="0"/>
          <w:numId w:val="22"/>
        </w:numPr>
        <w:tabs>
          <w:tab w:val="num" w:pos="426"/>
        </w:tabs>
        <w:suppressAutoHyphens/>
        <w:spacing w:after="0" w:line="276" w:lineRule="auto"/>
        <w:ind w:left="426" w:hanging="426"/>
        <w:jc w:val="both"/>
        <w:rPr>
          <w:rFonts w:cs="Calibri"/>
        </w:rPr>
      </w:pPr>
      <w:r w:rsidRPr="00257C5D">
        <w:rPr>
          <w:rFonts w:cs="Calibri"/>
          <w:bCs/>
        </w:rPr>
        <w:t xml:space="preserve">Każdemu Wykonawcy, a także innemu podmiotowi, jeżeli ma lub miał interes w uzyskaniu danego zamówienia oraz poniósł lub może ponieść szkodę w wyniku naruszenia przez Zamawiającego przepisów ustawy PZP </w:t>
      </w:r>
      <w:r w:rsidRPr="00257C5D">
        <w:rPr>
          <w:rFonts w:cs="Calibri"/>
        </w:rPr>
        <w:t xml:space="preserve">przysługują środki ochrony prawnej przewidziane w dziale VI ustawy PZP, jak dla postępowań </w:t>
      </w:r>
      <w:r w:rsidRPr="00257C5D">
        <w:rPr>
          <w:rFonts w:cs="Calibri"/>
          <w:b/>
        </w:rPr>
        <w:t>poniżej kwoty określonej w przepisach wykonawczych wydanych na podstawie art. 11 ust. 8 ustawy PZP</w:t>
      </w:r>
      <w:r w:rsidRPr="00257C5D">
        <w:rPr>
          <w:rFonts w:cs="Calibri"/>
        </w:rPr>
        <w:t>.</w:t>
      </w:r>
    </w:p>
    <w:p w14:paraId="6729C69C" w14:textId="77777777" w:rsidR="00F21F57" w:rsidRPr="00257C5D" w:rsidRDefault="00F21F57" w:rsidP="00630FB4">
      <w:pPr>
        <w:numPr>
          <w:ilvl w:val="0"/>
          <w:numId w:val="22"/>
        </w:numPr>
        <w:tabs>
          <w:tab w:val="num" w:pos="426"/>
        </w:tabs>
        <w:suppressAutoHyphens/>
        <w:spacing w:after="0" w:line="276" w:lineRule="auto"/>
        <w:ind w:left="425" w:hanging="425"/>
        <w:jc w:val="both"/>
        <w:rPr>
          <w:rFonts w:cs="Calibri"/>
        </w:rPr>
      </w:pPr>
      <w:r w:rsidRPr="00257C5D">
        <w:rPr>
          <w:rFonts w:cs="Calibri"/>
        </w:rPr>
        <w:t>Środki ochrony prawnej wobec ogłoszenia o zamówieniu oraz SIWZ przysługują również organizacjom wpisanym na listę, o której mowa w art. 154 pkt 5 ustawy PZP.</w:t>
      </w:r>
    </w:p>
    <w:p w14:paraId="48B532C7" w14:textId="42B0A516" w:rsidR="00F21F57" w:rsidRPr="00257C5D" w:rsidRDefault="00F21F57" w:rsidP="00F21F57">
      <w:pPr>
        <w:suppressAutoHyphens/>
        <w:spacing w:after="0" w:line="276" w:lineRule="auto"/>
        <w:ind w:left="425"/>
        <w:rPr>
          <w:rFonts w:cs="Calibri"/>
        </w:rPr>
      </w:pPr>
    </w:p>
    <w:p w14:paraId="0F02AAC7" w14:textId="77777777" w:rsidR="009C0C27" w:rsidRPr="00257C5D" w:rsidRDefault="009C0C27" w:rsidP="009C0C27">
      <w:pPr>
        <w:pStyle w:val="csioz"/>
      </w:pPr>
      <w:r w:rsidRPr="00257C5D">
        <w:t>XVIII.</w:t>
      </w:r>
      <w:r w:rsidRPr="00257C5D">
        <w:tab/>
        <w:t>Informacje o przetwarzaniu danych osobowych:</w:t>
      </w:r>
    </w:p>
    <w:p w14:paraId="152D49F1" w14:textId="77777777" w:rsidR="00F21F57" w:rsidRPr="00257C5D" w:rsidRDefault="00F21F57" w:rsidP="000430A9">
      <w:pPr>
        <w:tabs>
          <w:tab w:val="left" w:pos="426"/>
        </w:tabs>
        <w:spacing w:after="0" w:line="276" w:lineRule="auto"/>
        <w:ind w:left="284"/>
        <w:contextualSpacing/>
        <w:jc w:val="both"/>
        <w:rPr>
          <w:rFonts w:asciiTheme="minorHAnsi" w:eastAsiaTheme="minorHAnsi" w:hAnsiTheme="minorHAnsi" w:cstheme="minorHAnsi"/>
        </w:rPr>
      </w:pPr>
      <w:r w:rsidRPr="00257C5D">
        <w:rPr>
          <w:rFonts w:asciiTheme="minorHAnsi" w:eastAsiaTheme="minorHAnsi" w:hAnsiTheme="minorHAnsi" w:cstheme="minorHAnsi"/>
          <w:b/>
          <w:bCs/>
        </w:rPr>
        <w:t>Centrum e-Zdrowia</w:t>
      </w:r>
      <w:r w:rsidRPr="00257C5D">
        <w:rPr>
          <w:rFonts w:asciiTheme="minorHAnsi" w:eastAsiaTheme="minorHAnsi" w:hAnsiTheme="minorHAnsi" w:cstheme="minorHAnsi"/>
        </w:rPr>
        <w:t xml:space="preserve"> z siedzibą w Warszawie przy ul. Stanisława Dubois 5A, 00-184 Warszawa (dalej: „Centrum”)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257C5D">
        <w:rPr>
          <w:rFonts w:asciiTheme="minorHAnsi" w:eastAsiaTheme="minorHAnsi" w:hAnsiTheme="minorHAnsi" w:cstheme="minorHAnsi"/>
        </w:rPr>
        <w:t>późn</w:t>
      </w:r>
      <w:proofErr w:type="spellEnd"/>
      <w:r w:rsidRPr="00257C5D">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057A5847" w14:textId="77777777" w:rsidR="00F21F57" w:rsidRPr="00257C5D" w:rsidRDefault="00F21F57" w:rsidP="00F21F57">
      <w:pPr>
        <w:tabs>
          <w:tab w:val="left" w:pos="426"/>
        </w:tabs>
        <w:spacing w:after="0" w:line="276" w:lineRule="auto"/>
        <w:ind w:left="284"/>
        <w:contextualSpacing/>
        <w:rPr>
          <w:rFonts w:asciiTheme="minorHAnsi" w:eastAsiaTheme="minorHAnsi" w:hAnsiTheme="minorHAnsi" w:cstheme="minorHAnsi"/>
        </w:rPr>
      </w:pPr>
      <w:r w:rsidRPr="00257C5D">
        <w:rPr>
          <w:rFonts w:asciiTheme="minorHAnsi" w:eastAsiaTheme="minorHAnsi" w:hAnsiTheme="minorHAnsi" w:cstheme="minorHAnsi"/>
        </w:rPr>
        <w:t>W świetle powyższego Centrum informuje, że:</w:t>
      </w:r>
    </w:p>
    <w:p w14:paraId="41995856" w14:textId="77777777" w:rsidR="00F21F57" w:rsidRPr="00257C5D" w:rsidRDefault="00F21F57" w:rsidP="00630FB4">
      <w:pPr>
        <w:numPr>
          <w:ilvl w:val="0"/>
          <w:numId w:val="41"/>
        </w:numPr>
        <w:tabs>
          <w:tab w:val="left" w:pos="426"/>
        </w:tabs>
        <w:spacing w:after="0" w:line="276" w:lineRule="auto"/>
        <w:ind w:left="709" w:hanging="425"/>
        <w:contextualSpacing/>
        <w:jc w:val="both"/>
        <w:rPr>
          <w:rFonts w:asciiTheme="minorHAnsi" w:eastAsiaTheme="minorHAnsi" w:hAnsiTheme="minorHAnsi" w:cstheme="minorHAnsi"/>
        </w:rPr>
      </w:pPr>
      <w:r w:rsidRPr="00257C5D">
        <w:rPr>
          <w:rFonts w:asciiTheme="minorHAnsi" w:eastAsiaTheme="minorHAnsi" w:hAnsiTheme="minorHAnsi" w:cstheme="minorHAnsi"/>
        </w:rPr>
        <w:t xml:space="preserve">Administratorem danych osobowych (dalej: „Administrator”) jest </w:t>
      </w:r>
      <w:r w:rsidRPr="00257C5D">
        <w:rPr>
          <w:rFonts w:asciiTheme="minorHAnsi" w:eastAsiaTheme="minorHAnsi" w:hAnsiTheme="minorHAnsi" w:cstheme="minorHAnsi"/>
          <w:b/>
        </w:rPr>
        <w:t>Centrum e-Zdrowia</w:t>
      </w:r>
      <w:r w:rsidRPr="00257C5D">
        <w:rPr>
          <w:rFonts w:asciiTheme="minorHAnsi" w:eastAsiaTheme="minorHAnsi" w:hAnsiTheme="minorHAnsi" w:cstheme="minorHAnsi"/>
        </w:rPr>
        <w:t xml:space="preserve"> z siedzibą w Warszawie przy ul. Stanisława Dubois 5A, </w:t>
      </w:r>
    </w:p>
    <w:p w14:paraId="32DEAC17" w14:textId="3366EE50" w:rsidR="00F21F57" w:rsidRPr="00257C5D" w:rsidRDefault="00F21F57" w:rsidP="00F21F57">
      <w:pPr>
        <w:tabs>
          <w:tab w:val="left" w:pos="426"/>
        </w:tabs>
        <w:spacing w:after="0" w:line="276" w:lineRule="auto"/>
        <w:ind w:left="709"/>
        <w:rPr>
          <w:rFonts w:asciiTheme="minorHAnsi" w:hAnsiTheme="minorHAnsi" w:cstheme="minorHAnsi"/>
        </w:rPr>
      </w:pPr>
      <w:r w:rsidRPr="001A52FA">
        <w:rPr>
          <w:rFonts w:asciiTheme="minorHAnsi" w:hAnsiTheme="minorHAnsi" w:cstheme="minorHAnsi"/>
        </w:rPr>
        <w:t xml:space="preserve">00-184 Warszawa, REGON: 001377706, NIP: 5251575309, skrytka </w:t>
      </w:r>
      <w:proofErr w:type="spellStart"/>
      <w:r w:rsidRPr="001A52FA">
        <w:rPr>
          <w:rFonts w:asciiTheme="minorHAnsi" w:hAnsiTheme="minorHAnsi" w:cstheme="minorHAnsi"/>
        </w:rPr>
        <w:t>ePUAP</w:t>
      </w:r>
      <w:proofErr w:type="spellEnd"/>
      <w:r w:rsidRPr="001A52FA">
        <w:rPr>
          <w:rFonts w:asciiTheme="minorHAnsi" w:hAnsiTheme="minorHAnsi" w:cstheme="minorHAnsi"/>
        </w:rPr>
        <w:t>: /</w:t>
      </w:r>
      <w:proofErr w:type="spellStart"/>
      <w:r w:rsidRPr="001A52FA">
        <w:rPr>
          <w:rFonts w:asciiTheme="minorHAnsi" w:hAnsiTheme="minorHAnsi" w:cstheme="minorHAnsi"/>
        </w:rPr>
        <w:t>csiozgovpl</w:t>
      </w:r>
      <w:proofErr w:type="spellEnd"/>
      <w:r w:rsidRPr="001A52FA">
        <w:rPr>
          <w:rFonts w:asciiTheme="minorHAnsi" w:hAnsiTheme="minorHAnsi" w:cstheme="minorHAnsi"/>
        </w:rPr>
        <w:t>/</w:t>
      </w:r>
      <w:proofErr w:type="spellStart"/>
      <w:r w:rsidRPr="001A52FA">
        <w:rPr>
          <w:rFonts w:asciiTheme="minorHAnsi" w:hAnsiTheme="minorHAnsi" w:cstheme="minorHAnsi"/>
        </w:rPr>
        <w:t>SkrytkaESP</w:t>
      </w:r>
      <w:proofErr w:type="spellEnd"/>
      <w:r w:rsidRPr="001A52FA">
        <w:rPr>
          <w:rFonts w:asciiTheme="minorHAnsi" w:hAnsiTheme="minorHAnsi" w:cstheme="minorHAnsi"/>
        </w:rPr>
        <w:t xml:space="preserve">, email: </w:t>
      </w:r>
      <w:hyperlink r:id="rId18" w:history="1">
        <w:r w:rsidR="00573120" w:rsidRPr="001A52FA">
          <w:rPr>
            <w:rStyle w:val="Hipercze"/>
            <w:rFonts w:asciiTheme="minorHAnsi" w:hAnsiTheme="minorHAnsi" w:cstheme="minorHAnsi"/>
          </w:rPr>
          <w:t>biuro@cez.gov.pl</w:t>
        </w:r>
      </w:hyperlink>
      <w:r w:rsidRPr="00257C5D">
        <w:rPr>
          <w:rFonts w:asciiTheme="minorHAnsi" w:hAnsiTheme="minorHAnsi" w:cstheme="minorHAnsi"/>
        </w:rPr>
        <w:t xml:space="preserve"> </w:t>
      </w:r>
    </w:p>
    <w:p w14:paraId="237CC7D2" w14:textId="08C24687" w:rsidR="00F21F57" w:rsidRPr="00257C5D" w:rsidRDefault="00F21F57" w:rsidP="00F21F57">
      <w:pPr>
        <w:tabs>
          <w:tab w:val="left" w:pos="426"/>
        </w:tabs>
        <w:spacing w:after="0" w:line="276" w:lineRule="auto"/>
        <w:ind w:left="709" w:hanging="425"/>
        <w:rPr>
          <w:rFonts w:asciiTheme="minorHAnsi" w:hAnsiTheme="minorHAnsi" w:cstheme="minorHAnsi"/>
        </w:rPr>
      </w:pPr>
      <w:r w:rsidRPr="00257C5D">
        <w:rPr>
          <w:rFonts w:asciiTheme="minorHAnsi" w:hAnsiTheme="minorHAnsi" w:cstheme="minorHAnsi"/>
        </w:rPr>
        <w:t>2)</w:t>
      </w:r>
      <w:r w:rsidRPr="00257C5D">
        <w:rPr>
          <w:rFonts w:asciiTheme="minorHAnsi" w:hAnsiTheme="minorHAnsi" w:cstheme="minorHAnsi"/>
        </w:rPr>
        <w:tab/>
        <w:t xml:space="preserve">W sprawach związanych z Pani/Pana danymi proszę kontaktować się z Inspektorem Ochrony Danych, kontakt pisemny za pomocą poczty tradycyjnej na adres: IOD </w:t>
      </w:r>
      <w:proofErr w:type="spellStart"/>
      <w:r w:rsidRPr="00257C5D">
        <w:rPr>
          <w:rFonts w:asciiTheme="minorHAnsi" w:hAnsiTheme="minorHAnsi" w:cstheme="minorHAnsi"/>
        </w:rPr>
        <w:t>C</w:t>
      </w:r>
      <w:r w:rsidR="0017270F" w:rsidRPr="00257C5D">
        <w:rPr>
          <w:rFonts w:asciiTheme="minorHAnsi" w:hAnsiTheme="minorHAnsi" w:cstheme="minorHAnsi"/>
        </w:rPr>
        <w:t>e</w:t>
      </w:r>
      <w:r w:rsidRPr="00257C5D">
        <w:rPr>
          <w:rFonts w:asciiTheme="minorHAnsi" w:hAnsiTheme="minorHAnsi" w:cstheme="minorHAnsi"/>
        </w:rPr>
        <w:t>Z</w:t>
      </w:r>
      <w:proofErr w:type="spellEnd"/>
      <w:r w:rsidRPr="00257C5D">
        <w:rPr>
          <w:rFonts w:asciiTheme="minorHAnsi" w:hAnsiTheme="minorHAnsi" w:cstheme="minorHAnsi"/>
        </w:rPr>
        <w:t xml:space="preserve">, 00-184 Warszawa, ul. Stanisława Dubois 5A; e-mail: </w:t>
      </w:r>
      <w:hyperlink r:id="rId19" w:history="1">
        <w:r w:rsidR="0017270F" w:rsidRPr="00257C5D">
          <w:rPr>
            <w:rStyle w:val="Hipercze"/>
            <w:rFonts w:asciiTheme="minorHAnsi" w:hAnsiTheme="minorHAnsi" w:cstheme="minorHAnsi"/>
          </w:rPr>
          <w:t>iod@cez.gov.pl</w:t>
        </w:r>
      </w:hyperlink>
    </w:p>
    <w:p w14:paraId="050A987D" w14:textId="77777777" w:rsidR="00F21F57" w:rsidRPr="00257C5D" w:rsidRDefault="00F21F57" w:rsidP="000430A9">
      <w:pPr>
        <w:tabs>
          <w:tab w:val="left" w:pos="426"/>
        </w:tabs>
        <w:spacing w:after="0" w:line="276" w:lineRule="auto"/>
        <w:ind w:left="709" w:hanging="425"/>
        <w:jc w:val="both"/>
        <w:rPr>
          <w:rFonts w:asciiTheme="minorHAnsi" w:hAnsiTheme="minorHAnsi" w:cstheme="minorHAnsi"/>
        </w:rPr>
      </w:pPr>
      <w:r w:rsidRPr="00257C5D">
        <w:rPr>
          <w:rFonts w:asciiTheme="minorHAnsi" w:hAnsiTheme="minorHAnsi" w:cstheme="minorHAnsi"/>
        </w:rPr>
        <w:lastRenderedPageBreak/>
        <w:t>3)</w:t>
      </w:r>
      <w:r w:rsidRPr="00257C5D">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Centrum. Przetwarzanie tych danych jest niezbędne, aby Centrum mogło prawidłowo wypełniać nałożone na nie obowiązki.</w:t>
      </w:r>
    </w:p>
    <w:p w14:paraId="028894AF" w14:textId="77777777" w:rsidR="00F21F57" w:rsidRPr="00257C5D" w:rsidRDefault="00F21F57" w:rsidP="000430A9">
      <w:pPr>
        <w:tabs>
          <w:tab w:val="left" w:pos="426"/>
        </w:tabs>
        <w:spacing w:after="0" w:line="276" w:lineRule="auto"/>
        <w:ind w:left="284"/>
        <w:jc w:val="both"/>
        <w:rPr>
          <w:rFonts w:asciiTheme="minorHAnsi" w:hAnsiTheme="minorHAnsi" w:cstheme="minorHAnsi"/>
        </w:rPr>
      </w:pPr>
      <w:r w:rsidRPr="00257C5D">
        <w:rPr>
          <w:rFonts w:asciiTheme="minorHAnsi" w:hAnsiTheme="minorHAnsi" w:cstheme="minorHAnsi"/>
        </w:rPr>
        <w:t>4)</w:t>
      </w:r>
      <w:r w:rsidRPr="00257C5D">
        <w:rPr>
          <w:rFonts w:asciiTheme="minorHAnsi" w:hAnsiTheme="minorHAnsi" w:cstheme="minorHAnsi"/>
        </w:rPr>
        <w:tab/>
        <w:t xml:space="preserve">Odbiorcą Pani/Pana danych osobowych będą upoważnieni pracownicy Centrum.  </w:t>
      </w:r>
    </w:p>
    <w:p w14:paraId="4CBCA390" w14:textId="77777777" w:rsidR="00F21F57" w:rsidRPr="00257C5D" w:rsidRDefault="00F21F57" w:rsidP="000430A9">
      <w:pPr>
        <w:tabs>
          <w:tab w:val="left" w:pos="426"/>
        </w:tabs>
        <w:spacing w:after="0" w:line="276" w:lineRule="auto"/>
        <w:ind w:left="284"/>
        <w:jc w:val="both"/>
        <w:rPr>
          <w:rFonts w:asciiTheme="minorHAnsi" w:hAnsiTheme="minorHAnsi" w:cstheme="minorHAnsi"/>
        </w:rPr>
      </w:pPr>
      <w:r w:rsidRPr="00257C5D">
        <w:rPr>
          <w:rFonts w:asciiTheme="minorHAnsi" w:hAnsiTheme="minorHAnsi" w:cstheme="minorHAnsi"/>
        </w:rPr>
        <w:t>5)</w:t>
      </w:r>
      <w:r w:rsidRPr="00257C5D">
        <w:rPr>
          <w:rFonts w:asciiTheme="minorHAnsi" w:hAnsiTheme="minorHAnsi" w:cstheme="minorHAnsi"/>
        </w:rPr>
        <w:tab/>
        <w:t>Pani/Pana dane osobowe będą przechowywane przez okres:</w:t>
      </w:r>
    </w:p>
    <w:p w14:paraId="7BDBA8AC" w14:textId="77777777" w:rsidR="00F21F57" w:rsidRPr="00257C5D" w:rsidRDefault="00F21F57" w:rsidP="00630FB4">
      <w:pPr>
        <w:numPr>
          <w:ilvl w:val="0"/>
          <w:numId w:val="40"/>
        </w:numPr>
        <w:tabs>
          <w:tab w:val="left" w:pos="1134"/>
        </w:tabs>
        <w:spacing w:after="0" w:line="276" w:lineRule="auto"/>
        <w:ind w:left="1134" w:hanging="425"/>
        <w:contextualSpacing/>
        <w:jc w:val="both"/>
        <w:rPr>
          <w:rFonts w:asciiTheme="minorHAnsi" w:eastAsiaTheme="minorHAnsi" w:hAnsiTheme="minorHAnsi" w:cstheme="minorHAnsi"/>
        </w:rPr>
      </w:pPr>
      <w:r w:rsidRPr="00257C5D">
        <w:rPr>
          <w:rFonts w:asciiTheme="minorHAnsi" w:eastAsiaTheme="minorHAnsi" w:hAnsiTheme="minorHAnsi" w:cstheme="minorHAnsi"/>
        </w:rPr>
        <w:t>przez okres 4 lat od dnia zakończenia postępowania o udzielenie zamówienia publicznego,</w:t>
      </w:r>
    </w:p>
    <w:p w14:paraId="34E2CBC4" w14:textId="77777777" w:rsidR="00F21F57" w:rsidRPr="00257C5D" w:rsidRDefault="00F21F57" w:rsidP="00630FB4">
      <w:pPr>
        <w:numPr>
          <w:ilvl w:val="0"/>
          <w:numId w:val="40"/>
        </w:numPr>
        <w:tabs>
          <w:tab w:val="left" w:pos="1134"/>
        </w:tabs>
        <w:spacing w:after="0" w:line="276" w:lineRule="auto"/>
        <w:ind w:left="993" w:hanging="284"/>
        <w:contextualSpacing/>
        <w:jc w:val="both"/>
        <w:rPr>
          <w:rFonts w:asciiTheme="minorHAnsi" w:eastAsiaTheme="minorHAnsi" w:hAnsiTheme="minorHAnsi" w:cstheme="minorHAnsi"/>
        </w:rPr>
      </w:pPr>
      <w:r w:rsidRPr="00257C5D">
        <w:rPr>
          <w:rFonts w:asciiTheme="minorHAnsi" w:eastAsiaTheme="minorHAnsi" w:hAnsiTheme="minorHAnsi" w:cstheme="minorHAnsi"/>
        </w:rPr>
        <w:t>jeżeli czas trwania umowy przekracza 4 lata - przez cały czas trwania umowy.</w:t>
      </w:r>
    </w:p>
    <w:p w14:paraId="7BAFECA6" w14:textId="77777777" w:rsidR="00F21F57" w:rsidRPr="00257C5D" w:rsidRDefault="00F21F57" w:rsidP="000430A9">
      <w:pPr>
        <w:tabs>
          <w:tab w:val="left" w:pos="426"/>
        </w:tabs>
        <w:spacing w:after="0" w:line="276" w:lineRule="auto"/>
        <w:ind w:left="709" w:hanging="425"/>
        <w:jc w:val="both"/>
        <w:rPr>
          <w:rFonts w:asciiTheme="minorHAnsi" w:hAnsiTheme="minorHAnsi" w:cstheme="minorHAnsi"/>
        </w:rPr>
      </w:pPr>
      <w:r w:rsidRPr="00257C5D">
        <w:rPr>
          <w:rFonts w:asciiTheme="minorHAnsi" w:hAnsiTheme="minorHAnsi" w:cstheme="minorHAnsi"/>
        </w:rPr>
        <w:t>6)</w:t>
      </w:r>
      <w:r w:rsidRPr="00257C5D">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2716A354" w14:textId="77777777" w:rsidR="00F21F57" w:rsidRPr="00257C5D" w:rsidRDefault="00F21F57" w:rsidP="000430A9">
      <w:pPr>
        <w:tabs>
          <w:tab w:val="left" w:pos="426"/>
        </w:tabs>
        <w:spacing w:after="0" w:line="276" w:lineRule="auto"/>
        <w:ind w:left="709" w:hanging="425"/>
        <w:jc w:val="both"/>
        <w:rPr>
          <w:rFonts w:asciiTheme="minorHAnsi" w:hAnsiTheme="minorHAnsi" w:cstheme="minorHAnsi"/>
        </w:rPr>
      </w:pPr>
      <w:r w:rsidRPr="00257C5D">
        <w:rPr>
          <w:rFonts w:asciiTheme="minorHAnsi" w:hAnsiTheme="minorHAnsi" w:cstheme="minorHAnsi"/>
        </w:rPr>
        <w:t>7)</w:t>
      </w:r>
      <w:r w:rsidRPr="00257C5D">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A848D48" w14:textId="77777777" w:rsidR="00F21F57" w:rsidRPr="00257C5D" w:rsidRDefault="00F21F57" w:rsidP="000430A9">
      <w:pPr>
        <w:tabs>
          <w:tab w:val="left" w:pos="426"/>
        </w:tabs>
        <w:spacing w:after="0" w:line="276" w:lineRule="auto"/>
        <w:ind w:left="709" w:hanging="425"/>
        <w:jc w:val="both"/>
        <w:rPr>
          <w:rFonts w:asciiTheme="minorHAnsi" w:hAnsiTheme="minorHAnsi" w:cstheme="minorHAnsi"/>
        </w:rPr>
      </w:pPr>
      <w:r w:rsidRPr="00257C5D">
        <w:rPr>
          <w:rFonts w:asciiTheme="minorHAnsi" w:hAnsiTheme="minorHAnsi" w:cstheme="minorHAnsi"/>
        </w:rPr>
        <w:t>8)</w:t>
      </w:r>
      <w:r w:rsidRPr="00257C5D">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3A2CCCBD" w14:textId="77777777" w:rsidR="00F21F57" w:rsidRPr="00257C5D" w:rsidRDefault="00F21F57" w:rsidP="000430A9">
      <w:pPr>
        <w:tabs>
          <w:tab w:val="left" w:pos="426"/>
        </w:tabs>
        <w:spacing w:after="0" w:line="276" w:lineRule="auto"/>
        <w:ind w:left="284"/>
        <w:jc w:val="both"/>
        <w:rPr>
          <w:rFonts w:asciiTheme="minorHAnsi" w:hAnsiTheme="minorHAnsi" w:cstheme="minorHAnsi"/>
        </w:rPr>
      </w:pPr>
      <w:r w:rsidRPr="00257C5D">
        <w:rPr>
          <w:rFonts w:asciiTheme="minorHAnsi" w:hAnsiTheme="minorHAnsi" w:cstheme="minorHAnsi"/>
        </w:rPr>
        <w:t>9)</w:t>
      </w:r>
      <w:r w:rsidRPr="00257C5D">
        <w:rPr>
          <w:rFonts w:asciiTheme="minorHAnsi" w:hAnsiTheme="minorHAnsi" w:cstheme="minorHAnsi"/>
        </w:rPr>
        <w:tab/>
        <w:t>Dane udostępnione przez Panią/Pana nie będą podlegały profilowaniu.</w:t>
      </w:r>
    </w:p>
    <w:p w14:paraId="63B7305F" w14:textId="77777777" w:rsidR="00F21F57" w:rsidRPr="00257C5D" w:rsidRDefault="00F21F57" w:rsidP="000430A9">
      <w:pPr>
        <w:tabs>
          <w:tab w:val="left" w:pos="426"/>
        </w:tabs>
        <w:spacing w:after="0" w:line="276" w:lineRule="auto"/>
        <w:ind w:left="709" w:hanging="425"/>
        <w:jc w:val="both"/>
        <w:rPr>
          <w:rFonts w:asciiTheme="minorHAnsi" w:hAnsiTheme="minorHAnsi" w:cstheme="minorHAnsi"/>
        </w:rPr>
      </w:pPr>
      <w:r w:rsidRPr="00257C5D">
        <w:rPr>
          <w:rFonts w:asciiTheme="minorHAnsi" w:hAnsiTheme="minorHAnsi" w:cstheme="minorHAnsi"/>
        </w:rPr>
        <w:t>10)</w:t>
      </w:r>
      <w:r w:rsidRPr="00257C5D">
        <w:rPr>
          <w:rFonts w:asciiTheme="minorHAnsi" w:hAnsiTheme="minorHAnsi" w:cstheme="minorHAnsi"/>
        </w:rPr>
        <w:tab/>
        <w:t>Administrator danych nie ma zamiaru przekazywać danych osobowych do państwa trzeciego lub organizacji międzynarodowej.</w:t>
      </w:r>
    </w:p>
    <w:p w14:paraId="05C791D2" w14:textId="77777777" w:rsidR="00F21F57" w:rsidRPr="00257C5D" w:rsidRDefault="00F21F57" w:rsidP="000430A9">
      <w:pPr>
        <w:spacing w:after="0"/>
        <w:ind w:left="709" w:hanging="425"/>
        <w:jc w:val="both"/>
        <w:rPr>
          <w:rFonts w:asciiTheme="minorHAnsi" w:hAnsiTheme="minorHAnsi" w:cstheme="minorHAnsi"/>
        </w:rPr>
      </w:pPr>
      <w:r w:rsidRPr="00257C5D">
        <w:rPr>
          <w:rFonts w:asciiTheme="minorHAnsi" w:hAnsiTheme="minorHAnsi" w:cstheme="minorHAnsi"/>
        </w:rPr>
        <w:t>11)</w:t>
      </w:r>
      <w:r w:rsidRPr="00257C5D">
        <w:rPr>
          <w:rFonts w:asciiTheme="minorHAnsi" w:hAnsiTheme="minorHAnsi" w:cstheme="minorHAnsi"/>
        </w:rPr>
        <w:tab/>
        <w:t>Centrum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4E8C4D0" w14:textId="7E9B0B5C" w:rsidR="00F21F57" w:rsidRPr="00257C5D" w:rsidRDefault="00F21F57" w:rsidP="00F21F57">
      <w:pPr>
        <w:spacing w:after="0"/>
        <w:ind w:left="709" w:hanging="425"/>
        <w:rPr>
          <w:rFonts w:asciiTheme="minorHAnsi" w:hAnsiTheme="minorHAnsi" w:cstheme="minorHAnsi"/>
        </w:rPr>
      </w:pPr>
    </w:p>
    <w:p w14:paraId="5896631B" w14:textId="4C0D137C" w:rsidR="00F21F57" w:rsidRPr="00257C5D" w:rsidRDefault="00F21F57" w:rsidP="006253E1">
      <w:pPr>
        <w:spacing w:after="160" w:line="259" w:lineRule="auto"/>
        <w:ind w:right="4024"/>
        <w:jc w:val="right"/>
        <w:rPr>
          <w:rFonts w:eastAsia="Times New Roman" w:cs="Calibri"/>
          <w:b/>
          <w:bCs/>
          <w:lang w:eastAsia="pl-PL"/>
        </w:rPr>
      </w:pPr>
      <w:r w:rsidRPr="00257C5D">
        <w:rPr>
          <w:rFonts w:eastAsia="Times New Roman" w:cs="Calibri"/>
          <w:lang w:eastAsia="pl-PL"/>
        </w:rPr>
        <w:br w:type="page"/>
      </w:r>
    </w:p>
    <w:p w14:paraId="3EA9ACC2" w14:textId="77777777" w:rsidR="00C46A68" w:rsidRPr="00257C5D" w:rsidRDefault="00C46A68" w:rsidP="00C46A68">
      <w:pPr>
        <w:jc w:val="right"/>
        <w:rPr>
          <w:rFonts w:asciiTheme="minorHAnsi" w:hAnsiTheme="minorHAnsi" w:cstheme="minorHAnsi"/>
          <w:b/>
          <w:bCs/>
        </w:rPr>
      </w:pPr>
      <w:bookmarkStart w:id="3" w:name="_Hlk526159591"/>
      <w:r w:rsidRPr="00257C5D">
        <w:rPr>
          <w:rFonts w:asciiTheme="minorHAnsi" w:hAnsiTheme="minorHAnsi" w:cstheme="minorHAnsi"/>
          <w:b/>
          <w:bCs/>
        </w:rPr>
        <w:lastRenderedPageBreak/>
        <w:t xml:space="preserve">Załącznik nr 1 do SIWZ </w:t>
      </w:r>
    </w:p>
    <w:p w14:paraId="0E5554FD" w14:textId="77777777" w:rsidR="00C46A68" w:rsidRPr="00257C5D" w:rsidRDefault="00C46A68" w:rsidP="00C46A68">
      <w:pPr>
        <w:pStyle w:val="Default"/>
        <w:jc w:val="right"/>
        <w:rPr>
          <w:rFonts w:asciiTheme="minorHAnsi" w:hAnsiTheme="minorHAnsi" w:cstheme="minorHAnsi"/>
          <w:b/>
          <w:bCs/>
          <w:color w:val="auto"/>
          <w:sz w:val="22"/>
          <w:szCs w:val="22"/>
        </w:rPr>
      </w:pPr>
    </w:p>
    <w:p w14:paraId="7AAA1E76" w14:textId="77777777" w:rsidR="00C46A68" w:rsidRPr="00257C5D" w:rsidRDefault="00C46A68" w:rsidP="00C46A68">
      <w:pPr>
        <w:pStyle w:val="Default"/>
        <w:jc w:val="right"/>
        <w:rPr>
          <w:rFonts w:asciiTheme="minorHAnsi" w:hAnsiTheme="minorHAnsi" w:cstheme="minorHAnsi"/>
          <w:color w:val="auto"/>
          <w:sz w:val="22"/>
          <w:szCs w:val="22"/>
        </w:rPr>
      </w:pPr>
    </w:p>
    <w:p w14:paraId="6B5F89AE" w14:textId="77777777" w:rsidR="00C46A68" w:rsidRPr="00257C5D" w:rsidRDefault="00C46A68" w:rsidP="00C46A68">
      <w:pPr>
        <w:pStyle w:val="Default"/>
        <w:jc w:val="center"/>
        <w:rPr>
          <w:rFonts w:asciiTheme="minorHAnsi" w:hAnsiTheme="minorHAnsi" w:cstheme="minorHAnsi"/>
          <w:b/>
          <w:bCs/>
          <w:color w:val="auto"/>
          <w:sz w:val="22"/>
          <w:szCs w:val="22"/>
        </w:rPr>
      </w:pPr>
      <w:r w:rsidRPr="00257C5D">
        <w:rPr>
          <w:rFonts w:asciiTheme="minorHAnsi" w:hAnsiTheme="minorHAnsi" w:cstheme="minorHAnsi"/>
          <w:b/>
          <w:bCs/>
          <w:color w:val="auto"/>
          <w:sz w:val="22"/>
          <w:szCs w:val="22"/>
        </w:rPr>
        <w:t>OPIS PRZEDMIOTU ZAMÓWIENIA</w:t>
      </w:r>
    </w:p>
    <w:p w14:paraId="4B31B8F1" w14:textId="77777777" w:rsidR="00C46A68" w:rsidRPr="00257C5D" w:rsidRDefault="00C46A68" w:rsidP="00C46A68">
      <w:pPr>
        <w:pStyle w:val="Default"/>
        <w:jc w:val="center"/>
        <w:rPr>
          <w:rFonts w:asciiTheme="minorHAnsi" w:hAnsiTheme="minorHAnsi" w:cstheme="minorHAnsi"/>
          <w:b/>
          <w:bCs/>
          <w:color w:val="auto"/>
          <w:sz w:val="22"/>
          <w:szCs w:val="22"/>
        </w:rPr>
      </w:pPr>
    </w:p>
    <w:p w14:paraId="4D90E292" w14:textId="77777777" w:rsidR="00C46A68" w:rsidRPr="00257C5D" w:rsidRDefault="00C46A68" w:rsidP="00C46A68">
      <w:pPr>
        <w:pStyle w:val="Default"/>
        <w:jc w:val="center"/>
        <w:rPr>
          <w:rFonts w:asciiTheme="minorHAnsi" w:hAnsiTheme="minorHAnsi" w:cstheme="minorHAnsi"/>
          <w:b/>
          <w:bCs/>
          <w:color w:val="auto"/>
          <w:sz w:val="22"/>
          <w:szCs w:val="22"/>
        </w:rPr>
      </w:pPr>
    </w:p>
    <w:p w14:paraId="4A50DFE4" w14:textId="77777777" w:rsidR="00C46A68" w:rsidRPr="00257C5D" w:rsidRDefault="00C46A68" w:rsidP="00C46A68">
      <w:pPr>
        <w:pStyle w:val="Default"/>
        <w:jc w:val="center"/>
        <w:rPr>
          <w:rFonts w:asciiTheme="minorHAnsi" w:hAnsiTheme="minorHAnsi" w:cstheme="minorHAnsi"/>
          <w:color w:val="auto"/>
          <w:sz w:val="22"/>
          <w:szCs w:val="22"/>
        </w:rPr>
      </w:pPr>
    </w:p>
    <w:p w14:paraId="1BAA1A67" w14:textId="77777777" w:rsidR="00C46A68" w:rsidRPr="00257C5D" w:rsidRDefault="00C46A68" w:rsidP="00C46A68">
      <w:pPr>
        <w:pStyle w:val="Default"/>
        <w:jc w:val="center"/>
        <w:rPr>
          <w:rFonts w:asciiTheme="minorHAnsi" w:hAnsiTheme="minorHAnsi" w:cstheme="minorHAnsi"/>
          <w:b/>
          <w:bCs/>
          <w:color w:val="auto"/>
          <w:sz w:val="22"/>
          <w:szCs w:val="22"/>
        </w:rPr>
      </w:pPr>
      <w:r w:rsidRPr="00257C5D">
        <w:rPr>
          <w:rFonts w:asciiTheme="minorHAnsi" w:hAnsiTheme="minorHAnsi" w:cstheme="minorHAnsi"/>
          <w:b/>
          <w:bCs/>
          <w:color w:val="auto"/>
          <w:sz w:val="22"/>
          <w:szCs w:val="22"/>
        </w:rPr>
        <w:t>ZNAJDUJE SIĘ W ODDZIELNYM PLIKU</w:t>
      </w:r>
    </w:p>
    <w:p w14:paraId="67C39C76" w14:textId="77777777" w:rsidR="00C46A68" w:rsidRPr="00257C5D" w:rsidRDefault="00C46A68" w:rsidP="00C46A68">
      <w:pPr>
        <w:pStyle w:val="Default"/>
        <w:jc w:val="center"/>
        <w:rPr>
          <w:rFonts w:asciiTheme="minorHAnsi" w:hAnsiTheme="minorHAnsi" w:cstheme="minorHAnsi"/>
          <w:b/>
          <w:bCs/>
          <w:color w:val="auto"/>
          <w:sz w:val="22"/>
          <w:szCs w:val="22"/>
        </w:rPr>
      </w:pPr>
    </w:p>
    <w:p w14:paraId="565639CD" w14:textId="77777777" w:rsidR="00C46A68" w:rsidRPr="00257C5D" w:rsidRDefault="00C46A68" w:rsidP="00C46A68">
      <w:pPr>
        <w:pStyle w:val="Default"/>
        <w:jc w:val="center"/>
        <w:rPr>
          <w:rFonts w:asciiTheme="minorHAnsi" w:hAnsiTheme="minorHAnsi" w:cstheme="minorHAnsi"/>
          <w:b/>
          <w:bCs/>
          <w:color w:val="auto"/>
          <w:sz w:val="22"/>
          <w:szCs w:val="22"/>
        </w:rPr>
      </w:pPr>
    </w:p>
    <w:p w14:paraId="44F44CA2" w14:textId="77777777" w:rsidR="00C46A68" w:rsidRPr="00257C5D" w:rsidRDefault="00C46A68" w:rsidP="00C46A68">
      <w:pPr>
        <w:pStyle w:val="Default"/>
        <w:jc w:val="center"/>
        <w:rPr>
          <w:rFonts w:asciiTheme="minorHAnsi" w:hAnsiTheme="minorHAnsi" w:cstheme="minorHAnsi"/>
          <w:b/>
          <w:bCs/>
          <w:color w:val="auto"/>
          <w:sz w:val="22"/>
          <w:szCs w:val="22"/>
        </w:rPr>
      </w:pPr>
    </w:p>
    <w:p w14:paraId="6B2CB08D" w14:textId="77777777" w:rsidR="00C46A68" w:rsidRPr="00257C5D" w:rsidRDefault="00C46A68" w:rsidP="00C46A68">
      <w:pPr>
        <w:pStyle w:val="Default"/>
        <w:jc w:val="center"/>
        <w:rPr>
          <w:rFonts w:asciiTheme="minorHAnsi" w:hAnsiTheme="minorHAnsi" w:cstheme="minorHAnsi"/>
          <w:b/>
          <w:bCs/>
          <w:color w:val="auto"/>
          <w:sz w:val="22"/>
          <w:szCs w:val="22"/>
        </w:rPr>
      </w:pPr>
    </w:p>
    <w:p w14:paraId="2C7DF8ED" w14:textId="77777777" w:rsidR="00C46A68" w:rsidRPr="00257C5D" w:rsidRDefault="00C46A68" w:rsidP="00C46A68">
      <w:pPr>
        <w:pStyle w:val="Default"/>
        <w:jc w:val="right"/>
        <w:rPr>
          <w:rFonts w:asciiTheme="minorHAnsi" w:hAnsiTheme="minorHAnsi" w:cstheme="minorHAnsi"/>
          <w:b/>
          <w:bCs/>
          <w:color w:val="auto"/>
          <w:sz w:val="22"/>
          <w:szCs w:val="22"/>
        </w:rPr>
      </w:pPr>
      <w:r w:rsidRPr="00257C5D">
        <w:rPr>
          <w:rFonts w:asciiTheme="minorHAnsi" w:hAnsiTheme="minorHAnsi" w:cstheme="minorHAnsi"/>
          <w:b/>
          <w:bCs/>
          <w:color w:val="auto"/>
          <w:sz w:val="22"/>
          <w:szCs w:val="22"/>
        </w:rPr>
        <w:t>Załącznik nr 2 do SIWZ</w:t>
      </w:r>
    </w:p>
    <w:p w14:paraId="77C35E8E" w14:textId="77777777" w:rsidR="00C46A68" w:rsidRPr="00257C5D" w:rsidRDefault="00C46A68" w:rsidP="00C46A68">
      <w:pPr>
        <w:pStyle w:val="Default"/>
        <w:jc w:val="right"/>
        <w:rPr>
          <w:rFonts w:asciiTheme="minorHAnsi" w:hAnsiTheme="minorHAnsi" w:cstheme="minorHAnsi"/>
          <w:b/>
          <w:bCs/>
          <w:color w:val="auto"/>
          <w:sz w:val="22"/>
          <w:szCs w:val="22"/>
        </w:rPr>
      </w:pPr>
    </w:p>
    <w:p w14:paraId="1D0F7236" w14:textId="77777777" w:rsidR="00C46A68" w:rsidRPr="00257C5D" w:rsidRDefault="00C46A68" w:rsidP="00C46A68">
      <w:pPr>
        <w:pStyle w:val="Default"/>
        <w:jc w:val="center"/>
        <w:rPr>
          <w:rFonts w:asciiTheme="minorHAnsi" w:hAnsiTheme="minorHAnsi" w:cstheme="minorHAnsi"/>
          <w:b/>
          <w:bCs/>
          <w:i/>
          <w:iCs/>
          <w:color w:val="auto"/>
          <w:sz w:val="22"/>
          <w:szCs w:val="22"/>
        </w:rPr>
      </w:pPr>
    </w:p>
    <w:p w14:paraId="749D4892" w14:textId="77777777" w:rsidR="00C46A68" w:rsidRPr="00257C5D" w:rsidRDefault="00C46A68" w:rsidP="00C46A68">
      <w:pPr>
        <w:pStyle w:val="Default"/>
        <w:jc w:val="center"/>
        <w:rPr>
          <w:rFonts w:asciiTheme="minorHAnsi" w:hAnsiTheme="minorHAnsi" w:cstheme="minorHAnsi"/>
          <w:b/>
          <w:bCs/>
          <w:i/>
          <w:iCs/>
          <w:color w:val="auto"/>
          <w:sz w:val="22"/>
          <w:szCs w:val="22"/>
        </w:rPr>
      </w:pPr>
      <w:r w:rsidRPr="00257C5D">
        <w:rPr>
          <w:rFonts w:asciiTheme="minorHAnsi" w:hAnsiTheme="minorHAnsi" w:cstheme="minorHAnsi"/>
          <w:b/>
          <w:bCs/>
          <w:i/>
          <w:iCs/>
          <w:color w:val="auto"/>
          <w:sz w:val="22"/>
          <w:szCs w:val="22"/>
        </w:rPr>
        <w:t>(Wzór umowy)</w:t>
      </w:r>
    </w:p>
    <w:p w14:paraId="50F609C4" w14:textId="77777777" w:rsidR="00C46A68" w:rsidRPr="00257C5D" w:rsidRDefault="00C46A68" w:rsidP="00C46A68">
      <w:pPr>
        <w:pStyle w:val="Default"/>
        <w:jc w:val="center"/>
        <w:rPr>
          <w:rFonts w:asciiTheme="minorHAnsi" w:hAnsiTheme="minorHAnsi" w:cstheme="minorHAnsi"/>
          <w:b/>
          <w:bCs/>
          <w:i/>
          <w:iCs/>
          <w:color w:val="auto"/>
          <w:sz w:val="22"/>
          <w:szCs w:val="22"/>
        </w:rPr>
      </w:pPr>
    </w:p>
    <w:p w14:paraId="09E18072" w14:textId="77777777" w:rsidR="00C46A68" w:rsidRPr="00257C5D" w:rsidRDefault="00C46A68" w:rsidP="00C46A68">
      <w:pPr>
        <w:pStyle w:val="Default"/>
        <w:jc w:val="center"/>
        <w:rPr>
          <w:rFonts w:asciiTheme="minorHAnsi" w:hAnsiTheme="minorHAnsi" w:cstheme="minorHAnsi"/>
          <w:b/>
          <w:bCs/>
          <w:i/>
          <w:iCs/>
          <w:color w:val="auto"/>
          <w:sz w:val="22"/>
          <w:szCs w:val="22"/>
        </w:rPr>
      </w:pPr>
    </w:p>
    <w:p w14:paraId="2B093988" w14:textId="77777777" w:rsidR="00C46A68" w:rsidRPr="00257C5D" w:rsidRDefault="00C46A68" w:rsidP="00C46A68">
      <w:pPr>
        <w:pStyle w:val="Default"/>
        <w:jc w:val="center"/>
        <w:rPr>
          <w:rFonts w:asciiTheme="minorHAnsi" w:hAnsiTheme="minorHAnsi" w:cstheme="minorHAnsi"/>
          <w:color w:val="auto"/>
          <w:sz w:val="22"/>
          <w:szCs w:val="22"/>
        </w:rPr>
      </w:pPr>
    </w:p>
    <w:p w14:paraId="1BF0DF04" w14:textId="77777777" w:rsidR="00C46A68" w:rsidRPr="00257C5D" w:rsidRDefault="00C46A68" w:rsidP="00C46A68">
      <w:pPr>
        <w:pStyle w:val="Default"/>
        <w:jc w:val="center"/>
        <w:rPr>
          <w:rFonts w:asciiTheme="minorHAnsi" w:hAnsiTheme="minorHAnsi" w:cstheme="minorHAnsi"/>
          <w:b/>
          <w:bCs/>
          <w:color w:val="auto"/>
          <w:sz w:val="22"/>
          <w:szCs w:val="22"/>
        </w:rPr>
      </w:pPr>
      <w:r w:rsidRPr="00257C5D">
        <w:rPr>
          <w:rFonts w:asciiTheme="minorHAnsi" w:hAnsiTheme="minorHAnsi" w:cstheme="minorHAnsi"/>
          <w:b/>
          <w:bCs/>
          <w:color w:val="auto"/>
          <w:sz w:val="22"/>
          <w:szCs w:val="22"/>
        </w:rPr>
        <w:t>ZNAJDUJE SIĘ W ODDZIELNYM PLIKU</w:t>
      </w:r>
    </w:p>
    <w:p w14:paraId="4CA491EB" w14:textId="0F8A6CF3" w:rsidR="00F21F57" w:rsidRPr="00257C5D" w:rsidRDefault="00C46A68" w:rsidP="00F21F57">
      <w:pPr>
        <w:spacing w:after="0" w:line="276" w:lineRule="auto"/>
        <w:jc w:val="right"/>
        <w:rPr>
          <w:rFonts w:cs="Calibri"/>
          <w:b/>
          <w:bCs/>
        </w:rPr>
      </w:pPr>
      <w:r w:rsidRPr="00257C5D">
        <w:rPr>
          <w:rFonts w:asciiTheme="minorHAnsi" w:hAnsiTheme="minorHAnsi" w:cstheme="minorHAnsi"/>
          <w:b/>
          <w:bCs/>
        </w:rPr>
        <w:br w:type="column"/>
      </w:r>
      <w:r w:rsidR="00F21F57" w:rsidRPr="00257C5D">
        <w:rPr>
          <w:rFonts w:cs="Calibri"/>
          <w:b/>
          <w:bCs/>
        </w:rPr>
        <w:lastRenderedPageBreak/>
        <w:t>Załącznik nr 3 do SIWZ</w:t>
      </w:r>
    </w:p>
    <w:p w14:paraId="607EB465" w14:textId="00597D03" w:rsidR="00F21F57" w:rsidRPr="00257C5D" w:rsidRDefault="00F21F57" w:rsidP="00F21F57">
      <w:pPr>
        <w:spacing w:after="0" w:line="276" w:lineRule="auto"/>
        <w:jc w:val="right"/>
        <w:rPr>
          <w:rFonts w:cs="Calibri"/>
          <w:b/>
          <w:bCs/>
        </w:rPr>
      </w:pPr>
      <w:r w:rsidRPr="00257C5D">
        <w:rPr>
          <w:rFonts w:asciiTheme="minorHAnsi" w:hAnsiTheme="minorHAnsi" w:cs="Arial"/>
          <w:b/>
        </w:rPr>
        <w:t xml:space="preserve">Załącznik nr 2 do Umowy nr </w:t>
      </w:r>
      <w:proofErr w:type="spellStart"/>
      <w:r w:rsidR="0040278D" w:rsidRPr="00257C5D">
        <w:rPr>
          <w:rFonts w:asciiTheme="minorHAnsi" w:hAnsiTheme="minorHAnsi" w:cs="Arial"/>
          <w:b/>
        </w:rPr>
        <w:t>CeZ</w:t>
      </w:r>
      <w:proofErr w:type="spellEnd"/>
      <w:r w:rsidRPr="00257C5D">
        <w:rPr>
          <w:rFonts w:asciiTheme="minorHAnsi" w:hAnsiTheme="minorHAnsi" w:cs="Arial"/>
          <w:b/>
        </w:rPr>
        <w:t>/…./2020</w:t>
      </w:r>
    </w:p>
    <w:p w14:paraId="77DB603A" w14:textId="77777777" w:rsidR="00F21F57" w:rsidRPr="00257C5D" w:rsidRDefault="00F21F57" w:rsidP="00F21F57">
      <w:pPr>
        <w:spacing w:after="0" w:line="276" w:lineRule="auto"/>
        <w:rPr>
          <w:rFonts w:cs="Calibri"/>
        </w:rPr>
      </w:pPr>
    </w:p>
    <w:p w14:paraId="36079399" w14:textId="77777777" w:rsidR="00F21F57" w:rsidRPr="00257C5D" w:rsidRDefault="00F21F57" w:rsidP="00F21F57">
      <w:pPr>
        <w:autoSpaceDE w:val="0"/>
        <w:autoSpaceDN w:val="0"/>
        <w:adjustRightInd w:val="0"/>
        <w:spacing w:after="0" w:line="276" w:lineRule="auto"/>
        <w:rPr>
          <w:rFonts w:eastAsia="Times New Roman" w:cs="Calibri"/>
          <w:lang w:eastAsia="pl-PL"/>
        </w:rPr>
      </w:pPr>
      <w:r w:rsidRPr="00257C5D">
        <w:rPr>
          <w:rFonts w:eastAsia="Times New Roman" w:cs="Calibri"/>
          <w:lang w:eastAsia="pl-PL"/>
        </w:rPr>
        <w:t xml:space="preserve">….……………………………………..……………. </w:t>
      </w:r>
    </w:p>
    <w:p w14:paraId="5BB6183E" w14:textId="77777777" w:rsidR="00F21F57" w:rsidRPr="00257C5D" w:rsidRDefault="00F21F57" w:rsidP="00F21F57">
      <w:pPr>
        <w:autoSpaceDE w:val="0"/>
        <w:autoSpaceDN w:val="0"/>
        <w:adjustRightInd w:val="0"/>
        <w:spacing w:after="0" w:line="276" w:lineRule="auto"/>
        <w:rPr>
          <w:rFonts w:eastAsia="Times New Roman" w:cs="Calibri"/>
          <w:lang w:eastAsia="pl-PL"/>
        </w:rPr>
      </w:pPr>
      <w:r w:rsidRPr="00257C5D">
        <w:rPr>
          <w:rFonts w:eastAsia="Times New Roman" w:cs="Calibri"/>
          <w:lang w:eastAsia="pl-PL"/>
        </w:rPr>
        <w:t>(</w:t>
      </w:r>
      <w:r w:rsidRPr="00257C5D">
        <w:rPr>
          <w:rFonts w:eastAsia="Times New Roman" w:cs="Calibri"/>
          <w:i/>
          <w:lang w:eastAsia="pl-PL"/>
        </w:rPr>
        <w:t>Nazwa</w:t>
      </w:r>
      <w:r w:rsidRPr="00257C5D">
        <w:rPr>
          <w:rFonts w:eastAsia="Times New Roman" w:cs="Calibri"/>
          <w:lang w:eastAsia="pl-PL"/>
        </w:rPr>
        <w:t xml:space="preserve"> </w:t>
      </w:r>
      <w:r w:rsidRPr="00257C5D">
        <w:rPr>
          <w:rFonts w:eastAsia="Times New Roman" w:cs="Calibri"/>
          <w:i/>
          <w:lang w:eastAsia="pl-PL"/>
        </w:rPr>
        <w:t>Wykonawcy, REGON)</w:t>
      </w:r>
    </w:p>
    <w:p w14:paraId="73CCDD2F" w14:textId="77777777" w:rsidR="00F21F57" w:rsidRPr="00257C5D" w:rsidRDefault="00F21F57" w:rsidP="00F21F57">
      <w:pPr>
        <w:spacing w:after="0" w:line="276" w:lineRule="auto"/>
        <w:ind w:firstLine="4502"/>
        <w:rPr>
          <w:rFonts w:cs="Calibri"/>
          <w:b/>
          <w:lang w:eastAsia="pl-PL"/>
        </w:rPr>
      </w:pPr>
      <w:r w:rsidRPr="00257C5D">
        <w:rPr>
          <w:rFonts w:cs="Calibri"/>
          <w:b/>
          <w:lang w:eastAsia="pl-PL"/>
        </w:rPr>
        <w:t>Centrum e-Zdrowia</w:t>
      </w:r>
    </w:p>
    <w:p w14:paraId="154E4C0A" w14:textId="77777777" w:rsidR="00F21F57" w:rsidRPr="00257C5D" w:rsidRDefault="00F21F57" w:rsidP="00F21F57">
      <w:pPr>
        <w:spacing w:after="0" w:line="276" w:lineRule="auto"/>
        <w:ind w:firstLine="4502"/>
        <w:rPr>
          <w:rFonts w:cs="Calibri"/>
          <w:b/>
          <w:lang w:eastAsia="pl-PL"/>
        </w:rPr>
      </w:pPr>
      <w:r w:rsidRPr="00257C5D">
        <w:rPr>
          <w:rFonts w:cs="Calibri"/>
          <w:b/>
          <w:lang w:eastAsia="pl-PL"/>
        </w:rPr>
        <w:t xml:space="preserve">ul. Stanisława Dubois 5A </w:t>
      </w:r>
    </w:p>
    <w:p w14:paraId="77C7C7C3" w14:textId="77777777" w:rsidR="00F21F57" w:rsidRPr="00257C5D" w:rsidRDefault="00F21F57" w:rsidP="00F21F57">
      <w:pPr>
        <w:spacing w:after="0" w:line="276" w:lineRule="auto"/>
        <w:ind w:firstLine="4502"/>
        <w:rPr>
          <w:rFonts w:cs="Calibri"/>
          <w:lang w:eastAsia="pl-PL"/>
        </w:rPr>
      </w:pPr>
      <w:r w:rsidRPr="00257C5D">
        <w:rPr>
          <w:rFonts w:cs="Calibri"/>
          <w:b/>
          <w:lang w:eastAsia="pl-PL"/>
        </w:rPr>
        <w:t>00-184 Warszawa</w:t>
      </w:r>
    </w:p>
    <w:p w14:paraId="46478385" w14:textId="77777777" w:rsidR="00F21F57" w:rsidRPr="00257C5D" w:rsidRDefault="00F21F57" w:rsidP="00F21F57">
      <w:pPr>
        <w:spacing w:after="0" w:line="276" w:lineRule="auto"/>
        <w:jc w:val="center"/>
        <w:rPr>
          <w:rFonts w:cs="Calibri"/>
          <w:b/>
          <w:bCs/>
        </w:rPr>
      </w:pPr>
    </w:p>
    <w:p w14:paraId="408D4C93" w14:textId="77777777" w:rsidR="00F21F57" w:rsidRPr="00257C5D" w:rsidRDefault="00F21F57" w:rsidP="00F21F57">
      <w:pPr>
        <w:spacing w:after="0" w:line="276" w:lineRule="auto"/>
        <w:jc w:val="center"/>
        <w:rPr>
          <w:rFonts w:cs="Calibri"/>
          <w:b/>
          <w:bCs/>
        </w:rPr>
      </w:pPr>
      <w:r w:rsidRPr="00257C5D">
        <w:rPr>
          <w:rFonts w:cs="Calibri"/>
          <w:b/>
          <w:bCs/>
        </w:rPr>
        <w:t>FORMULARZ OFERTOWY</w:t>
      </w:r>
    </w:p>
    <w:p w14:paraId="07BF7348" w14:textId="77777777" w:rsidR="00F21F57" w:rsidRPr="00257C5D" w:rsidRDefault="00F21F57" w:rsidP="00F21F57">
      <w:pPr>
        <w:spacing w:after="0" w:line="276" w:lineRule="auto"/>
        <w:rPr>
          <w:rFonts w:cs="Calibri"/>
          <w:bCs/>
        </w:rPr>
      </w:pPr>
    </w:p>
    <w:p w14:paraId="56B63665" w14:textId="4FA9ED76" w:rsidR="00F21F57" w:rsidRPr="00257C5D" w:rsidRDefault="00F21F57" w:rsidP="00BB71A4">
      <w:pPr>
        <w:spacing w:after="0" w:line="276" w:lineRule="auto"/>
        <w:jc w:val="both"/>
        <w:rPr>
          <w:rFonts w:asciiTheme="minorHAnsi" w:hAnsiTheme="minorHAnsi" w:cstheme="minorHAnsi"/>
          <w:b/>
        </w:rPr>
      </w:pPr>
      <w:r w:rsidRPr="00257C5D">
        <w:rPr>
          <w:rFonts w:cs="Calibri"/>
          <w:bCs/>
        </w:rPr>
        <w:t xml:space="preserve">Nawiązując do ogłoszenia o zamówieniu publicznym w postępowaniu prowadzonym w trybie przetargu nieograniczonego </w:t>
      </w:r>
      <w:r w:rsidRPr="00257C5D">
        <w:rPr>
          <w:rFonts w:cs="Calibri"/>
        </w:rPr>
        <w:t>pn.</w:t>
      </w:r>
      <w:r w:rsidRPr="00257C5D">
        <w:rPr>
          <w:rFonts w:cs="Calibri"/>
          <w:b/>
        </w:rPr>
        <w:t xml:space="preserve"> </w:t>
      </w:r>
      <w:bookmarkStart w:id="4" w:name="_Hlk44497128"/>
      <w:r w:rsidR="004327E8" w:rsidRPr="00257C5D">
        <w:rPr>
          <w:rFonts w:asciiTheme="minorHAnsi" w:hAnsiTheme="minorHAnsi" w:cstheme="minorHAnsi"/>
          <w:b/>
        </w:rPr>
        <w:t>Wykonanie projektu aranżacji wnętrz i wyposażenia, kosztorysu inwestorskiego i przedmiaru robót dla pomieszczeń biurowych, socjalnych i sanitarnych  na potrzeby Centrum e-Zdrowia</w:t>
      </w:r>
      <w:r w:rsidR="00C46A68" w:rsidRPr="00257C5D">
        <w:rPr>
          <w:rFonts w:asciiTheme="minorHAnsi" w:hAnsiTheme="minorHAnsi" w:cstheme="minorHAnsi"/>
          <w:b/>
        </w:rPr>
        <w:t xml:space="preserve">, </w:t>
      </w:r>
      <w:r w:rsidR="00C46A68" w:rsidRPr="00257C5D">
        <w:rPr>
          <w:rFonts w:asciiTheme="minorHAnsi" w:hAnsiTheme="minorHAnsi" w:cstheme="minorHAnsi"/>
          <w:b/>
          <w:bCs/>
        </w:rPr>
        <w:t xml:space="preserve">znak sprawy: </w:t>
      </w:r>
      <w:r w:rsidRPr="00257C5D">
        <w:rPr>
          <w:rFonts w:cs="Calibri"/>
          <w:b/>
        </w:rPr>
        <w:t>W</w:t>
      </w:r>
      <w:r w:rsidR="004327E8" w:rsidRPr="00257C5D">
        <w:rPr>
          <w:rFonts w:cs="Calibri"/>
          <w:b/>
        </w:rPr>
        <w:t>R</w:t>
      </w:r>
      <w:r w:rsidRPr="00257C5D">
        <w:rPr>
          <w:rFonts w:cs="Calibri"/>
          <w:b/>
        </w:rPr>
        <w:t>Z.270.</w:t>
      </w:r>
      <w:r w:rsidR="004327E8" w:rsidRPr="00257C5D">
        <w:rPr>
          <w:rFonts w:cs="Calibri"/>
          <w:b/>
        </w:rPr>
        <w:t>78</w:t>
      </w:r>
      <w:r w:rsidRPr="00257C5D">
        <w:rPr>
          <w:rFonts w:cs="Calibri"/>
          <w:b/>
        </w:rPr>
        <w:t>.2020</w:t>
      </w:r>
      <w:r w:rsidRPr="00257C5D">
        <w:rPr>
          <w:rFonts w:cs="Calibri"/>
        </w:rPr>
        <w:t>,</w:t>
      </w:r>
      <w:bookmarkEnd w:id="4"/>
    </w:p>
    <w:p w14:paraId="2751A519" w14:textId="77777777" w:rsidR="00F21F57" w:rsidRPr="00257C5D" w:rsidRDefault="00F21F57" w:rsidP="00F21F57">
      <w:pPr>
        <w:spacing w:after="0" w:line="276" w:lineRule="auto"/>
        <w:jc w:val="center"/>
        <w:rPr>
          <w:rFonts w:eastAsia="Times New Roman" w:cs="Calibri"/>
          <w:lang w:eastAsia="pl-PL"/>
        </w:rPr>
      </w:pPr>
      <w:r w:rsidRPr="00257C5D">
        <w:rPr>
          <w:rFonts w:eastAsia="Times New Roman" w:cs="Calibri"/>
          <w:bCs/>
          <w:lang w:eastAsia="pl-PL"/>
        </w:rPr>
        <w:t>my niżej podpisani:</w:t>
      </w:r>
      <w:r w:rsidRPr="00257C5D">
        <w:rPr>
          <w:rFonts w:eastAsia="Times New Roman" w:cs="Calibri"/>
          <w:lang w:eastAsia="pl-PL"/>
        </w:rPr>
        <w:t xml:space="preserve"> </w:t>
      </w:r>
    </w:p>
    <w:p w14:paraId="023772D9" w14:textId="77777777" w:rsidR="00F21F57" w:rsidRPr="00257C5D" w:rsidRDefault="00F21F57" w:rsidP="00F21F57">
      <w:pPr>
        <w:tabs>
          <w:tab w:val="left" w:leader="dot" w:pos="9072"/>
        </w:tabs>
        <w:spacing w:after="0" w:line="276" w:lineRule="auto"/>
        <w:rPr>
          <w:rFonts w:eastAsia="Times New Roman" w:cs="Calibri"/>
          <w:b/>
          <w:lang w:eastAsia="pl-PL"/>
        </w:rPr>
      </w:pPr>
      <w:r w:rsidRPr="00257C5D">
        <w:rPr>
          <w:rFonts w:eastAsia="Times New Roman" w:cs="Calibri"/>
          <w:b/>
          <w:lang w:eastAsia="pl-PL"/>
        </w:rPr>
        <w:tab/>
      </w:r>
    </w:p>
    <w:p w14:paraId="243D9C3E" w14:textId="77777777" w:rsidR="00F21F57" w:rsidRPr="00257C5D" w:rsidRDefault="00F21F57" w:rsidP="00F21F57">
      <w:pPr>
        <w:tabs>
          <w:tab w:val="left" w:leader="dot" w:pos="9072"/>
        </w:tabs>
        <w:spacing w:after="0" w:line="276" w:lineRule="auto"/>
        <w:rPr>
          <w:rFonts w:eastAsia="Times New Roman" w:cs="Calibri"/>
          <w:lang w:eastAsia="pl-PL"/>
        </w:rPr>
      </w:pPr>
      <w:r w:rsidRPr="00257C5D">
        <w:rPr>
          <w:rFonts w:eastAsia="Times New Roman" w:cs="Calibri"/>
          <w:lang w:eastAsia="pl-PL"/>
        </w:rPr>
        <w:t>działając w imieniu i na rzecz:</w:t>
      </w:r>
    </w:p>
    <w:p w14:paraId="6A9FACD9" w14:textId="77777777" w:rsidR="00F21F57" w:rsidRPr="00257C5D" w:rsidRDefault="00F21F57" w:rsidP="00F21F57">
      <w:pPr>
        <w:tabs>
          <w:tab w:val="left" w:leader="dot" w:pos="9072"/>
        </w:tabs>
        <w:spacing w:after="0" w:line="276" w:lineRule="auto"/>
        <w:rPr>
          <w:rFonts w:eastAsia="Times New Roman" w:cs="Calibri"/>
          <w:b/>
          <w:lang w:eastAsia="pl-PL"/>
        </w:rPr>
      </w:pPr>
      <w:r w:rsidRPr="00257C5D">
        <w:rPr>
          <w:rFonts w:eastAsia="Times New Roman" w:cs="Calibri"/>
          <w:b/>
          <w:lang w:eastAsia="pl-PL"/>
        </w:rPr>
        <w:tab/>
      </w:r>
    </w:p>
    <w:p w14:paraId="0AB6E5C4" w14:textId="77777777" w:rsidR="00F21F57" w:rsidRPr="00257C5D" w:rsidRDefault="00F21F57" w:rsidP="00F21F57">
      <w:pPr>
        <w:tabs>
          <w:tab w:val="left" w:leader="dot" w:pos="9072"/>
        </w:tabs>
        <w:spacing w:after="0" w:line="276" w:lineRule="auto"/>
        <w:jc w:val="center"/>
        <w:rPr>
          <w:rFonts w:eastAsia="Times New Roman" w:cs="Calibri"/>
          <w:i/>
          <w:lang w:eastAsia="pl-PL"/>
        </w:rPr>
      </w:pPr>
      <w:r w:rsidRPr="00257C5D">
        <w:rPr>
          <w:rFonts w:eastAsia="Times New Roman" w:cs="Calibri"/>
          <w:i/>
          <w:lang w:eastAsia="pl-PL"/>
        </w:rPr>
        <w:t>(nazwa (firma) dokładny adres Wykonawcy/Wykonawców); w przypadku składania oferty przez podmioty występujące wspólnie podać nazwy (firmy) i dokładne adresy wszystkich podmiotów składających wspólna ofertę)</w:t>
      </w:r>
    </w:p>
    <w:p w14:paraId="25993705" w14:textId="77777777" w:rsidR="00F21F57" w:rsidRPr="00257C5D" w:rsidRDefault="00F21F57" w:rsidP="00F21F57">
      <w:pPr>
        <w:tabs>
          <w:tab w:val="left" w:leader="dot" w:pos="9072"/>
        </w:tabs>
        <w:autoSpaceDE w:val="0"/>
        <w:autoSpaceDN w:val="0"/>
        <w:spacing w:after="0" w:line="276" w:lineRule="auto"/>
        <w:jc w:val="center"/>
        <w:rPr>
          <w:rFonts w:eastAsia="Times New Roman" w:cs="Calibri"/>
          <w:i/>
          <w:color w:val="000000"/>
        </w:rPr>
      </w:pPr>
    </w:p>
    <w:p w14:paraId="01E071BE" w14:textId="77777777" w:rsidR="00F21F57" w:rsidRPr="00257C5D" w:rsidRDefault="00F21F57" w:rsidP="00630FB4">
      <w:pPr>
        <w:numPr>
          <w:ilvl w:val="0"/>
          <w:numId w:val="23"/>
        </w:numPr>
        <w:spacing w:after="0" w:line="276" w:lineRule="auto"/>
        <w:ind w:left="357" w:hanging="357"/>
        <w:jc w:val="both"/>
        <w:rPr>
          <w:rFonts w:eastAsia="Times New Roman" w:cs="Calibri"/>
          <w:color w:val="000000"/>
          <w:lang w:eastAsia="pl-PL"/>
        </w:rPr>
      </w:pPr>
      <w:r w:rsidRPr="00257C5D">
        <w:rPr>
          <w:rFonts w:eastAsia="Times New Roman" w:cs="Calibri"/>
          <w:b/>
          <w:bCs/>
          <w:color w:val="000000"/>
          <w:u w:val="single"/>
          <w:lang w:eastAsia="pl-PL"/>
        </w:rPr>
        <w:t>Składamy ofertę</w:t>
      </w:r>
      <w:r w:rsidRPr="00257C5D">
        <w:rPr>
          <w:rFonts w:eastAsia="Times New Roman" w:cs="Calibri"/>
          <w:color w:val="000000"/>
          <w:lang w:eastAsia="pl-PL"/>
        </w:rPr>
        <w:t xml:space="preserve"> na wykonanie przedmiotu zamówienia zgodnie ze Specyfikacją Istotnych Warunków Zamówienia, zwaną dalej „SIWZ”.</w:t>
      </w:r>
    </w:p>
    <w:p w14:paraId="1A783EF9" w14:textId="77777777" w:rsidR="00F21F57" w:rsidRPr="00257C5D" w:rsidRDefault="00F21F57" w:rsidP="00630FB4">
      <w:pPr>
        <w:numPr>
          <w:ilvl w:val="0"/>
          <w:numId w:val="23"/>
        </w:numPr>
        <w:spacing w:after="0" w:line="276" w:lineRule="auto"/>
        <w:ind w:left="357" w:hanging="357"/>
        <w:rPr>
          <w:rFonts w:eastAsia="Times New Roman" w:cs="Calibri"/>
          <w:color w:val="000000"/>
          <w:lang w:eastAsia="pl-PL"/>
        </w:rPr>
      </w:pPr>
      <w:r w:rsidRPr="00257C5D">
        <w:rPr>
          <w:rFonts w:eastAsia="Times New Roman" w:cs="Calibri"/>
          <w:b/>
          <w:color w:val="000000"/>
          <w:u w:val="single"/>
          <w:lang w:eastAsia="pl-PL"/>
        </w:rPr>
        <w:t>Oświadczamy</w:t>
      </w:r>
      <w:r w:rsidRPr="00257C5D">
        <w:rPr>
          <w:rFonts w:eastAsia="Times New Roman" w:cs="Calibri"/>
          <w:color w:val="000000"/>
          <w:u w:val="single"/>
          <w:lang w:eastAsia="pl-PL"/>
        </w:rPr>
        <w:t>,</w:t>
      </w:r>
      <w:r w:rsidRPr="00257C5D">
        <w:rPr>
          <w:rFonts w:eastAsia="Times New Roman" w:cs="Calibri"/>
          <w:color w:val="000000"/>
          <w:lang w:eastAsia="pl-PL"/>
        </w:rPr>
        <w:t xml:space="preserve"> że naszym pełnomocnikiem dla potrzeb niniejszego zamówienia jest: </w:t>
      </w:r>
    </w:p>
    <w:p w14:paraId="12148BBD" w14:textId="77777777" w:rsidR="00F21F57" w:rsidRPr="00257C5D" w:rsidRDefault="00F21F57" w:rsidP="00F21F57">
      <w:pPr>
        <w:tabs>
          <w:tab w:val="left" w:leader="dot" w:pos="9072"/>
        </w:tabs>
        <w:spacing w:after="0" w:line="276" w:lineRule="auto"/>
        <w:ind w:left="360"/>
        <w:rPr>
          <w:rFonts w:eastAsia="Times New Roman" w:cs="Calibri"/>
        </w:rPr>
      </w:pPr>
      <w:r w:rsidRPr="00257C5D">
        <w:rPr>
          <w:rFonts w:eastAsia="Times New Roman" w:cs="Calibri"/>
        </w:rPr>
        <w:tab/>
      </w:r>
    </w:p>
    <w:p w14:paraId="39417B65" w14:textId="77777777" w:rsidR="00F21F57" w:rsidRPr="00257C5D" w:rsidRDefault="00F21F57" w:rsidP="00F21F57">
      <w:pPr>
        <w:tabs>
          <w:tab w:val="left" w:pos="709"/>
          <w:tab w:val="left" w:leader="dot" w:pos="9360"/>
        </w:tabs>
        <w:autoSpaceDE w:val="0"/>
        <w:autoSpaceDN w:val="0"/>
        <w:spacing w:after="0" w:line="276" w:lineRule="auto"/>
        <w:ind w:left="709" w:hanging="709"/>
        <w:jc w:val="center"/>
        <w:rPr>
          <w:rFonts w:eastAsia="Times New Roman" w:cs="Calibri"/>
          <w:i/>
          <w:color w:val="000000"/>
        </w:rPr>
      </w:pPr>
      <w:r w:rsidRPr="00257C5D">
        <w:rPr>
          <w:rFonts w:eastAsia="Times New Roman" w:cs="Calibri"/>
          <w:i/>
          <w:color w:val="000000"/>
        </w:rPr>
        <w:t>(Wypełniają jedynie przedsiębiorcy składający wspólną ofertę)</w:t>
      </w:r>
    </w:p>
    <w:p w14:paraId="2027B234" w14:textId="77777777" w:rsidR="00F21F57" w:rsidRPr="00257C5D" w:rsidRDefault="00F21F57" w:rsidP="00F21F57">
      <w:pPr>
        <w:tabs>
          <w:tab w:val="left" w:pos="709"/>
          <w:tab w:val="left" w:leader="dot" w:pos="9360"/>
        </w:tabs>
        <w:autoSpaceDE w:val="0"/>
        <w:autoSpaceDN w:val="0"/>
        <w:spacing w:after="0" w:line="276" w:lineRule="auto"/>
        <w:ind w:left="709" w:hanging="709"/>
        <w:jc w:val="center"/>
        <w:rPr>
          <w:rFonts w:eastAsia="Times New Roman" w:cs="Calibri"/>
          <w:i/>
          <w:color w:val="000000"/>
        </w:rPr>
      </w:pPr>
    </w:p>
    <w:p w14:paraId="02D74A15" w14:textId="7723517D" w:rsidR="004E7A9F" w:rsidRPr="00257C5D" w:rsidRDefault="00F21F57" w:rsidP="00630FB4">
      <w:pPr>
        <w:numPr>
          <w:ilvl w:val="0"/>
          <w:numId w:val="23"/>
        </w:numPr>
        <w:spacing w:after="0" w:line="276" w:lineRule="auto"/>
        <w:ind w:left="357"/>
        <w:jc w:val="both"/>
        <w:rPr>
          <w:rFonts w:eastAsia="Times New Roman" w:cs="Calibri"/>
          <w:lang w:eastAsia="pl-PL"/>
        </w:rPr>
      </w:pPr>
      <w:r w:rsidRPr="00257C5D">
        <w:rPr>
          <w:rFonts w:eastAsia="Times New Roman" w:cs="Calibri"/>
          <w:b/>
          <w:u w:val="single"/>
          <w:lang w:eastAsia="pl-PL"/>
        </w:rPr>
        <w:t>Oferujemy</w:t>
      </w:r>
      <w:r w:rsidRPr="00257C5D">
        <w:rPr>
          <w:rFonts w:eastAsia="Times New Roman" w:cs="Calibri"/>
          <w:lang w:eastAsia="pl-PL"/>
        </w:rPr>
        <w:t xml:space="preserve"> wykonanie przedmiotu zamówienia w zakresie objętym SIWZ </w:t>
      </w:r>
      <w:r w:rsidR="004E7A9F" w:rsidRPr="00257C5D">
        <w:rPr>
          <w:rFonts w:asciiTheme="minorHAnsi" w:hAnsiTheme="minorHAnsi" w:cstheme="minorHAnsi"/>
          <w:b/>
          <w:bCs/>
        </w:rPr>
        <w:t xml:space="preserve">za </w:t>
      </w:r>
      <w:r w:rsidR="004E7A9F" w:rsidRPr="00257C5D">
        <w:rPr>
          <w:rFonts w:eastAsia="Times New Roman" w:cs="Calibri"/>
          <w:b/>
          <w:bCs/>
          <w:lang w:eastAsia="pl-PL"/>
        </w:rPr>
        <w:t>cenę określoną w poniższym zestawieniu</w:t>
      </w:r>
      <w:r w:rsidR="004E7A9F" w:rsidRPr="00257C5D">
        <w:rPr>
          <w:rFonts w:asciiTheme="minorHAnsi" w:hAnsiTheme="minorHAnsi" w:cstheme="minorHAnsi"/>
          <w:b/>
          <w:bCs/>
        </w:rPr>
        <w:t>:</w:t>
      </w:r>
    </w:p>
    <w:p w14:paraId="366272E3" w14:textId="26DB25BD" w:rsidR="004E7A9F" w:rsidRPr="00257C5D" w:rsidRDefault="004E7A9F" w:rsidP="003E780F">
      <w:pPr>
        <w:pStyle w:val="Akapitzlist"/>
        <w:numPr>
          <w:ilvl w:val="1"/>
          <w:numId w:val="56"/>
        </w:numPr>
        <w:spacing w:after="0" w:line="276" w:lineRule="auto"/>
        <w:ind w:left="709"/>
        <w:jc w:val="both"/>
        <w:rPr>
          <w:rFonts w:asciiTheme="minorHAnsi" w:hAnsiTheme="minorHAnsi" w:cstheme="minorHAnsi"/>
          <w:lang w:val="pl-PL"/>
        </w:rPr>
      </w:pPr>
      <w:r w:rsidRPr="00257C5D">
        <w:rPr>
          <w:rFonts w:asciiTheme="minorHAnsi" w:hAnsiTheme="minorHAnsi" w:cstheme="minorHAnsi"/>
          <w:b/>
          <w:bCs/>
          <w:lang w:val="pl-PL"/>
        </w:rPr>
        <w:t xml:space="preserve">Maksymalne wynagrodzenie z tytułu </w:t>
      </w:r>
      <w:r w:rsidR="004327E8" w:rsidRPr="00257C5D">
        <w:rPr>
          <w:rFonts w:asciiTheme="minorHAnsi" w:hAnsiTheme="minorHAnsi" w:cstheme="minorHAnsi"/>
          <w:b/>
          <w:bCs/>
          <w:lang w:val="pl-PL"/>
        </w:rPr>
        <w:t>prawidłowego wykonania przedmiotu</w:t>
      </w:r>
      <w:r w:rsidRPr="00257C5D">
        <w:rPr>
          <w:rFonts w:asciiTheme="minorHAnsi" w:hAnsiTheme="minorHAnsi" w:cstheme="minorHAnsi"/>
          <w:b/>
          <w:bCs/>
          <w:lang w:val="pl-PL"/>
        </w:rPr>
        <w:t xml:space="preserve"> Umowy wynoszące łącznie</w:t>
      </w:r>
      <w:r w:rsidRPr="00257C5D">
        <w:rPr>
          <w:rFonts w:asciiTheme="minorHAnsi" w:hAnsiTheme="minorHAnsi" w:cstheme="minorHAnsi"/>
          <w:lang w:val="pl-PL"/>
        </w:rPr>
        <w:t xml:space="preserve"> …….............................. zł </w:t>
      </w:r>
      <w:r w:rsidRPr="00257C5D">
        <w:rPr>
          <w:rFonts w:asciiTheme="minorHAnsi" w:hAnsiTheme="minorHAnsi" w:cstheme="minorHAnsi"/>
          <w:i/>
          <w:lang w:val="pl-PL"/>
        </w:rPr>
        <w:t>(słownie złotych: ……………………</w:t>
      </w:r>
      <w:r w:rsidR="009D1102" w:rsidRPr="009D1102">
        <w:rPr>
          <w:rFonts w:asciiTheme="minorHAnsi" w:hAnsiTheme="minorHAnsi" w:cstheme="minorHAnsi"/>
          <w:b/>
          <w:i/>
          <w:lang w:val="pl-PL"/>
        </w:rPr>
        <w:t>/100</w:t>
      </w:r>
      <w:r w:rsidRPr="00257C5D">
        <w:rPr>
          <w:rFonts w:asciiTheme="minorHAnsi" w:hAnsiTheme="minorHAnsi" w:cstheme="minorHAnsi"/>
          <w:i/>
          <w:lang w:val="pl-PL"/>
        </w:rPr>
        <w:t>)</w:t>
      </w:r>
      <w:r w:rsidRPr="00257C5D">
        <w:rPr>
          <w:rFonts w:asciiTheme="minorHAnsi" w:hAnsiTheme="minorHAnsi" w:cstheme="minorHAnsi"/>
          <w:lang w:val="pl-PL"/>
        </w:rPr>
        <w:t xml:space="preserve"> </w:t>
      </w:r>
      <w:r w:rsidRPr="00257C5D">
        <w:rPr>
          <w:rFonts w:asciiTheme="minorHAnsi" w:hAnsiTheme="minorHAnsi" w:cstheme="minorHAnsi"/>
          <w:i/>
          <w:lang w:val="pl-PL"/>
        </w:rPr>
        <w:t>brutto</w:t>
      </w:r>
      <w:r w:rsidRPr="00257C5D">
        <w:rPr>
          <w:rFonts w:asciiTheme="minorHAnsi" w:hAnsiTheme="minorHAnsi" w:cstheme="minorHAnsi"/>
          <w:lang w:val="pl-PL"/>
        </w:rPr>
        <w:t>, w tym obowiązująca stawka VAT, w tym:</w:t>
      </w:r>
    </w:p>
    <w:p w14:paraId="79DE5051" w14:textId="0F35CC31" w:rsidR="004E7A9F" w:rsidRPr="00257C5D" w:rsidRDefault="004E7A9F" w:rsidP="003E780F">
      <w:pPr>
        <w:pStyle w:val="Akapitzlist"/>
        <w:numPr>
          <w:ilvl w:val="1"/>
          <w:numId w:val="56"/>
        </w:numPr>
        <w:spacing w:after="0" w:line="276" w:lineRule="auto"/>
        <w:ind w:left="709"/>
        <w:jc w:val="both"/>
        <w:rPr>
          <w:rFonts w:asciiTheme="minorHAnsi" w:hAnsiTheme="minorHAnsi" w:cstheme="minorHAnsi"/>
          <w:lang w:val="pl-PL"/>
        </w:rPr>
      </w:pPr>
      <w:r w:rsidRPr="00257C5D">
        <w:rPr>
          <w:rFonts w:asciiTheme="minorHAnsi" w:hAnsiTheme="minorHAnsi" w:cstheme="minorHAnsi"/>
          <w:b/>
          <w:bCs/>
          <w:lang w:val="pl-PL"/>
        </w:rPr>
        <w:t xml:space="preserve">Wynagrodzenie </w:t>
      </w:r>
      <w:r w:rsidRPr="00257C5D">
        <w:rPr>
          <w:rStyle w:val="FontStyle49"/>
          <w:rFonts w:asciiTheme="minorHAnsi" w:hAnsiTheme="minorHAnsi" w:cstheme="minorHAnsi"/>
          <w:b/>
          <w:bCs/>
          <w:color w:val="000000" w:themeColor="text1"/>
          <w:lang w:val="pl-PL"/>
        </w:rPr>
        <w:t>za wykonanie przedmiotu umowy określonego w §</w:t>
      </w:r>
      <w:r w:rsidR="004327E8" w:rsidRPr="00257C5D">
        <w:rPr>
          <w:rStyle w:val="FontStyle49"/>
          <w:rFonts w:asciiTheme="minorHAnsi" w:hAnsiTheme="minorHAnsi" w:cstheme="minorHAnsi"/>
          <w:b/>
          <w:bCs/>
          <w:color w:val="000000" w:themeColor="text1"/>
          <w:lang w:val="pl-PL"/>
        </w:rPr>
        <w:t>7</w:t>
      </w:r>
      <w:r w:rsidRPr="00257C5D">
        <w:rPr>
          <w:rStyle w:val="FontStyle49"/>
          <w:rFonts w:asciiTheme="minorHAnsi" w:hAnsiTheme="minorHAnsi" w:cstheme="minorHAnsi"/>
          <w:b/>
          <w:bCs/>
          <w:color w:val="000000" w:themeColor="text1"/>
          <w:lang w:val="pl-PL"/>
        </w:rPr>
        <w:t xml:space="preserve"> ust. </w:t>
      </w:r>
      <w:r w:rsidR="004327E8" w:rsidRPr="00257C5D">
        <w:rPr>
          <w:rStyle w:val="FontStyle49"/>
          <w:rFonts w:asciiTheme="minorHAnsi" w:hAnsiTheme="minorHAnsi" w:cstheme="minorHAnsi"/>
          <w:b/>
          <w:bCs/>
          <w:color w:val="000000" w:themeColor="text1"/>
          <w:lang w:val="pl-PL"/>
        </w:rPr>
        <w:t>2</w:t>
      </w:r>
      <w:r w:rsidRPr="00257C5D">
        <w:rPr>
          <w:rStyle w:val="FontStyle49"/>
          <w:rFonts w:asciiTheme="minorHAnsi" w:hAnsiTheme="minorHAnsi" w:cstheme="minorHAnsi"/>
          <w:b/>
          <w:bCs/>
          <w:color w:val="000000" w:themeColor="text1"/>
          <w:lang w:val="pl-PL"/>
        </w:rPr>
        <w:t xml:space="preserve"> pkt 1 (</w:t>
      </w:r>
      <w:r w:rsidR="004327E8" w:rsidRPr="00257C5D">
        <w:rPr>
          <w:rFonts w:asciiTheme="minorHAnsi" w:hAnsiTheme="minorHAnsi" w:cstheme="minorHAnsi"/>
          <w:b/>
          <w:bCs/>
          <w:lang w:val="pl-PL"/>
        </w:rPr>
        <w:t>po protokolarnym odbiorze Etapu I</w:t>
      </w:r>
      <w:r w:rsidRPr="00257C5D">
        <w:rPr>
          <w:rStyle w:val="FontStyle49"/>
          <w:rFonts w:asciiTheme="minorHAnsi" w:hAnsiTheme="minorHAnsi" w:cstheme="minorHAnsi"/>
          <w:b/>
          <w:bCs/>
          <w:color w:val="000000" w:themeColor="text1"/>
          <w:lang w:val="pl-PL"/>
        </w:rPr>
        <w:t>)</w:t>
      </w:r>
      <w:r w:rsidRPr="00257C5D">
        <w:rPr>
          <w:rFonts w:asciiTheme="minorHAnsi" w:hAnsiTheme="minorHAnsi" w:cstheme="minorHAnsi"/>
          <w:b/>
          <w:bCs/>
          <w:lang w:val="pl-PL"/>
        </w:rPr>
        <w:t xml:space="preserve">, </w:t>
      </w:r>
      <w:r w:rsidRPr="00257C5D">
        <w:rPr>
          <w:rFonts w:asciiTheme="minorHAnsi" w:hAnsiTheme="minorHAnsi" w:cstheme="minorHAnsi"/>
          <w:lang w:val="pl-PL"/>
        </w:rPr>
        <w:t xml:space="preserve">wynosi: ….. </w:t>
      </w:r>
      <w:r w:rsidRPr="00257C5D">
        <w:rPr>
          <w:rFonts w:asciiTheme="minorHAnsi" w:hAnsiTheme="minorHAnsi" w:cstheme="minorHAnsi"/>
          <w:b/>
          <w:lang w:val="pl-PL"/>
        </w:rPr>
        <w:t xml:space="preserve">zł </w:t>
      </w:r>
      <w:r w:rsidRPr="00257C5D">
        <w:rPr>
          <w:rFonts w:asciiTheme="minorHAnsi" w:hAnsiTheme="minorHAnsi" w:cstheme="minorHAnsi"/>
          <w:b/>
          <w:i/>
          <w:lang w:val="pl-PL"/>
        </w:rPr>
        <w:t>(słownie złotych: …../100) brutto</w:t>
      </w:r>
      <w:r w:rsidRPr="00257C5D">
        <w:rPr>
          <w:rFonts w:asciiTheme="minorHAnsi" w:hAnsiTheme="minorHAnsi" w:cstheme="minorHAnsi"/>
          <w:lang w:val="pl-PL"/>
        </w:rPr>
        <w:t>, w tym podatek VAT,</w:t>
      </w:r>
    </w:p>
    <w:p w14:paraId="60BC3C2B" w14:textId="125239E0" w:rsidR="004E7A9F" w:rsidRPr="00257C5D" w:rsidRDefault="004E7A9F" w:rsidP="003E780F">
      <w:pPr>
        <w:pStyle w:val="Akapitzlist"/>
        <w:numPr>
          <w:ilvl w:val="1"/>
          <w:numId w:val="56"/>
        </w:numPr>
        <w:spacing w:after="0" w:line="276" w:lineRule="auto"/>
        <w:ind w:left="709"/>
        <w:jc w:val="both"/>
        <w:rPr>
          <w:rFonts w:asciiTheme="minorHAnsi" w:hAnsiTheme="minorHAnsi" w:cstheme="minorHAnsi"/>
          <w:b/>
          <w:bCs/>
          <w:u w:val="single"/>
          <w:lang w:val="pl-PL"/>
        </w:rPr>
      </w:pPr>
      <w:r w:rsidRPr="00257C5D">
        <w:rPr>
          <w:rFonts w:asciiTheme="minorHAnsi" w:hAnsiTheme="minorHAnsi" w:cstheme="minorHAnsi"/>
          <w:b/>
          <w:bCs/>
          <w:lang w:val="pl-PL"/>
        </w:rPr>
        <w:t xml:space="preserve">Wynagrodzenie </w:t>
      </w:r>
      <w:r w:rsidRPr="00257C5D">
        <w:rPr>
          <w:rStyle w:val="FontStyle49"/>
          <w:rFonts w:asciiTheme="minorHAnsi" w:hAnsiTheme="minorHAnsi" w:cstheme="minorHAnsi"/>
          <w:b/>
          <w:bCs/>
          <w:color w:val="000000" w:themeColor="text1"/>
          <w:lang w:val="pl-PL"/>
        </w:rPr>
        <w:t>za wykonanie przedmiotu umowy określonego w §</w:t>
      </w:r>
      <w:r w:rsidR="004327E8" w:rsidRPr="00257C5D">
        <w:rPr>
          <w:rStyle w:val="FontStyle49"/>
          <w:rFonts w:asciiTheme="minorHAnsi" w:hAnsiTheme="minorHAnsi" w:cstheme="minorHAnsi"/>
          <w:b/>
          <w:bCs/>
          <w:color w:val="000000" w:themeColor="text1"/>
          <w:lang w:val="pl-PL"/>
        </w:rPr>
        <w:t>7</w:t>
      </w:r>
      <w:r w:rsidRPr="00257C5D">
        <w:rPr>
          <w:rStyle w:val="FontStyle49"/>
          <w:rFonts w:asciiTheme="minorHAnsi" w:hAnsiTheme="minorHAnsi" w:cstheme="minorHAnsi"/>
          <w:b/>
          <w:bCs/>
          <w:color w:val="000000" w:themeColor="text1"/>
          <w:lang w:val="pl-PL"/>
        </w:rPr>
        <w:t xml:space="preserve"> ust. </w:t>
      </w:r>
      <w:r w:rsidR="004327E8" w:rsidRPr="00257C5D">
        <w:rPr>
          <w:rStyle w:val="FontStyle49"/>
          <w:rFonts w:asciiTheme="minorHAnsi" w:hAnsiTheme="minorHAnsi" w:cstheme="minorHAnsi"/>
          <w:b/>
          <w:bCs/>
          <w:color w:val="000000" w:themeColor="text1"/>
          <w:lang w:val="pl-PL"/>
        </w:rPr>
        <w:t>2</w:t>
      </w:r>
      <w:r w:rsidRPr="00257C5D">
        <w:rPr>
          <w:rStyle w:val="FontStyle49"/>
          <w:rFonts w:asciiTheme="minorHAnsi" w:hAnsiTheme="minorHAnsi" w:cstheme="minorHAnsi"/>
          <w:b/>
          <w:bCs/>
          <w:color w:val="000000" w:themeColor="text1"/>
          <w:lang w:val="pl-PL"/>
        </w:rPr>
        <w:t xml:space="preserve"> pkt 2 (</w:t>
      </w:r>
      <w:r w:rsidR="004327E8" w:rsidRPr="00257C5D">
        <w:rPr>
          <w:rFonts w:asciiTheme="minorHAnsi" w:hAnsiTheme="minorHAnsi" w:cstheme="minorHAnsi"/>
          <w:b/>
          <w:bCs/>
          <w:lang w:val="pl-PL"/>
        </w:rPr>
        <w:t>po protokolarnym odbiorze Etapu I</w:t>
      </w:r>
      <w:r w:rsidR="004327E8" w:rsidRPr="00257C5D">
        <w:rPr>
          <w:rStyle w:val="FontStyle49"/>
          <w:rFonts w:asciiTheme="minorHAnsi" w:hAnsiTheme="minorHAnsi" w:cstheme="minorHAnsi"/>
          <w:b/>
          <w:bCs/>
          <w:color w:val="000000" w:themeColor="text1"/>
          <w:lang w:val="pl-PL"/>
        </w:rPr>
        <w:t>I</w:t>
      </w:r>
      <w:r w:rsidRPr="00257C5D">
        <w:rPr>
          <w:rStyle w:val="FontStyle49"/>
          <w:rFonts w:asciiTheme="minorHAnsi" w:hAnsiTheme="minorHAnsi" w:cstheme="minorHAnsi"/>
          <w:b/>
          <w:bCs/>
          <w:color w:val="000000" w:themeColor="text1"/>
          <w:lang w:val="pl-PL"/>
        </w:rPr>
        <w:t>)</w:t>
      </w:r>
      <w:r w:rsidRPr="00257C5D">
        <w:rPr>
          <w:rFonts w:asciiTheme="minorHAnsi" w:hAnsiTheme="minorHAnsi" w:cstheme="minorHAnsi"/>
          <w:b/>
          <w:bCs/>
          <w:lang w:val="pl-PL"/>
        </w:rPr>
        <w:t xml:space="preserve">, </w:t>
      </w:r>
      <w:r w:rsidRPr="00257C5D">
        <w:rPr>
          <w:rFonts w:asciiTheme="minorHAnsi" w:hAnsiTheme="minorHAnsi" w:cstheme="minorHAnsi"/>
          <w:lang w:val="pl-PL"/>
        </w:rPr>
        <w:t xml:space="preserve">wynosi: ….. </w:t>
      </w:r>
      <w:r w:rsidRPr="00257C5D">
        <w:rPr>
          <w:rFonts w:asciiTheme="minorHAnsi" w:hAnsiTheme="minorHAnsi" w:cstheme="minorHAnsi"/>
          <w:b/>
          <w:lang w:val="pl-PL"/>
        </w:rPr>
        <w:t xml:space="preserve">zł </w:t>
      </w:r>
      <w:r w:rsidRPr="00257C5D">
        <w:rPr>
          <w:rFonts w:asciiTheme="minorHAnsi" w:hAnsiTheme="minorHAnsi" w:cstheme="minorHAnsi"/>
          <w:b/>
          <w:i/>
          <w:lang w:val="pl-PL"/>
        </w:rPr>
        <w:t>(słownie złotych: …../100) brutto</w:t>
      </w:r>
      <w:r w:rsidRPr="00257C5D">
        <w:rPr>
          <w:rFonts w:asciiTheme="minorHAnsi" w:hAnsiTheme="minorHAnsi" w:cstheme="minorHAnsi"/>
          <w:lang w:val="pl-PL"/>
        </w:rPr>
        <w:t>, w tym podatek VAT,</w:t>
      </w:r>
    </w:p>
    <w:p w14:paraId="77831040" w14:textId="641F0492" w:rsidR="004327E8" w:rsidRPr="00257C5D" w:rsidRDefault="004327E8" w:rsidP="003E780F">
      <w:pPr>
        <w:pStyle w:val="Akapitzlist"/>
        <w:numPr>
          <w:ilvl w:val="1"/>
          <w:numId w:val="56"/>
        </w:numPr>
        <w:spacing w:after="0" w:line="276" w:lineRule="auto"/>
        <w:ind w:left="709"/>
        <w:jc w:val="both"/>
        <w:rPr>
          <w:rFonts w:asciiTheme="minorHAnsi" w:hAnsiTheme="minorHAnsi" w:cstheme="minorHAnsi"/>
          <w:b/>
          <w:bCs/>
          <w:u w:val="single"/>
          <w:lang w:val="pl-PL"/>
        </w:rPr>
      </w:pPr>
      <w:r w:rsidRPr="00257C5D">
        <w:rPr>
          <w:rFonts w:asciiTheme="minorHAnsi" w:hAnsiTheme="minorHAnsi" w:cstheme="minorHAnsi"/>
          <w:b/>
          <w:bCs/>
          <w:lang w:val="pl-PL"/>
        </w:rPr>
        <w:t xml:space="preserve">Wynagrodzenie </w:t>
      </w:r>
      <w:r w:rsidRPr="00257C5D">
        <w:rPr>
          <w:rStyle w:val="FontStyle49"/>
          <w:rFonts w:asciiTheme="minorHAnsi" w:hAnsiTheme="minorHAnsi" w:cstheme="minorHAnsi"/>
          <w:b/>
          <w:bCs/>
          <w:color w:val="000000" w:themeColor="text1"/>
          <w:lang w:val="pl-PL"/>
        </w:rPr>
        <w:t>za wykonanie przedmiotu umowy określonego w §7 ust. 2 pkt 3 (</w:t>
      </w:r>
      <w:r w:rsidRPr="00257C5D">
        <w:rPr>
          <w:rFonts w:asciiTheme="minorHAnsi" w:hAnsiTheme="minorHAnsi" w:cstheme="minorHAnsi"/>
          <w:b/>
          <w:bCs/>
          <w:lang w:val="pl-PL"/>
        </w:rPr>
        <w:t>po protokolarnym odbiorze Etapu I</w:t>
      </w:r>
      <w:r w:rsidRPr="00257C5D">
        <w:rPr>
          <w:rStyle w:val="FontStyle49"/>
          <w:rFonts w:asciiTheme="minorHAnsi" w:hAnsiTheme="minorHAnsi" w:cstheme="minorHAnsi"/>
          <w:b/>
          <w:bCs/>
          <w:color w:val="000000" w:themeColor="text1"/>
          <w:lang w:val="pl-PL"/>
        </w:rPr>
        <w:t>II)</w:t>
      </w:r>
      <w:r w:rsidRPr="00257C5D">
        <w:rPr>
          <w:rFonts w:asciiTheme="minorHAnsi" w:hAnsiTheme="minorHAnsi" w:cstheme="minorHAnsi"/>
          <w:b/>
          <w:bCs/>
          <w:lang w:val="pl-PL"/>
        </w:rPr>
        <w:t xml:space="preserve">, </w:t>
      </w:r>
      <w:r w:rsidRPr="00257C5D">
        <w:rPr>
          <w:rFonts w:asciiTheme="minorHAnsi" w:hAnsiTheme="minorHAnsi" w:cstheme="minorHAnsi"/>
          <w:lang w:val="pl-PL"/>
        </w:rPr>
        <w:t xml:space="preserve">wynosi: ….. </w:t>
      </w:r>
      <w:r w:rsidRPr="00257C5D">
        <w:rPr>
          <w:rFonts w:asciiTheme="minorHAnsi" w:hAnsiTheme="minorHAnsi" w:cstheme="minorHAnsi"/>
          <w:b/>
          <w:lang w:val="pl-PL"/>
        </w:rPr>
        <w:t xml:space="preserve">zł </w:t>
      </w:r>
      <w:r w:rsidRPr="00257C5D">
        <w:rPr>
          <w:rFonts w:asciiTheme="minorHAnsi" w:hAnsiTheme="minorHAnsi" w:cstheme="minorHAnsi"/>
          <w:b/>
          <w:i/>
          <w:lang w:val="pl-PL"/>
        </w:rPr>
        <w:t>(słownie złotych: …../100) brutto</w:t>
      </w:r>
      <w:r w:rsidRPr="00257C5D">
        <w:rPr>
          <w:rFonts w:asciiTheme="minorHAnsi" w:hAnsiTheme="minorHAnsi" w:cstheme="minorHAnsi"/>
          <w:lang w:val="pl-PL"/>
        </w:rPr>
        <w:t>, w tym podatek VAT.</w:t>
      </w:r>
    </w:p>
    <w:p w14:paraId="5B95B74D" w14:textId="3FDAB152" w:rsidR="00F21F57" w:rsidRPr="007E7208" w:rsidRDefault="00F21F57" w:rsidP="003E780F">
      <w:pPr>
        <w:numPr>
          <w:ilvl w:val="0"/>
          <w:numId w:val="56"/>
        </w:numPr>
        <w:spacing w:after="0" w:line="276" w:lineRule="auto"/>
        <w:ind w:left="357"/>
        <w:jc w:val="both"/>
        <w:rPr>
          <w:rFonts w:asciiTheme="minorHAnsi" w:eastAsia="Times New Roman" w:hAnsiTheme="minorHAnsi" w:cstheme="minorHAnsi"/>
          <w:lang w:eastAsia="pl-PL"/>
        </w:rPr>
      </w:pPr>
      <w:r w:rsidRPr="007E7208">
        <w:rPr>
          <w:rFonts w:asciiTheme="minorHAnsi" w:hAnsiTheme="minorHAnsi" w:cstheme="minorHAnsi"/>
          <w:b/>
          <w:u w:val="single"/>
        </w:rPr>
        <w:lastRenderedPageBreak/>
        <w:t>Oferujemy</w:t>
      </w:r>
      <w:r w:rsidRPr="007E7208">
        <w:rPr>
          <w:rFonts w:asciiTheme="minorHAnsi" w:hAnsiTheme="minorHAnsi" w:cstheme="minorHAnsi"/>
        </w:rPr>
        <w:t xml:space="preserve"> </w:t>
      </w:r>
      <w:r w:rsidRPr="007E7208">
        <w:rPr>
          <w:rFonts w:asciiTheme="minorHAnsi" w:hAnsiTheme="minorHAnsi" w:cstheme="minorHAnsi"/>
          <w:b/>
        </w:rPr>
        <w:t xml:space="preserve">okres </w:t>
      </w:r>
      <w:r w:rsidR="00375540" w:rsidRPr="007E7208">
        <w:rPr>
          <w:rFonts w:asciiTheme="minorHAnsi" w:hAnsiTheme="minorHAnsi" w:cstheme="minorHAnsi"/>
          <w:b/>
        </w:rPr>
        <w:t>gwarancji</w:t>
      </w:r>
      <w:r w:rsidRPr="007E7208">
        <w:rPr>
          <w:rFonts w:asciiTheme="minorHAnsi" w:hAnsiTheme="minorHAnsi" w:cstheme="minorHAnsi"/>
          <w:b/>
        </w:rPr>
        <w:t>: ….</w:t>
      </w:r>
      <w:r w:rsidRPr="007E7208">
        <w:rPr>
          <w:rFonts w:asciiTheme="minorHAnsi" w:hAnsiTheme="minorHAnsi" w:cstheme="minorHAnsi"/>
          <w:b/>
          <w:bCs/>
        </w:rPr>
        <w:t>*</w:t>
      </w:r>
      <w:r w:rsidRPr="007E7208">
        <w:rPr>
          <w:rFonts w:asciiTheme="minorHAnsi" w:hAnsiTheme="minorHAnsi" w:cstheme="minorHAnsi"/>
          <w:b/>
        </w:rPr>
        <w:t xml:space="preserve">  </w:t>
      </w:r>
      <w:r w:rsidR="009D1102">
        <w:rPr>
          <w:rFonts w:asciiTheme="minorHAnsi" w:hAnsiTheme="minorHAnsi" w:cstheme="minorHAnsi"/>
          <w:b/>
        </w:rPr>
        <w:t>miesi</w:t>
      </w:r>
      <w:r w:rsidRPr="007E7208">
        <w:rPr>
          <w:rFonts w:asciiTheme="minorHAnsi" w:hAnsiTheme="minorHAnsi" w:cstheme="minorHAnsi"/>
          <w:b/>
        </w:rPr>
        <w:t>ęcy</w:t>
      </w:r>
      <w:r w:rsidRPr="007E7208">
        <w:rPr>
          <w:rFonts w:asciiTheme="minorHAnsi" w:hAnsiTheme="minorHAnsi" w:cstheme="minorHAnsi"/>
        </w:rPr>
        <w:t xml:space="preserve">, licząc od </w:t>
      </w:r>
      <w:r w:rsidRPr="007E7208">
        <w:rPr>
          <w:rFonts w:asciiTheme="minorHAnsi" w:eastAsiaTheme="minorHAnsi" w:hAnsiTheme="minorHAnsi" w:cstheme="minorHAnsi"/>
        </w:rPr>
        <w:t xml:space="preserve">daty podpisania </w:t>
      </w:r>
      <w:r w:rsidR="005B16EB" w:rsidRPr="007E7208">
        <w:rPr>
          <w:rFonts w:asciiTheme="minorHAnsi" w:hAnsiTheme="minorHAnsi" w:cstheme="minorHAnsi"/>
        </w:rPr>
        <w:t>Końcowego Protokołu Odbioru</w:t>
      </w:r>
      <w:r w:rsidR="005B16EB" w:rsidRPr="007E7208">
        <w:rPr>
          <w:rFonts w:asciiTheme="minorHAnsi" w:eastAsiaTheme="minorHAnsi" w:hAnsiTheme="minorHAnsi" w:cstheme="minorHAnsi"/>
        </w:rPr>
        <w:t xml:space="preserve"> </w:t>
      </w:r>
      <w:r w:rsidRPr="007E7208">
        <w:rPr>
          <w:rFonts w:asciiTheme="minorHAnsi" w:eastAsiaTheme="minorHAnsi" w:hAnsiTheme="minorHAnsi" w:cstheme="minorHAnsi"/>
        </w:rPr>
        <w:t xml:space="preserve">(nie krótszy niż </w:t>
      </w:r>
      <w:r w:rsidR="005B16EB" w:rsidRPr="007E7208">
        <w:rPr>
          <w:rFonts w:asciiTheme="minorHAnsi" w:eastAsiaTheme="minorHAnsi" w:hAnsiTheme="minorHAnsi" w:cstheme="minorHAnsi"/>
        </w:rPr>
        <w:t>12</w:t>
      </w:r>
      <w:r w:rsidRPr="007E7208">
        <w:rPr>
          <w:rFonts w:asciiTheme="minorHAnsi" w:eastAsiaTheme="minorHAnsi" w:hAnsiTheme="minorHAnsi" w:cstheme="minorHAnsi"/>
        </w:rPr>
        <w:t xml:space="preserve"> miesi</w:t>
      </w:r>
      <w:r w:rsidR="005B16EB" w:rsidRPr="007E7208">
        <w:rPr>
          <w:rFonts w:asciiTheme="minorHAnsi" w:eastAsiaTheme="minorHAnsi" w:hAnsiTheme="minorHAnsi" w:cstheme="minorHAnsi"/>
        </w:rPr>
        <w:t>ęcy</w:t>
      </w:r>
      <w:r w:rsidRPr="007E7208">
        <w:rPr>
          <w:rFonts w:asciiTheme="minorHAnsi" w:eastAsiaTheme="minorHAnsi" w:hAnsiTheme="minorHAnsi" w:cstheme="minorHAnsi"/>
        </w:rPr>
        <w:t xml:space="preserve">, nie dłuższy niż </w:t>
      </w:r>
      <w:r w:rsidR="00375540" w:rsidRPr="007E7208">
        <w:rPr>
          <w:rFonts w:asciiTheme="minorHAnsi" w:eastAsiaTheme="minorHAnsi" w:hAnsiTheme="minorHAnsi" w:cstheme="minorHAnsi"/>
        </w:rPr>
        <w:t>36</w:t>
      </w:r>
      <w:r w:rsidRPr="007E7208">
        <w:rPr>
          <w:rFonts w:asciiTheme="minorHAnsi" w:eastAsiaTheme="minorHAnsi" w:hAnsiTheme="minorHAnsi" w:cstheme="minorHAnsi"/>
        </w:rPr>
        <w:t xml:space="preserve"> miesięcy)</w:t>
      </w:r>
      <w:r w:rsidRPr="007E7208">
        <w:rPr>
          <w:rFonts w:asciiTheme="minorHAnsi" w:hAnsiTheme="minorHAnsi" w:cstheme="minorHAnsi"/>
        </w:rPr>
        <w:t>.</w:t>
      </w:r>
    </w:p>
    <w:p w14:paraId="541D1269" w14:textId="26D5F0FF" w:rsidR="00B6661B" w:rsidRPr="007E7208" w:rsidRDefault="00B6661B" w:rsidP="003E780F">
      <w:pPr>
        <w:numPr>
          <w:ilvl w:val="0"/>
          <w:numId w:val="56"/>
        </w:numPr>
        <w:spacing w:after="0" w:line="276" w:lineRule="auto"/>
        <w:ind w:left="357"/>
        <w:jc w:val="both"/>
        <w:rPr>
          <w:rFonts w:asciiTheme="minorHAnsi" w:eastAsia="Times New Roman" w:hAnsiTheme="minorHAnsi" w:cstheme="minorHAnsi"/>
          <w:lang w:eastAsia="pl-PL"/>
        </w:rPr>
      </w:pPr>
      <w:r w:rsidRPr="007E7208">
        <w:rPr>
          <w:rFonts w:asciiTheme="minorHAnsi" w:hAnsiTheme="minorHAnsi" w:cstheme="minorHAnsi"/>
          <w:b/>
          <w:u w:val="single"/>
        </w:rPr>
        <w:t>Oświadczamy</w:t>
      </w:r>
      <w:r w:rsidR="005C319A">
        <w:rPr>
          <w:rFonts w:asciiTheme="minorHAnsi" w:hAnsiTheme="minorHAnsi" w:cstheme="minorHAnsi"/>
          <w:b/>
          <w:u w:val="single"/>
        </w:rPr>
        <w:t>**</w:t>
      </w:r>
      <w:r w:rsidRPr="007E7208">
        <w:rPr>
          <w:rFonts w:asciiTheme="minorHAnsi" w:hAnsiTheme="minorHAnsi" w:cstheme="minorHAnsi"/>
          <w:b/>
          <w:u w:val="single"/>
        </w:rPr>
        <w:t>, że</w:t>
      </w:r>
      <w:r w:rsidRPr="007E7208">
        <w:rPr>
          <w:rFonts w:asciiTheme="minorHAnsi" w:hAnsiTheme="minorHAnsi" w:cstheme="minorHAnsi"/>
        </w:rPr>
        <w:t xml:space="preserve"> do realizacji zamówienia będziemy dysponować </w:t>
      </w:r>
      <w:r w:rsidRPr="007E7208">
        <w:rPr>
          <w:rFonts w:asciiTheme="minorHAnsi" w:hAnsiTheme="minorHAnsi" w:cstheme="minorHAnsi"/>
          <w:shd w:val="clear" w:color="auto" w:fill="FFFFFF"/>
        </w:rPr>
        <w:t xml:space="preserve">projektantem </w:t>
      </w:r>
      <w:r w:rsidRPr="007E7208">
        <w:rPr>
          <w:rFonts w:asciiTheme="minorHAnsi" w:hAnsiTheme="minorHAnsi" w:cstheme="minorHAnsi"/>
        </w:rPr>
        <w:t>który posiada doświadczenie</w:t>
      </w:r>
      <w:r w:rsidR="00E9099F" w:rsidRPr="007E7208">
        <w:rPr>
          <w:rFonts w:asciiTheme="minorHAnsi" w:hAnsiTheme="minorHAnsi" w:cstheme="minorHAnsi"/>
        </w:rPr>
        <w:t>:</w:t>
      </w:r>
    </w:p>
    <w:tbl>
      <w:tblPr>
        <w:tblStyle w:val="Tabela-Siatka"/>
        <w:tblW w:w="0" w:type="auto"/>
        <w:tblInd w:w="357" w:type="dxa"/>
        <w:tblLook w:val="04A0" w:firstRow="1" w:lastRow="0" w:firstColumn="1" w:lastColumn="0" w:noHBand="0" w:noVBand="1"/>
      </w:tblPr>
      <w:tblGrid>
        <w:gridCol w:w="529"/>
        <w:gridCol w:w="1236"/>
        <w:gridCol w:w="2551"/>
        <w:gridCol w:w="2410"/>
        <w:gridCol w:w="2070"/>
      </w:tblGrid>
      <w:tr w:rsidR="00E9099F" w:rsidRPr="00E9099F" w14:paraId="66EEF0E5" w14:textId="21DD150C" w:rsidTr="007E7208">
        <w:tc>
          <w:tcPr>
            <w:tcW w:w="529" w:type="dxa"/>
          </w:tcPr>
          <w:p w14:paraId="542A2B27" w14:textId="77777777" w:rsidR="00E9099F" w:rsidRPr="00E9099F" w:rsidRDefault="00E9099F" w:rsidP="007E7208">
            <w:pPr>
              <w:pStyle w:val="normaltableau"/>
              <w:spacing w:before="0" w:after="0" w:line="276" w:lineRule="auto"/>
              <w:jc w:val="center"/>
              <w:rPr>
                <w:rFonts w:asciiTheme="minorHAnsi" w:hAnsiTheme="minorHAnsi" w:cstheme="minorHAnsi"/>
                <w:lang w:val="pl-PL"/>
              </w:rPr>
            </w:pPr>
            <w:r w:rsidRPr="00E9099F">
              <w:rPr>
                <w:rFonts w:asciiTheme="minorHAnsi" w:hAnsiTheme="minorHAnsi" w:cstheme="minorHAnsi"/>
                <w:lang w:val="pl-PL"/>
              </w:rPr>
              <w:t>Lp.</w:t>
            </w:r>
          </w:p>
        </w:tc>
        <w:tc>
          <w:tcPr>
            <w:tcW w:w="1236" w:type="dxa"/>
          </w:tcPr>
          <w:p w14:paraId="70C662D6" w14:textId="77777777" w:rsidR="00E9099F" w:rsidRPr="00E9099F" w:rsidRDefault="00E9099F" w:rsidP="007E7208">
            <w:pPr>
              <w:pStyle w:val="normaltableau"/>
              <w:spacing w:before="0" w:after="0" w:line="276" w:lineRule="auto"/>
              <w:jc w:val="center"/>
              <w:rPr>
                <w:rFonts w:asciiTheme="minorHAnsi" w:hAnsiTheme="minorHAnsi" w:cstheme="minorHAnsi"/>
                <w:lang w:val="pl-PL"/>
              </w:rPr>
            </w:pPr>
            <w:r w:rsidRPr="00E9099F">
              <w:rPr>
                <w:rFonts w:asciiTheme="minorHAnsi" w:hAnsiTheme="minorHAnsi" w:cstheme="minorHAnsi"/>
                <w:lang w:val="pl-PL"/>
              </w:rPr>
              <w:t>Imię i nazwisko</w:t>
            </w:r>
          </w:p>
        </w:tc>
        <w:tc>
          <w:tcPr>
            <w:tcW w:w="2551" w:type="dxa"/>
          </w:tcPr>
          <w:p w14:paraId="05CAAC9F" w14:textId="7B58C0ED" w:rsidR="00E9099F" w:rsidRPr="00E9099F" w:rsidRDefault="00E9099F" w:rsidP="007E7208">
            <w:pPr>
              <w:pStyle w:val="normaltableau"/>
              <w:spacing w:before="0" w:after="0" w:line="276" w:lineRule="auto"/>
              <w:jc w:val="center"/>
              <w:rPr>
                <w:rFonts w:asciiTheme="minorHAnsi" w:hAnsiTheme="minorHAnsi" w:cstheme="minorHAnsi"/>
                <w:lang w:val="pl-PL"/>
              </w:rPr>
            </w:pPr>
            <w:r w:rsidRPr="00E9099F">
              <w:rPr>
                <w:rFonts w:asciiTheme="minorHAnsi" w:hAnsiTheme="minorHAnsi" w:cstheme="minorHAnsi"/>
                <w:lang w:val="pl-PL"/>
              </w:rPr>
              <w:t>Doświadczenie</w:t>
            </w:r>
          </w:p>
        </w:tc>
        <w:tc>
          <w:tcPr>
            <w:tcW w:w="2410" w:type="dxa"/>
          </w:tcPr>
          <w:p w14:paraId="4E5A48BC" w14:textId="77777777" w:rsidR="00E9099F" w:rsidRDefault="00E9099F" w:rsidP="00E9099F">
            <w:pPr>
              <w:pStyle w:val="normaltableau"/>
              <w:spacing w:before="0" w:after="0" w:line="276" w:lineRule="auto"/>
              <w:jc w:val="center"/>
              <w:rPr>
                <w:rFonts w:asciiTheme="minorHAnsi" w:hAnsiTheme="minorHAnsi" w:cstheme="minorHAnsi"/>
                <w:lang w:val="pl-PL"/>
              </w:rPr>
            </w:pPr>
            <w:r w:rsidRPr="00E9099F">
              <w:rPr>
                <w:rFonts w:asciiTheme="minorHAnsi" w:hAnsiTheme="minorHAnsi" w:cstheme="minorHAnsi"/>
                <w:lang w:val="pl-PL"/>
              </w:rPr>
              <w:t xml:space="preserve">Zrealizowane projekty </w:t>
            </w:r>
          </w:p>
          <w:p w14:paraId="4B4D136C" w14:textId="5E31AE52" w:rsidR="00E9099F" w:rsidRPr="00E9099F" w:rsidRDefault="00E9099F" w:rsidP="007E7208">
            <w:pPr>
              <w:pStyle w:val="normaltableau"/>
              <w:spacing w:before="0" w:after="0" w:line="276" w:lineRule="auto"/>
              <w:jc w:val="center"/>
              <w:rPr>
                <w:rFonts w:asciiTheme="minorHAnsi" w:hAnsiTheme="minorHAnsi" w:cstheme="minorHAnsi"/>
                <w:lang w:val="pl-PL"/>
              </w:rPr>
            </w:pPr>
            <w:r w:rsidRPr="00E9099F">
              <w:rPr>
                <w:rFonts w:asciiTheme="minorHAnsi" w:hAnsiTheme="minorHAnsi" w:cstheme="minorHAnsi"/>
                <w:lang w:val="pl-PL"/>
              </w:rPr>
              <w:t>(podać tytuł</w:t>
            </w:r>
            <w:r>
              <w:rPr>
                <w:rFonts w:asciiTheme="minorHAnsi" w:hAnsiTheme="minorHAnsi" w:cstheme="minorHAnsi"/>
                <w:lang w:val="pl-PL"/>
              </w:rPr>
              <w:t>, zakres</w:t>
            </w:r>
            <w:r w:rsidRPr="00E9099F">
              <w:rPr>
                <w:rFonts w:asciiTheme="minorHAnsi" w:hAnsiTheme="minorHAnsi" w:cstheme="minorHAnsi"/>
                <w:lang w:val="pl-PL"/>
              </w:rPr>
              <w:t>))</w:t>
            </w:r>
          </w:p>
        </w:tc>
        <w:tc>
          <w:tcPr>
            <w:tcW w:w="2070" w:type="dxa"/>
          </w:tcPr>
          <w:p w14:paraId="4F15002E" w14:textId="032906CD" w:rsidR="00E9099F" w:rsidRDefault="00E9099F" w:rsidP="00E9099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P</w:t>
            </w:r>
            <w:r w:rsidRPr="00E9099F">
              <w:rPr>
                <w:rFonts w:asciiTheme="minorHAnsi" w:hAnsiTheme="minorHAnsi" w:cstheme="minorHAnsi"/>
                <w:lang w:val="pl-PL"/>
              </w:rPr>
              <w:t>odmiot na rzecz którego były wykonane projekty oraz dane kontaktowe</w:t>
            </w:r>
          </w:p>
          <w:p w14:paraId="397D43D4" w14:textId="0A9B0979" w:rsidR="00E9099F" w:rsidRPr="00E9099F" w:rsidRDefault="00E9099F" w:rsidP="00E9099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(podać)</w:t>
            </w:r>
          </w:p>
        </w:tc>
      </w:tr>
      <w:tr w:rsidR="00E9099F" w:rsidRPr="00E9099F" w14:paraId="01194DED" w14:textId="159FE706" w:rsidTr="007E7208">
        <w:tc>
          <w:tcPr>
            <w:tcW w:w="529" w:type="dxa"/>
          </w:tcPr>
          <w:p w14:paraId="779C7926" w14:textId="77777777" w:rsidR="00E9099F" w:rsidRPr="00E9099F" w:rsidRDefault="00E9099F" w:rsidP="007E7208">
            <w:pPr>
              <w:pStyle w:val="normaltableau"/>
              <w:spacing w:before="0" w:after="0" w:line="276" w:lineRule="auto"/>
              <w:rPr>
                <w:rFonts w:asciiTheme="minorHAnsi" w:hAnsiTheme="minorHAnsi" w:cstheme="minorHAnsi"/>
                <w:lang w:val="pl-PL"/>
              </w:rPr>
            </w:pPr>
            <w:r w:rsidRPr="00E9099F">
              <w:rPr>
                <w:rFonts w:asciiTheme="minorHAnsi" w:hAnsiTheme="minorHAnsi" w:cstheme="minorHAnsi"/>
                <w:lang w:val="pl-PL"/>
              </w:rPr>
              <w:t>1.</w:t>
            </w:r>
          </w:p>
        </w:tc>
        <w:tc>
          <w:tcPr>
            <w:tcW w:w="1236" w:type="dxa"/>
          </w:tcPr>
          <w:p w14:paraId="48E09F97" w14:textId="77777777" w:rsidR="00E9099F" w:rsidRPr="00E9099F" w:rsidRDefault="00E9099F" w:rsidP="007E7208">
            <w:pPr>
              <w:pStyle w:val="normaltableau"/>
              <w:spacing w:before="0" w:after="0" w:line="276" w:lineRule="auto"/>
              <w:rPr>
                <w:rFonts w:asciiTheme="minorHAnsi" w:hAnsiTheme="minorHAnsi" w:cstheme="minorHAnsi"/>
                <w:lang w:val="pl-PL"/>
              </w:rPr>
            </w:pPr>
          </w:p>
        </w:tc>
        <w:tc>
          <w:tcPr>
            <w:tcW w:w="2551" w:type="dxa"/>
          </w:tcPr>
          <w:p w14:paraId="3D2D0AB7" w14:textId="7FE47B3D" w:rsidR="00E9099F" w:rsidRPr="00E9099F" w:rsidRDefault="00E9099F" w:rsidP="00E9099F">
            <w:pPr>
              <w:shd w:val="clear" w:color="auto" w:fill="FFFFFF"/>
              <w:spacing w:after="200"/>
              <w:contextualSpacing/>
              <w:jc w:val="both"/>
              <w:rPr>
                <w:rFonts w:asciiTheme="minorHAnsi" w:hAnsiTheme="minorHAnsi" w:cstheme="minorHAnsi"/>
              </w:rPr>
            </w:pPr>
            <w:r w:rsidRPr="00E9099F">
              <w:t>Dodatkowe wykonane projekty aranżacji wnętrz i wyposażenia dla pomieszczeń biurowych, socjalnych i sanitarnych</w:t>
            </w:r>
            <w:r w:rsidRPr="00E9099F">
              <w:rPr>
                <w:rFonts w:cs="Calibri"/>
              </w:rPr>
              <w:t xml:space="preserve"> </w:t>
            </w:r>
            <w:r w:rsidRPr="00E9099F">
              <w:t>dla powierzchni minimum 2000 m</w:t>
            </w:r>
            <w:r w:rsidRPr="00E9099F">
              <w:rPr>
                <w:rFonts w:cs="Calibri"/>
              </w:rPr>
              <w:t xml:space="preserve">² </w:t>
            </w:r>
            <w:r>
              <w:rPr>
                <w:rFonts w:cs="Calibri"/>
              </w:rPr>
              <w:t xml:space="preserve">- </w:t>
            </w:r>
            <w:r w:rsidRPr="00E9099F">
              <w:rPr>
                <w:rFonts w:cs="Calibri"/>
              </w:rPr>
              <w:t>ponad wymagane w warunku udziału</w:t>
            </w:r>
            <w:r>
              <w:rPr>
                <w:rFonts w:cs="Calibri"/>
              </w:rPr>
              <w:t>.</w:t>
            </w:r>
          </w:p>
        </w:tc>
        <w:tc>
          <w:tcPr>
            <w:tcW w:w="2410" w:type="dxa"/>
          </w:tcPr>
          <w:p w14:paraId="0400EB8C" w14:textId="77777777" w:rsidR="00E9099F" w:rsidRPr="00E9099F" w:rsidRDefault="00E9099F" w:rsidP="007E7208">
            <w:pPr>
              <w:shd w:val="clear" w:color="auto" w:fill="FFFFFF"/>
              <w:spacing w:after="200"/>
              <w:ind w:left="34"/>
              <w:contextualSpacing/>
              <w:rPr>
                <w:rFonts w:asciiTheme="minorHAnsi" w:hAnsiTheme="minorHAnsi" w:cstheme="minorHAnsi"/>
              </w:rPr>
            </w:pPr>
            <w:r w:rsidRPr="00E9099F">
              <w:rPr>
                <w:rFonts w:asciiTheme="minorHAnsi" w:hAnsiTheme="minorHAnsi" w:cstheme="minorHAnsi"/>
              </w:rPr>
              <w:t>1.</w:t>
            </w:r>
          </w:p>
          <w:p w14:paraId="3258FDE7" w14:textId="77777777" w:rsidR="00E9099F" w:rsidRPr="00E9099F" w:rsidRDefault="00E9099F" w:rsidP="007E7208">
            <w:pPr>
              <w:shd w:val="clear" w:color="auto" w:fill="FFFFFF"/>
              <w:spacing w:after="200"/>
              <w:ind w:left="34"/>
              <w:contextualSpacing/>
              <w:rPr>
                <w:rFonts w:asciiTheme="minorHAnsi" w:hAnsiTheme="minorHAnsi" w:cstheme="minorHAnsi"/>
              </w:rPr>
            </w:pPr>
            <w:r w:rsidRPr="00E9099F">
              <w:rPr>
                <w:rFonts w:asciiTheme="minorHAnsi" w:hAnsiTheme="minorHAnsi" w:cstheme="minorHAnsi"/>
              </w:rPr>
              <w:t>2.</w:t>
            </w:r>
          </w:p>
          <w:p w14:paraId="6F3EB086" w14:textId="77777777" w:rsidR="00E9099F" w:rsidRPr="00E9099F" w:rsidRDefault="00E9099F" w:rsidP="007E7208">
            <w:pPr>
              <w:shd w:val="clear" w:color="auto" w:fill="FFFFFF"/>
              <w:spacing w:after="200"/>
              <w:ind w:left="34"/>
              <w:contextualSpacing/>
              <w:rPr>
                <w:rFonts w:asciiTheme="minorHAnsi" w:hAnsiTheme="minorHAnsi" w:cstheme="minorHAnsi"/>
              </w:rPr>
            </w:pPr>
            <w:r w:rsidRPr="00E9099F">
              <w:rPr>
                <w:rFonts w:asciiTheme="minorHAnsi" w:hAnsiTheme="minorHAnsi" w:cstheme="minorHAnsi"/>
              </w:rPr>
              <w:t>3.</w:t>
            </w:r>
          </w:p>
          <w:p w14:paraId="1B11488F" w14:textId="0183B41C" w:rsidR="00E9099F" w:rsidRPr="00E9099F" w:rsidRDefault="00E9099F" w:rsidP="007E7208">
            <w:pPr>
              <w:shd w:val="clear" w:color="auto" w:fill="FFFFFF"/>
              <w:spacing w:after="200"/>
              <w:ind w:left="34"/>
              <w:contextualSpacing/>
              <w:rPr>
                <w:rFonts w:asciiTheme="minorHAnsi" w:hAnsiTheme="minorHAnsi" w:cstheme="minorHAnsi"/>
              </w:rPr>
            </w:pPr>
            <w:r w:rsidRPr="00E9099F">
              <w:rPr>
                <w:rFonts w:asciiTheme="minorHAnsi" w:hAnsiTheme="minorHAnsi" w:cstheme="minorHAnsi"/>
              </w:rPr>
              <w:t>(…)</w:t>
            </w:r>
          </w:p>
        </w:tc>
        <w:tc>
          <w:tcPr>
            <w:tcW w:w="2070" w:type="dxa"/>
          </w:tcPr>
          <w:p w14:paraId="326E7DD7" w14:textId="77777777" w:rsidR="00E9099F" w:rsidRPr="00E9099F" w:rsidRDefault="00E9099F" w:rsidP="007E7208">
            <w:pPr>
              <w:shd w:val="clear" w:color="auto" w:fill="FFFFFF"/>
              <w:spacing w:after="200"/>
              <w:ind w:left="34"/>
              <w:contextualSpacing/>
              <w:rPr>
                <w:rFonts w:asciiTheme="minorHAnsi" w:hAnsiTheme="minorHAnsi" w:cstheme="minorHAnsi"/>
              </w:rPr>
            </w:pPr>
          </w:p>
        </w:tc>
      </w:tr>
    </w:tbl>
    <w:p w14:paraId="737A2C4D" w14:textId="77777777" w:rsidR="00E9099F" w:rsidRPr="00257C5D" w:rsidRDefault="00E9099F" w:rsidP="00E9099F">
      <w:pPr>
        <w:spacing w:after="0" w:line="276" w:lineRule="auto"/>
        <w:ind w:left="357"/>
        <w:jc w:val="both"/>
        <w:rPr>
          <w:rFonts w:asciiTheme="minorHAnsi" w:eastAsia="Times New Roman" w:hAnsiTheme="minorHAnsi" w:cstheme="minorHAnsi"/>
          <w:highlight w:val="yellow"/>
          <w:lang w:eastAsia="pl-PL"/>
        </w:rPr>
      </w:pPr>
    </w:p>
    <w:p w14:paraId="19A5F093" w14:textId="77777777" w:rsidR="00F21F57" w:rsidRPr="00257C5D" w:rsidRDefault="00F21F57" w:rsidP="003E780F">
      <w:pPr>
        <w:numPr>
          <w:ilvl w:val="0"/>
          <w:numId w:val="56"/>
        </w:numPr>
        <w:spacing w:after="0" w:line="276" w:lineRule="auto"/>
        <w:ind w:left="357"/>
        <w:jc w:val="both"/>
        <w:rPr>
          <w:rFonts w:eastAsia="Times New Roman" w:cs="Calibri"/>
          <w:lang w:eastAsia="pl-PL"/>
        </w:rPr>
      </w:pPr>
      <w:r w:rsidRPr="00257C5D">
        <w:rPr>
          <w:rFonts w:eastAsia="Times New Roman" w:cs="Calibri"/>
          <w:b/>
          <w:u w:val="single"/>
          <w:lang w:eastAsia="pl-PL"/>
        </w:rPr>
        <w:t>Oświadczamy</w:t>
      </w:r>
      <w:r w:rsidRPr="00257C5D">
        <w:rPr>
          <w:rFonts w:eastAsia="Times New Roman" w:cs="Calibri"/>
          <w:u w:val="single"/>
          <w:lang w:eastAsia="pl-PL"/>
        </w:rPr>
        <w:t>,</w:t>
      </w:r>
      <w:r w:rsidRPr="00257C5D">
        <w:rPr>
          <w:rFonts w:eastAsia="Times New Roman" w:cs="Calibri"/>
          <w:lang w:eastAsia="pl-PL"/>
        </w:rPr>
        <w:t xml:space="preserve"> że ceny brutto określone w pkt. 3 zawierają wszystkie koszty, jakie ponosi Zamawiający w przypadku wyboru niniejszej oferty.</w:t>
      </w:r>
    </w:p>
    <w:p w14:paraId="51882752" w14:textId="77777777" w:rsidR="006C3CD8" w:rsidRPr="00257C5D" w:rsidRDefault="006C3CD8" w:rsidP="003E780F">
      <w:pPr>
        <w:pStyle w:val="normaltableau"/>
        <w:numPr>
          <w:ilvl w:val="0"/>
          <w:numId w:val="56"/>
        </w:numPr>
        <w:spacing w:before="0" w:after="0" w:line="276" w:lineRule="auto"/>
        <w:rPr>
          <w:rFonts w:asciiTheme="minorHAnsi" w:hAnsiTheme="minorHAnsi" w:cstheme="minorHAnsi"/>
          <w:lang w:val="pl-PL"/>
        </w:rPr>
      </w:pPr>
      <w:r w:rsidRPr="00257C5D">
        <w:rPr>
          <w:rFonts w:asciiTheme="minorHAnsi" w:hAnsiTheme="minorHAnsi" w:cstheme="minorHAnsi"/>
          <w:b/>
          <w:bCs/>
          <w:u w:val="single"/>
          <w:lang w:val="pl-PL"/>
        </w:rPr>
        <w:t xml:space="preserve">Adres skrzynki </w:t>
      </w:r>
      <w:proofErr w:type="spellStart"/>
      <w:r w:rsidRPr="00257C5D">
        <w:rPr>
          <w:rFonts w:asciiTheme="minorHAnsi" w:hAnsiTheme="minorHAnsi" w:cstheme="minorHAnsi"/>
          <w:b/>
          <w:bCs/>
          <w:u w:val="single"/>
          <w:lang w:val="pl-PL"/>
        </w:rPr>
        <w:t>ePUAP</w:t>
      </w:r>
      <w:proofErr w:type="spellEnd"/>
      <w:r w:rsidRPr="00257C5D">
        <w:rPr>
          <w:rFonts w:asciiTheme="minorHAnsi" w:hAnsiTheme="minorHAnsi" w:cstheme="minorHAnsi"/>
          <w:lang w:val="pl-PL"/>
        </w:rPr>
        <w:t>: ……………………………….</w:t>
      </w:r>
    </w:p>
    <w:p w14:paraId="0E0AE496" w14:textId="622C8B4D" w:rsidR="00F21F57" w:rsidRPr="00257C5D" w:rsidRDefault="00F21F57" w:rsidP="003E780F">
      <w:pPr>
        <w:numPr>
          <w:ilvl w:val="0"/>
          <w:numId w:val="56"/>
        </w:numPr>
        <w:spacing w:after="0" w:line="276" w:lineRule="auto"/>
        <w:jc w:val="both"/>
        <w:rPr>
          <w:rFonts w:eastAsia="Times New Roman" w:cs="Calibri"/>
          <w:lang w:eastAsia="pl-PL"/>
        </w:rPr>
      </w:pPr>
      <w:r w:rsidRPr="00257C5D">
        <w:rPr>
          <w:rFonts w:eastAsia="Times New Roman" w:cs="Calibri"/>
          <w:b/>
          <w:u w:val="single"/>
          <w:lang w:eastAsia="pl-PL"/>
        </w:rPr>
        <w:t>Oświadczamy</w:t>
      </w:r>
      <w:r w:rsidRPr="00257C5D">
        <w:rPr>
          <w:rFonts w:eastAsia="Times New Roman" w:cs="Calibri"/>
          <w:lang w:eastAsia="pl-PL"/>
        </w:rPr>
        <w:t>, że zapoznaliśmy się z SIWZ i uznajemy się za związanych określonymi w niej postanowieniami i zasadami postępowania.</w:t>
      </w:r>
    </w:p>
    <w:p w14:paraId="52F01646" w14:textId="77777777" w:rsidR="00F21F57" w:rsidRPr="00257C5D" w:rsidRDefault="00F21F57" w:rsidP="003E780F">
      <w:pPr>
        <w:pStyle w:val="Default"/>
        <w:widowControl w:val="0"/>
        <w:numPr>
          <w:ilvl w:val="0"/>
          <w:numId w:val="56"/>
        </w:numPr>
        <w:spacing w:line="276" w:lineRule="auto"/>
        <w:contextualSpacing/>
        <w:jc w:val="both"/>
        <w:rPr>
          <w:rFonts w:asciiTheme="minorHAnsi" w:hAnsiTheme="minorHAnsi" w:cstheme="minorHAnsi"/>
          <w:b/>
          <w:color w:val="auto"/>
          <w:sz w:val="22"/>
          <w:szCs w:val="22"/>
        </w:rPr>
      </w:pPr>
      <w:r w:rsidRPr="00257C5D">
        <w:rPr>
          <w:rFonts w:ascii="Calibri" w:hAnsi="Calibri" w:cs="Calibri"/>
          <w:b/>
          <w:bCs/>
          <w:color w:val="auto"/>
          <w:sz w:val="22"/>
          <w:szCs w:val="22"/>
        </w:rPr>
        <w:t>OŚWIADCZAMY</w:t>
      </w:r>
      <w:r w:rsidRPr="00257C5D">
        <w:rPr>
          <w:rFonts w:ascii="Calibri" w:hAnsi="Calibri" w:cs="Calibri"/>
          <w:color w:val="auto"/>
          <w:sz w:val="22"/>
          <w:szCs w:val="22"/>
        </w:rPr>
        <w:t xml:space="preserve">, że gwarantujemy: </w:t>
      </w:r>
      <w:r w:rsidRPr="00257C5D">
        <w:rPr>
          <w:rFonts w:ascii="Calibri" w:hAnsi="Calibri" w:cs="Calibri"/>
          <w:b/>
          <w:color w:val="auto"/>
          <w:sz w:val="22"/>
          <w:szCs w:val="22"/>
        </w:rPr>
        <w:t>realizację zamówienia</w:t>
      </w:r>
      <w:r w:rsidRPr="00257C5D">
        <w:rPr>
          <w:rFonts w:asciiTheme="minorHAnsi" w:hAnsiTheme="minorHAnsi" w:cstheme="minorHAnsi"/>
          <w:b/>
          <w:color w:val="auto"/>
          <w:sz w:val="22"/>
          <w:szCs w:val="22"/>
        </w:rPr>
        <w:t xml:space="preserve"> zgodnie z postanowieniami Umowy.</w:t>
      </w:r>
    </w:p>
    <w:p w14:paraId="5F9355B7" w14:textId="2439A521" w:rsidR="00F21F57" w:rsidRPr="00257C5D" w:rsidRDefault="00F21F57" w:rsidP="003E780F">
      <w:pPr>
        <w:numPr>
          <w:ilvl w:val="0"/>
          <w:numId w:val="56"/>
        </w:numPr>
        <w:spacing w:after="0" w:line="276" w:lineRule="auto"/>
        <w:jc w:val="both"/>
        <w:rPr>
          <w:rFonts w:eastAsia="Times New Roman" w:cs="Calibri"/>
          <w:lang w:eastAsia="pl-PL"/>
        </w:rPr>
      </w:pPr>
      <w:r w:rsidRPr="00257C5D">
        <w:rPr>
          <w:rFonts w:eastAsia="Times New Roman" w:cs="Calibri"/>
          <w:b/>
          <w:u w:val="single"/>
          <w:lang w:eastAsia="pl-PL"/>
        </w:rPr>
        <w:t>Uważamy się</w:t>
      </w:r>
      <w:r w:rsidRPr="00257C5D">
        <w:rPr>
          <w:rFonts w:eastAsia="Times New Roman" w:cs="Calibri"/>
          <w:lang w:eastAsia="pl-PL"/>
        </w:rPr>
        <w:t xml:space="preserve"> za związanych niniejszą ofertą przez czas wskazany w SIWZ, tj. przez okres </w:t>
      </w:r>
      <w:r w:rsidRPr="00257C5D">
        <w:rPr>
          <w:rFonts w:eastAsia="Times New Roman" w:cs="Calibri"/>
          <w:b/>
          <w:lang w:eastAsia="pl-PL"/>
        </w:rPr>
        <w:t>30 dni</w:t>
      </w:r>
      <w:r w:rsidRPr="00257C5D">
        <w:rPr>
          <w:rFonts w:eastAsia="Times New Roman" w:cs="Calibri"/>
          <w:lang w:eastAsia="pl-PL"/>
        </w:rPr>
        <w:t xml:space="preserve"> od upływu terminu składania ofert.</w:t>
      </w:r>
    </w:p>
    <w:p w14:paraId="3397EC65" w14:textId="77777777" w:rsidR="00F21F57" w:rsidRPr="00257C5D" w:rsidRDefault="00F21F57" w:rsidP="003E780F">
      <w:pPr>
        <w:numPr>
          <w:ilvl w:val="0"/>
          <w:numId w:val="56"/>
        </w:numPr>
        <w:spacing w:after="0" w:line="276" w:lineRule="auto"/>
        <w:jc w:val="both"/>
        <w:rPr>
          <w:rFonts w:eastAsia="Times New Roman" w:cs="Calibri"/>
        </w:rPr>
      </w:pPr>
      <w:r w:rsidRPr="00257C5D">
        <w:rPr>
          <w:rFonts w:cs="Calibri"/>
          <w:b/>
          <w:u w:val="single"/>
        </w:rPr>
        <w:t>Zobowiązujemy</w:t>
      </w:r>
      <w:r w:rsidRPr="00257C5D">
        <w:rPr>
          <w:rFonts w:cs="Calibri"/>
        </w:rPr>
        <w:t xml:space="preserve"> się do wniesienia najpóźniej w dniu zawarcia umowy zabezpieczenia należytego wykonania umowy w wysokości </w:t>
      </w:r>
      <w:r w:rsidRPr="00257C5D">
        <w:rPr>
          <w:rFonts w:cs="Calibri"/>
          <w:b/>
        </w:rPr>
        <w:t>5 % wartości całkowitego wynagrodzenia brutto.</w:t>
      </w:r>
    </w:p>
    <w:p w14:paraId="6654AF2A" w14:textId="7E685E24" w:rsidR="00F21F57" w:rsidRPr="00257C5D" w:rsidRDefault="00F21F57" w:rsidP="003E780F">
      <w:pPr>
        <w:numPr>
          <w:ilvl w:val="0"/>
          <w:numId w:val="56"/>
        </w:numPr>
        <w:spacing w:after="0" w:line="276" w:lineRule="auto"/>
        <w:jc w:val="both"/>
        <w:rPr>
          <w:rFonts w:eastAsia="Times New Roman" w:cs="Calibri"/>
        </w:rPr>
      </w:pPr>
      <w:r w:rsidRPr="00257C5D">
        <w:rPr>
          <w:rFonts w:eastAsia="Times New Roman" w:cs="Calibri"/>
          <w:b/>
          <w:bCs/>
          <w:u w:val="single"/>
        </w:rPr>
        <w:t>Zobowiązujemy</w:t>
      </w:r>
      <w:r w:rsidRPr="00257C5D">
        <w:rPr>
          <w:rFonts w:eastAsia="Times New Roman" w:cs="Calibri"/>
        </w:rPr>
        <w:t xml:space="preserve"> się do posiadania, najpóźniej w momencie zawarcia umowy, ubezpieczenia odpowiedzialności cywilnej </w:t>
      </w:r>
      <w:r w:rsidR="007C4AE9" w:rsidRPr="00257C5D">
        <w:rPr>
          <w:rFonts w:asciiTheme="minorHAnsi" w:eastAsia="Lucida Grande" w:hAnsiTheme="minorHAnsi" w:cstheme="minorHAnsi"/>
        </w:rPr>
        <w:t>w wysokości nie mniejszej niż maksymalne wynagrodzenie brutto</w:t>
      </w:r>
      <w:r w:rsidRPr="00257C5D">
        <w:rPr>
          <w:rFonts w:eastAsia="Times New Roman" w:cs="Calibri"/>
        </w:rPr>
        <w:t>, związanego z prowadzoną działalnością w zakresie realizacji umowy.</w:t>
      </w:r>
    </w:p>
    <w:p w14:paraId="59D0BB3E" w14:textId="77777777" w:rsidR="00F21F57" w:rsidRPr="00257C5D" w:rsidRDefault="00F21F57" w:rsidP="003E780F">
      <w:pPr>
        <w:numPr>
          <w:ilvl w:val="0"/>
          <w:numId w:val="56"/>
        </w:numPr>
        <w:spacing w:after="0" w:line="276" w:lineRule="auto"/>
        <w:jc w:val="both"/>
        <w:rPr>
          <w:rFonts w:eastAsia="Times New Roman" w:cs="Calibri"/>
          <w:lang w:eastAsia="pl-PL"/>
        </w:rPr>
      </w:pPr>
      <w:r w:rsidRPr="00257C5D">
        <w:rPr>
          <w:rFonts w:eastAsia="Times New Roman" w:cs="Calibri"/>
          <w:b/>
          <w:u w:val="single"/>
          <w:lang w:eastAsia="pl-PL"/>
        </w:rPr>
        <w:t>Oświadczamy</w:t>
      </w:r>
      <w:r w:rsidRPr="00257C5D">
        <w:rPr>
          <w:rFonts w:eastAsia="Times New Roman" w:cs="Calibri"/>
          <w:u w:val="single"/>
          <w:lang w:eastAsia="pl-PL"/>
        </w:rPr>
        <w:t>,</w:t>
      </w:r>
      <w:r w:rsidRPr="00257C5D">
        <w:rPr>
          <w:rFonts w:eastAsia="Times New Roman" w:cs="Calibri"/>
          <w:lang w:eastAsia="pl-PL"/>
        </w:rPr>
        <w:t xml:space="preserve"> że zapoznaliśmy się ze wzorem Umowy, który stanowi </w:t>
      </w:r>
      <w:r w:rsidRPr="00257C5D">
        <w:rPr>
          <w:rFonts w:eastAsia="Times New Roman" w:cs="Calibri"/>
          <w:b/>
          <w:lang w:eastAsia="pl-PL"/>
        </w:rPr>
        <w:t>Załącznik nr 2 do SIWZ</w:t>
      </w:r>
      <w:r w:rsidRPr="00257C5D">
        <w:rPr>
          <w:rFonts w:eastAsia="Times New Roman" w:cs="Calibri"/>
          <w:lang w:eastAsia="pl-PL"/>
        </w:rPr>
        <w:t xml:space="preserve"> i zobowiązujemy się w przypadku wyboru naszej oferty do zawarcia Umowy na określonych w tym załączniku warunkach, w miejscu i terminie wyznaczonym przez Zamawiającego.</w:t>
      </w:r>
    </w:p>
    <w:p w14:paraId="37AC2353" w14:textId="77777777" w:rsidR="00F21F57" w:rsidRPr="00257C5D" w:rsidRDefault="00F21F57" w:rsidP="003E780F">
      <w:pPr>
        <w:numPr>
          <w:ilvl w:val="0"/>
          <w:numId w:val="56"/>
        </w:numPr>
        <w:spacing w:after="0" w:line="276" w:lineRule="auto"/>
        <w:jc w:val="both"/>
        <w:rPr>
          <w:rFonts w:eastAsia="Times New Roman" w:cs="Calibri"/>
          <w:lang w:eastAsia="pl-PL"/>
        </w:rPr>
      </w:pPr>
      <w:r w:rsidRPr="00257C5D">
        <w:rPr>
          <w:rFonts w:eastAsia="Times New Roman" w:cs="Calibri"/>
          <w:b/>
          <w:u w:val="single"/>
          <w:lang w:eastAsia="pl-PL"/>
        </w:rPr>
        <w:t>Akceptujemy</w:t>
      </w:r>
      <w:r w:rsidRPr="00257C5D">
        <w:rPr>
          <w:rFonts w:eastAsia="Times New Roman" w:cs="Calibri"/>
          <w:lang w:eastAsia="pl-PL"/>
        </w:rPr>
        <w:t xml:space="preserve"> termin płatności – 30 dni od daty doręczenia Zamawiającemu prawidłowo wystawionej faktury/rachunku.</w:t>
      </w:r>
    </w:p>
    <w:p w14:paraId="61D3ECE9" w14:textId="77777777" w:rsidR="00F21F57" w:rsidRPr="00257C5D" w:rsidRDefault="00F21F57" w:rsidP="003E780F">
      <w:pPr>
        <w:numPr>
          <w:ilvl w:val="0"/>
          <w:numId w:val="56"/>
        </w:numPr>
        <w:spacing w:after="0" w:line="276" w:lineRule="auto"/>
        <w:jc w:val="both"/>
        <w:rPr>
          <w:rFonts w:eastAsia="Times New Roman" w:cs="Calibri"/>
          <w:bCs/>
          <w:color w:val="000000"/>
        </w:rPr>
      </w:pPr>
      <w:r w:rsidRPr="00257C5D">
        <w:rPr>
          <w:rFonts w:cs="Calibri"/>
          <w:b/>
          <w:bCs/>
          <w:u w:val="single"/>
        </w:rPr>
        <w:lastRenderedPageBreak/>
        <w:t>Oświadczam</w:t>
      </w:r>
      <w:r w:rsidRPr="00257C5D">
        <w:rPr>
          <w:rFonts w:cs="Calibri"/>
          <w:bCs/>
        </w:rPr>
        <w:t>, że wypełniłem obowiązki informacyjne przewidziane w art. 13 lub art. 14 RODO</w:t>
      </w:r>
      <w:r w:rsidRPr="00257C5D">
        <w:rPr>
          <w:rStyle w:val="Odwoanieprzypisudolnego"/>
          <w:rFonts w:cs="Calibri"/>
          <w:bCs/>
        </w:rPr>
        <w:footnoteReference w:id="1"/>
      </w:r>
      <w:r w:rsidRPr="00257C5D">
        <w:rPr>
          <w:rFonts w:cs="Calibri"/>
          <w:bCs/>
        </w:rPr>
        <w:t xml:space="preserve"> wobec osób fizycznych, od których dane osobowe bezpośrednio lub pośrednio pozyskałem w celu ubiegania się o udzielenie zamówienia publicznego w niniejszym postępowaniu.</w:t>
      </w:r>
      <w:r w:rsidRPr="00257C5D">
        <w:rPr>
          <w:rStyle w:val="Odwoanieprzypisudolnego"/>
          <w:rFonts w:cs="Calibri"/>
          <w:bCs/>
        </w:rPr>
        <w:footnoteReference w:id="2"/>
      </w:r>
    </w:p>
    <w:p w14:paraId="1A34849B" w14:textId="77777777" w:rsidR="00F21F57" w:rsidRPr="00257C5D" w:rsidRDefault="00F21F57" w:rsidP="003E780F">
      <w:pPr>
        <w:numPr>
          <w:ilvl w:val="0"/>
          <w:numId w:val="56"/>
        </w:numPr>
        <w:spacing w:after="0" w:line="276" w:lineRule="auto"/>
        <w:jc w:val="both"/>
        <w:rPr>
          <w:rFonts w:eastAsia="Times New Roman" w:cs="Calibri"/>
          <w:bCs/>
          <w:color w:val="000000"/>
          <w:lang w:eastAsia="pl-PL"/>
        </w:rPr>
      </w:pPr>
      <w:r w:rsidRPr="00257C5D">
        <w:rPr>
          <w:rFonts w:eastAsia="Times New Roman" w:cs="Calibri"/>
          <w:b/>
          <w:u w:val="single"/>
          <w:lang w:eastAsia="pl-PL"/>
        </w:rPr>
        <w:t>Oświadczamy</w:t>
      </w:r>
      <w:r w:rsidRPr="00257C5D">
        <w:rPr>
          <w:rFonts w:eastAsia="Times New Roman" w:cs="Calibri"/>
          <w:u w:val="single"/>
          <w:lang w:eastAsia="pl-PL"/>
        </w:rPr>
        <w:t>,</w:t>
      </w:r>
      <w:r w:rsidRPr="00257C5D">
        <w:rPr>
          <w:rFonts w:eastAsia="Times New Roman" w:cs="Calibri"/>
          <w:lang w:eastAsia="pl-PL"/>
        </w:rPr>
        <w:t xml:space="preserve"> że niniejsza oferta jest jawna i nie zawiera informacji stanowiących tajemnicę przedsiębiorstwa w rozumieniu przepisów o zwalczaniu nieuczciwej konkurencji, za wyjątkiem informacji zawartych na stronach ……………………………………………………………………..</w:t>
      </w:r>
    </w:p>
    <w:p w14:paraId="6BCFFF9A" w14:textId="788B3588" w:rsidR="00F21F57" w:rsidRPr="00257C5D" w:rsidRDefault="00F21F57" w:rsidP="003E780F">
      <w:pPr>
        <w:numPr>
          <w:ilvl w:val="0"/>
          <w:numId w:val="56"/>
        </w:numPr>
        <w:spacing w:after="0" w:line="276" w:lineRule="auto"/>
        <w:jc w:val="both"/>
        <w:rPr>
          <w:rFonts w:eastAsia="Times New Roman" w:cs="Calibri"/>
          <w:bCs/>
          <w:lang w:eastAsia="pl-PL"/>
        </w:rPr>
      </w:pPr>
      <w:r w:rsidRPr="00257C5D">
        <w:rPr>
          <w:rFonts w:eastAsia="Times New Roman" w:cs="Calibri"/>
          <w:b/>
          <w:u w:val="single"/>
          <w:lang w:eastAsia="pl-PL"/>
        </w:rPr>
        <w:t>Tajemnicę przedsiębiorstwa*</w:t>
      </w:r>
      <w:r w:rsidR="005C319A">
        <w:rPr>
          <w:rFonts w:eastAsia="Times New Roman" w:cs="Calibri"/>
          <w:b/>
          <w:u w:val="single"/>
          <w:lang w:eastAsia="pl-PL"/>
        </w:rPr>
        <w:t>*</w:t>
      </w:r>
      <w:r w:rsidRPr="00257C5D">
        <w:rPr>
          <w:rFonts w:eastAsia="Times New Roman" w:cs="Calibri"/>
          <w:b/>
          <w:u w:val="single"/>
          <w:lang w:eastAsia="pl-PL"/>
        </w:rPr>
        <w:t>*</w:t>
      </w:r>
      <w:r w:rsidRPr="00257C5D">
        <w:rPr>
          <w:rFonts w:eastAsia="Times New Roman" w:cs="Calibri"/>
          <w:b/>
          <w:lang w:eastAsia="pl-PL"/>
        </w:rPr>
        <w:t xml:space="preserve"> </w:t>
      </w:r>
      <w:r w:rsidRPr="00257C5D">
        <w:rPr>
          <w:rFonts w:eastAsia="Times New Roman" w:cs="Calibri"/>
          <w:lang w:eastAsia="pl-PL"/>
        </w:rPr>
        <w:t>w rozumieniu przepisów o zwalczaniu nieuczciwej konkurencji stanowią następujące</w:t>
      </w:r>
      <w:r w:rsidRPr="00257C5D">
        <w:rPr>
          <w:rFonts w:eastAsia="Times New Roman" w:cs="Calibri"/>
          <w:bCs/>
          <w:lang w:eastAsia="pl-PL"/>
        </w:rPr>
        <w:t xml:space="preserve"> dokumenty dołączone do oferty:</w:t>
      </w:r>
    </w:p>
    <w:p w14:paraId="258DBA39" w14:textId="77777777" w:rsidR="00F21F57" w:rsidRPr="00257C5D" w:rsidRDefault="00F21F57" w:rsidP="00630FB4">
      <w:pPr>
        <w:numPr>
          <w:ilvl w:val="0"/>
          <w:numId w:val="24"/>
        </w:numPr>
        <w:tabs>
          <w:tab w:val="num" w:pos="720"/>
        </w:tabs>
        <w:spacing w:after="0" w:line="276" w:lineRule="auto"/>
        <w:ind w:left="720"/>
        <w:rPr>
          <w:rFonts w:eastAsia="Times New Roman" w:cs="Calibri"/>
          <w:lang w:eastAsia="pl-PL"/>
        </w:rPr>
      </w:pPr>
      <w:r w:rsidRPr="00257C5D">
        <w:rPr>
          <w:rFonts w:eastAsia="Times New Roman" w:cs="Calibri"/>
          <w:lang w:eastAsia="pl-PL"/>
        </w:rPr>
        <w:t>…………………………………….</w:t>
      </w:r>
    </w:p>
    <w:p w14:paraId="492DD92D" w14:textId="77777777" w:rsidR="00F21F57" w:rsidRPr="00257C5D" w:rsidRDefault="00F21F57" w:rsidP="00630FB4">
      <w:pPr>
        <w:numPr>
          <w:ilvl w:val="0"/>
          <w:numId w:val="24"/>
        </w:numPr>
        <w:tabs>
          <w:tab w:val="num" w:pos="720"/>
        </w:tabs>
        <w:spacing w:after="0" w:line="276" w:lineRule="auto"/>
        <w:ind w:left="720"/>
        <w:rPr>
          <w:rFonts w:eastAsia="Times New Roman" w:cs="Calibri"/>
          <w:lang w:eastAsia="pl-PL"/>
        </w:rPr>
      </w:pPr>
      <w:r w:rsidRPr="00257C5D">
        <w:rPr>
          <w:rFonts w:eastAsia="Times New Roman" w:cs="Calibri"/>
          <w:lang w:eastAsia="pl-PL"/>
        </w:rPr>
        <w:t>…………………………………….</w:t>
      </w:r>
    </w:p>
    <w:p w14:paraId="7EF15D39" w14:textId="77777777" w:rsidR="00F21F57" w:rsidRPr="00257C5D" w:rsidRDefault="00F21F57" w:rsidP="006C3CD8">
      <w:pPr>
        <w:spacing w:after="0" w:line="276" w:lineRule="auto"/>
        <w:ind w:left="284"/>
        <w:jc w:val="both"/>
        <w:rPr>
          <w:rFonts w:cs="Calibri"/>
          <w:b/>
        </w:rPr>
      </w:pPr>
      <w:r w:rsidRPr="00257C5D">
        <w:rPr>
          <w:rFonts w:cs="Calibr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0C9257A9" w14:textId="77777777" w:rsidR="00F21F57" w:rsidRPr="00257C5D" w:rsidRDefault="00F21F57" w:rsidP="003E780F">
      <w:pPr>
        <w:numPr>
          <w:ilvl w:val="0"/>
          <w:numId w:val="56"/>
        </w:numPr>
        <w:spacing w:after="0" w:line="276" w:lineRule="auto"/>
        <w:rPr>
          <w:rFonts w:eastAsia="Times New Roman" w:cs="Calibri"/>
          <w:lang w:eastAsia="pl-PL"/>
        </w:rPr>
      </w:pPr>
      <w:r w:rsidRPr="00257C5D">
        <w:rPr>
          <w:rFonts w:eastAsia="Times New Roman" w:cs="Calibri"/>
          <w:b/>
          <w:bCs/>
          <w:u w:val="single"/>
          <w:lang w:eastAsia="pl-PL"/>
        </w:rPr>
        <w:t>Wszelką korespondencję</w:t>
      </w:r>
      <w:r w:rsidRPr="00257C5D">
        <w:rPr>
          <w:rFonts w:eastAsia="Times New Roman" w:cs="Calibri"/>
          <w:lang w:eastAsia="pl-PL"/>
        </w:rPr>
        <w:t xml:space="preserve"> w sprawie niniejszego postępowania należy kierować do: </w:t>
      </w:r>
    </w:p>
    <w:p w14:paraId="65399CEC" w14:textId="77777777" w:rsidR="00F21F57" w:rsidRPr="00257C5D" w:rsidRDefault="00F21F57" w:rsidP="00F21F57">
      <w:pPr>
        <w:tabs>
          <w:tab w:val="left" w:leader="dot" w:pos="9072"/>
        </w:tabs>
        <w:autoSpaceDE w:val="0"/>
        <w:autoSpaceDN w:val="0"/>
        <w:spacing w:after="0" w:line="276" w:lineRule="auto"/>
        <w:ind w:left="360"/>
        <w:rPr>
          <w:rFonts w:eastAsia="Times New Roman" w:cs="Calibri"/>
          <w:color w:val="000000"/>
        </w:rPr>
      </w:pPr>
      <w:r w:rsidRPr="00257C5D">
        <w:rPr>
          <w:rFonts w:eastAsia="Times New Roman" w:cs="Calibri"/>
          <w:color w:val="000000"/>
        </w:rPr>
        <w:t>Imię i nazwisko ……………………………….</w:t>
      </w:r>
    </w:p>
    <w:p w14:paraId="6E460237" w14:textId="77777777" w:rsidR="00F21F57" w:rsidRPr="00257C5D" w:rsidRDefault="00F21F57" w:rsidP="00F21F57">
      <w:pPr>
        <w:tabs>
          <w:tab w:val="left" w:leader="dot" w:pos="9072"/>
        </w:tabs>
        <w:autoSpaceDE w:val="0"/>
        <w:autoSpaceDN w:val="0"/>
        <w:spacing w:after="0" w:line="276" w:lineRule="auto"/>
        <w:ind w:left="360"/>
        <w:rPr>
          <w:rFonts w:eastAsia="Times New Roman" w:cs="Calibri"/>
          <w:color w:val="000000"/>
        </w:rPr>
      </w:pPr>
      <w:r w:rsidRPr="00257C5D">
        <w:rPr>
          <w:rFonts w:eastAsia="Times New Roman" w:cs="Calibri"/>
          <w:color w:val="000000"/>
        </w:rPr>
        <w:t>Adres: ………………………………………….</w:t>
      </w:r>
    </w:p>
    <w:p w14:paraId="0ECFFB2F" w14:textId="77777777" w:rsidR="00F21F57" w:rsidRPr="00257C5D" w:rsidRDefault="00F21F57" w:rsidP="00F21F57">
      <w:pPr>
        <w:tabs>
          <w:tab w:val="left" w:leader="dot" w:pos="9072"/>
        </w:tabs>
        <w:autoSpaceDE w:val="0"/>
        <w:autoSpaceDN w:val="0"/>
        <w:spacing w:after="0" w:line="276" w:lineRule="auto"/>
        <w:ind w:left="360"/>
        <w:rPr>
          <w:rFonts w:eastAsia="Times New Roman" w:cs="Calibri"/>
          <w:color w:val="000000"/>
        </w:rPr>
      </w:pPr>
      <w:r w:rsidRPr="00257C5D">
        <w:rPr>
          <w:rFonts w:eastAsia="Times New Roman" w:cs="Calibri"/>
          <w:color w:val="000000"/>
        </w:rPr>
        <w:t>Telefon: ………………………………………..</w:t>
      </w:r>
    </w:p>
    <w:p w14:paraId="5BE3EFA6" w14:textId="77777777" w:rsidR="00F21F57" w:rsidRPr="00257C5D" w:rsidRDefault="00F21F57" w:rsidP="00F21F57">
      <w:pPr>
        <w:tabs>
          <w:tab w:val="left" w:leader="dot" w:pos="9072"/>
        </w:tabs>
        <w:autoSpaceDE w:val="0"/>
        <w:autoSpaceDN w:val="0"/>
        <w:spacing w:after="0" w:line="276" w:lineRule="auto"/>
        <w:ind w:left="360"/>
        <w:rPr>
          <w:rFonts w:eastAsia="Times New Roman" w:cs="Calibri"/>
          <w:color w:val="000000"/>
        </w:rPr>
      </w:pPr>
      <w:r w:rsidRPr="00257C5D">
        <w:rPr>
          <w:rFonts w:eastAsia="Times New Roman" w:cs="Calibri"/>
          <w:color w:val="000000"/>
        </w:rPr>
        <w:t>Fax: …………………………………………….</w:t>
      </w:r>
    </w:p>
    <w:p w14:paraId="526D8846" w14:textId="77777777" w:rsidR="00F21F57" w:rsidRPr="00257C5D" w:rsidRDefault="00F21F57" w:rsidP="00F21F57">
      <w:pPr>
        <w:tabs>
          <w:tab w:val="left" w:leader="dot" w:pos="9072"/>
        </w:tabs>
        <w:autoSpaceDE w:val="0"/>
        <w:autoSpaceDN w:val="0"/>
        <w:spacing w:after="0" w:line="276" w:lineRule="auto"/>
        <w:ind w:left="360"/>
        <w:rPr>
          <w:rFonts w:eastAsia="Times New Roman" w:cs="Calibri"/>
          <w:color w:val="000000"/>
        </w:rPr>
      </w:pPr>
      <w:r w:rsidRPr="00257C5D">
        <w:rPr>
          <w:rFonts w:eastAsia="Times New Roman" w:cs="Calibri"/>
          <w:color w:val="000000"/>
        </w:rPr>
        <w:t>Adres e-mail: ………………………………….</w:t>
      </w:r>
    </w:p>
    <w:p w14:paraId="4F11BE85" w14:textId="62A1DAA0" w:rsidR="00F21F57" w:rsidRPr="00257C5D" w:rsidRDefault="00F21F57" w:rsidP="003E780F">
      <w:pPr>
        <w:numPr>
          <w:ilvl w:val="0"/>
          <w:numId w:val="56"/>
        </w:numPr>
        <w:spacing w:after="0" w:line="276" w:lineRule="auto"/>
        <w:rPr>
          <w:rFonts w:eastAsia="Times New Roman" w:cs="Calibri"/>
          <w:bCs/>
          <w:lang w:eastAsia="pl-PL"/>
        </w:rPr>
      </w:pPr>
      <w:r w:rsidRPr="00257C5D">
        <w:rPr>
          <w:rFonts w:eastAsia="Times New Roman" w:cs="Calibri"/>
          <w:b/>
          <w:bCs/>
          <w:color w:val="000000"/>
          <w:u w:val="single"/>
          <w:lang w:eastAsia="pl-PL"/>
        </w:rPr>
        <w:t xml:space="preserve">Zamówienie </w:t>
      </w:r>
      <w:r w:rsidRPr="00257C5D">
        <w:rPr>
          <w:rFonts w:eastAsia="Times New Roman" w:cs="Calibri"/>
          <w:b/>
          <w:bCs/>
          <w:u w:val="single"/>
          <w:lang w:eastAsia="pl-PL"/>
        </w:rPr>
        <w:t>zrealizujemy</w:t>
      </w:r>
      <w:r w:rsidRPr="00257C5D">
        <w:rPr>
          <w:rFonts w:eastAsia="Times New Roman" w:cs="Calibri"/>
          <w:bCs/>
          <w:lang w:eastAsia="pl-PL"/>
        </w:rPr>
        <w:t xml:space="preserve"> sami</w:t>
      </w:r>
      <w:r w:rsidRPr="00257C5D">
        <w:rPr>
          <w:rFonts w:cs="Calibri"/>
          <w:b/>
          <w:bCs/>
        </w:rPr>
        <w:t>**</w:t>
      </w:r>
      <w:r w:rsidR="005C319A">
        <w:rPr>
          <w:rFonts w:cs="Calibri"/>
          <w:b/>
          <w:bCs/>
        </w:rPr>
        <w:t>*</w:t>
      </w:r>
      <w:r w:rsidRPr="00257C5D">
        <w:rPr>
          <w:rFonts w:cs="Calibri"/>
          <w:b/>
          <w:bCs/>
        </w:rPr>
        <w:t>*</w:t>
      </w:r>
      <w:r w:rsidRPr="00257C5D">
        <w:rPr>
          <w:rFonts w:eastAsia="Times New Roman" w:cs="Calibri"/>
          <w:bCs/>
          <w:lang w:eastAsia="pl-PL"/>
        </w:rPr>
        <w:t xml:space="preserve"> / przy udziale Podwykonawców</w:t>
      </w:r>
      <w:r w:rsidRPr="00257C5D">
        <w:rPr>
          <w:rFonts w:cs="Calibri"/>
          <w:b/>
          <w:bCs/>
        </w:rPr>
        <w:t>**</w:t>
      </w:r>
      <w:r w:rsidR="005C319A">
        <w:rPr>
          <w:rFonts w:cs="Calibri"/>
          <w:b/>
          <w:bCs/>
        </w:rPr>
        <w:t>*</w:t>
      </w:r>
      <w:r w:rsidRPr="00257C5D">
        <w:rPr>
          <w:rFonts w:cs="Calibri"/>
          <w:b/>
          <w:bCs/>
        </w:rPr>
        <w:t>*</w:t>
      </w:r>
      <w:r w:rsidRPr="00257C5D">
        <w:rPr>
          <w:rFonts w:eastAsia="Times New Roman" w:cs="Calibri"/>
          <w:b/>
          <w:bCs/>
          <w:lang w:eastAsia="pl-PL"/>
        </w:rPr>
        <w:t>.</w:t>
      </w:r>
      <w:r w:rsidRPr="00257C5D">
        <w:rPr>
          <w:rFonts w:eastAsia="Times New Roman" w:cs="Calibri"/>
          <w:bCs/>
          <w:lang w:eastAsia="pl-PL"/>
        </w:rPr>
        <w:t xml:space="preserve"> Podwykonawcom zostaną powierzone do wykonania następujące zakresy zamówienia:</w:t>
      </w:r>
    </w:p>
    <w:p w14:paraId="76C6CD07" w14:textId="77777777" w:rsidR="00F21F57" w:rsidRPr="00257C5D" w:rsidRDefault="00F21F57" w:rsidP="00F21F57">
      <w:pPr>
        <w:spacing w:after="0" w:line="276" w:lineRule="auto"/>
        <w:ind w:left="360"/>
        <w:rPr>
          <w:rFonts w:eastAsia="Times New Roman" w:cs="Calibri"/>
          <w:bCs/>
          <w:color w:val="000000"/>
          <w:lang w:eastAsia="pl-PL"/>
        </w:rPr>
      </w:pPr>
    </w:p>
    <w:p w14:paraId="43B48825" w14:textId="77777777" w:rsidR="00F21F57" w:rsidRPr="00257C5D" w:rsidRDefault="00F21F57" w:rsidP="00F21F57">
      <w:pPr>
        <w:keepLines/>
        <w:tabs>
          <w:tab w:val="left" w:pos="-4253"/>
          <w:tab w:val="left" w:leader="dot" w:pos="9072"/>
        </w:tabs>
        <w:autoSpaceDE w:val="0"/>
        <w:autoSpaceDN w:val="0"/>
        <w:spacing w:after="0" w:line="276" w:lineRule="auto"/>
        <w:ind w:firstLine="426"/>
        <w:rPr>
          <w:rFonts w:eastAsia="Times New Roman" w:cs="Calibri"/>
          <w:b/>
          <w:color w:val="000000"/>
        </w:rPr>
      </w:pPr>
      <w:r w:rsidRPr="00257C5D">
        <w:rPr>
          <w:rFonts w:eastAsia="Times New Roman" w:cs="Calibri"/>
          <w:b/>
          <w:color w:val="000000"/>
        </w:rPr>
        <w:t>a)</w:t>
      </w:r>
      <w:r w:rsidRPr="00257C5D">
        <w:rPr>
          <w:rFonts w:eastAsia="Times New Roman" w:cs="Calibri"/>
          <w:b/>
          <w:color w:val="000000"/>
        </w:rPr>
        <w:tab/>
        <w:t xml:space="preserve"> </w:t>
      </w:r>
    </w:p>
    <w:p w14:paraId="7FD7BDFE" w14:textId="77777777" w:rsidR="00F21F57" w:rsidRPr="00257C5D" w:rsidRDefault="00F21F57" w:rsidP="00F21F57">
      <w:pPr>
        <w:keepLines/>
        <w:tabs>
          <w:tab w:val="left" w:leader="dot" w:pos="9072"/>
        </w:tabs>
        <w:autoSpaceDE w:val="0"/>
        <w:autoSpaceDN w:val="0"/>
        <w:spacing w:after="0" w:line="276" w:lineRule="auto"/>
        <w:ind w:firstLine="720"/>
        <w:jc w:val="center"/>
        <w:rPr>
          <w:rFonts w:eastAsia="Times New Roman" w:cs="Calibri"/>
          <w:i/>
          <w:color w:val="000000"/>
        </w:rPr>
      </w:pPr>
      <w:r w:rsidRPr="00257C5D">
        <w:rPr>
          <w:rFonts w:eastAsia="Times New Roman" w:cs="Calibri"/>
          <w:i/>
          <w:color w:val="000000"/>
        </w:rPr>
        <w:t>(opis zamówienia zlecanego podwykonawcy)</w:t>
      </w:r>
    </w:p>
    <w:p w14:paraId="12A0AF37" w14:textId="77777777" w:rsidR="00F21F57" w:rsidRPr="00257C5D" w:rsidRDefault="00F21F57" w:rsidP="00F21F57">
      <w:pPr>
        <w:keepLines/>
        <w:tabs>
          <w:tab w:val="left" w:leader="dot" w:pos="9072"/>
        </w:tabs>
        <w:autoSpaceDE w:val="0"/>
        <w:autoSpaceDN w:val="0"/>
        <w:spacing w:before="240" w:line="276" w:lineRule="auto"/>
        <w:ind w:firstLine="426"/>
        <w:rPr>
          <w:rFonts w:eastAsia="Times New Roman" w:cs="Calibri"/>
          <w:b/>
          <w:i/>
        </w:rPr>
      </w:pPr>
      <w:r w:rsidRPr="00257C5D">
        <w:rPr>
          <w:rFonts w:cs="Calibri"/>
          <w:b/>
          <w:i/>
        </w:rPr>
        <w:t>Podwykonawcą będzie ( o ile na etapie składania ofert Podwykonawca jest znany)</w:t>
      </w:r>
    </w:p>
    <w:p w14:paraId="396E80DC" w14:textId="77777777" w:rsidR="00F21F57" w:rsidRPr="00257C5D" w:rsidRDefault="00F21F57" w:rsidP="00F21F57">
      <w:pPr>
        <w:keepLines/>
        <w:tabs>
          <w:tab w:val="left" w:leader="dot" w:pos="9072"/>
        </w:tabs>
        <w:autoSpaceDE w:val="0"/>
        <w:autoSpaceDN w:val="0"/>
        <w:spacing w:after="0" w:line="276" w:lineRule="auto"/>
        <w:ind w:left="720" w:hanging="294"/>
        <w:rPr>
          <w:rFonts w:eastAsia="Times New Roman" w:cs="Calibri"/>
        </w:rPr>
      </w:pPr>
      <w:r w:rsidRPr="00257C5D">
        <w:rPr>
          <w:rFonts w:eastAsia="Times New Roman" w:cs="Calibri"/>
          <w:b/>
          <w:color w:val="000000"/>
        </w:rPr>
        <w:t>b)</w:t>
      </w:r>
      <w:r w:rsidRPr="00257C5D">
        <w:rPr>
          <w:rFonts w:eastAsia="Times New Roman" w:cs="Calibri"/>
        </w:rPr>
        <w:t xml:space="preserve"> </w:t>
      </w:r>
      <w:r w:rsidRPr="00257C5D">
        <w:rPr>
          <w:rFonts w:eastAsia="Times New Roman" w:cs="Calibri"/>
          <w:b/>
        </w:rPr>
        <w:t xml:space="preserve">……………………………………………………………………………………………………………. </w:t>
      </w:r>
    </w:p>
    <w:p w14:paraId="5F525462" w14:textId="77777777" w:rsidR="00F21F57" w:rsidRPr="00257C5D" w:rsidRDefault="00F21F57" w:rsidP="00F21F57">
      <w:pPr>
        <w:pStyle w:val="Zwykytekst"/>
        <w:keepLines/>
        <w:tabs>
          <w:tab w:val="left" w:leader="dot" w:pos="9072"/>
        </w:tabs>
        <w:ind w:left="360"/>
        <w:jc w:val="center"/>
        <w:rPr>
          <w:rFonts w:ascii="Calibri" w:hAnsi="Calibri" w:cs="Calibri"/>
          <w:sz w:val="22"/>
          <w:szCs w:val="22"/>
          <w:lang w:eastAsia="en-US"/>
        </w:rPr>
      </w:pPr>
      <w:r w:rsidRPr="00257C5D">
        <w:rPr>
          <w:rFonts w:ascii="Calibri" w:hAnsi="Calibri" w:cs="Calibri"/>
          <w:i/>
          <w:sz w:val="22"/>
          <w:szCs w:val="22"/>
        </w:rPr>
        <w:t>(nazwa (firma) Podwykonawców)</w:t>
      </w:r>
    </w:p>
    <w:p w14:paraId="747C12FB" w14:textId="77777777" w:rsidR="00F21F57" w:rsidRPr="00257C5D" w:rsidRDefault="00F21F57" w:rsidP="00630FB4">
      <w:pPr>
        <w:numPr>
          <w:ilvl w:val="0"/>
          <w:numId w:val="28"/>
        </w:numPr>
        <w:spacing w:after="0" w:line="276" w:lineRule="auto"/>
        <w:jc w:val="both"/>
        <w:rPr>
          <w:rFonts w:cs="Calibri"/>
        </w:rPr>
      </w:pPr>
      <w:r w:rsidRPr="00257C5D">
        <w:rPr>
          <w:rFonts w:cs="Calibri"/>
          <w:b/>
          <w:u w:val="single"/>
        </w:rPr>
        <w:t>Wykonawca jest</w:t>
      </w:r>
      <w:r w:rsidRPr="00257C5D">
        <w:rPr>
          <w:rFonts w:cs="Calibri"/>
        </w:rPr>
        <w:t xml:space="preserve"> </w:t>
      </w:r>
      <w:r w:rsidRPr="00257C5D">
        <w:rPr>
          <w:rStyle w:val="Odwoanieprzypisudolnego"/>
          <w:rFonts w:cs="Calibri"/>
        </w:rPr>
        <w:footnoteReference w:id="3"/>
      </w:r>
      <w:r w:rsidRPr="00257C5D">
        <w:rPr>
          <w:rFonts w:cs="Calibri"/>
        </w:rPr>
        <w:t>:</w:t>
      </w:r>
    </w:p>
    <w:p w14:paraId="56F13027" w14:textId="77777777" w:rsidR="00F21F57" w:rsidRPr="00257C5D" w:rsidRDefault="00F21F57" w:rsidP="00630FB4">
      <w:pPr>
        <w:numPr>
          <w:ilvl w:val="0"/>
          <w:numId w:val="29"/>
        </w:numPr>
        <w:spacing w:after="0" w:line="276" w:lineRule="auto"/>
        <w:contextualSpacing/>
        <w:rPr>
          <w:rFonts w:cs="Calibri"/>
        </w:rPr>
      </w:pPr>
      <w:r w:rsidRPr="00257C5D">
        <w:rPr>
          <w:rFonts w:cs="Calibri"/>
        </w:rPr>
        <w:t xml:space="preserve">mikroprzedsiębiorstwem </w:t>
      </w:r>
    </w:p>
    <w:p w14:paraId="7DD12381" w14:textId="77777777" w:rsidR="00F21F57" w:rsidRPr="00257C5D" w:rsidRDefault="00F21F57" w:rsidP="00630FB4">
      <w:pPr>
        <w:numPr>
          <w:ilvl w:val="0"/>
          <w:numId w:val="29"/>
        </w:numPr>
        <w:spacing w:after="0" w:line="276" w:lineRule="auto"/>
        <w:contextualSpacing/>
        <w:rPr>
          <w:rFonts w:cs="Calibri"/>
        </w:rPr>
      </w:pPr>
      <w:r w:rsidRPr="00257C5D">
        <w:rPr>
          <w:rFonts w:cs="Calibri"/>
        </w:rPr>
        <w:lastRenderedPageBreak/>
        <w:t>małym przedsiębiorstwem</w:t>
      </w:r>
    </w:p>
    <w:p w14:paraId="5B4BF5D0" w14:textId="77777777" w:rsidR="00F21F57" w:rsidRPr="00257C5D" w:rsidRDefault="00F21F57" w:rsidP="00630FB4">
      <w:pPr>
        <w:numPr>
          <w:ilvl w:val="0"/>
          <w:numId w:val="29"/>
        </w:numPr>
        <w:spacing w:after="0" w:line="276" w:lineRule="auto"/>
        <w:contextualSpacing/>
        <w:rPr>
          <w:rFonts w:cs="Calibri"/>
        </w:rPr>
      </w:pPr>
      <w:r w:rsidRPr="00257C5D">
        <w:rPr>
          <w:rFonts w:cs="Calibri"/>
        </w:rPr>
        <w:t>średnim przedsiębiorstwem.</w:t>
      </w:r>
    </w:p>
    <w:p w14:paraId="0C220069" w14:textId="77777777" w:rsidR="00F21F57" w:rsidRPr="00257C5D" w:rsidRDefault="00F21F57" w:rsidP="003E780F">
      <w:pPr>
        <w:numPr>
          <w:ilvl w:val="0"/>
          <w:numId w:val="56"/>
        </w:numPr>
        <w:spacing w:after="0" w:line="276" w:lineRule="auto"/>
        <w:rPr>
          <w:rFonts w:eastAsia="Times New Roman" w:cs="Calibri"/>
          <w:lang w:eastAsia="pl-PL"/>
        </w:rPr>
      </w:pPr>
      <w:r w:rsidRPr="00257C5D">
        <w:rPr>
          <w:rFonts w:eastAsia="Times New Roman" w:cs="Calibri"/>
          <w:b/>
          <w:u w:val="single"/>
          <w:lang w:eastAsia="pl-PL"/>
        </w:rPr>
        <w:t>Ofertę</w:t>
      </w:r>
      <w:r w:rsidRPr="00257C5D">
        <w:rPr>
          <w:rFonts w:eastAsia="Times New Roman" w:cs="Calibri"/>
          <w:b/>
          <w:lang w:eastAsia="pl-PL"/>
        </w:rPr>
        <w:t xml:space="preserve"> </w:t>
      </w:r>
      <w:r w:rsidRPr="00257C5D">
        <w:rPr>
          <w:rFonts w:eastAsia="Times New Roman" w:cs="Calibri"/>
          <w:lang w:eastAsia="pl-PL"/>
        </w:rPr>
        <w:t xml:space="preserve">niniejszą składamy na </w:t>
      </w:r>
      <w:r w:rsidRPr="00257C5D">
        <w:rPr>
          <w:rFonts w:eastAsia="Times New Roman" w:cs="Calibri"/>
          <w:b/>
          <w:lang w:eastAsia="pl-PL"/>
        </w:rPr>
        <w:t>………………</w:t>
      </w:r>
      <w:r w:rsidRPr="00257C5D">
        <w:rPr>
          <w:rFonts w:eastAsia="Times New Roman" w:cs="Calibri"/>
          <w:lang w:eastAsia="pl-PL"/>
        </w:rPr>
        <w:t xml:space="preserve"> kolejno ponumerowanych kartkach.</w:t>
      </w:r>
    </w:p>
    <w:p w14:paraId="0F767970" w14:textId="77777777" w:rsidR="00F21F57" w:rsidRPr="00257C5D" w:rsidRDefault="00F21F57" w:rsidP="003E780F">
      <w:pPr>
        <w:numPr>
          <w:ilvl w:val="0"/>
          <w:numId w:val="56"/>
        </w:numPr>
        <w:spacing w:after="0" w:line="276" w:lineRule="auto"/>
        <w:rPr>
          <w:rFonts w:eastAsia="Times New Roman" w:cs="Calibri"/>
          <w:lang w:eastAsia="pl-PL"/>
        </w:rPr>
      </w:pPr>
      <w:r w:rsidRPr="00257C5D">
        <w:rPr>
          <w:rFonts w:eastAsia="Times New Roman" w:cs="Calibri"/>
          <w:b/>
          <w:u w:val="single"/>
          <w:lang w:eastAsia="pl-PL"/>
        </w:rPr>
        <w:t>Wraz z ofertą</w:t>
      </w:r>
      <w:r w:rsidRPr="00257C5D">
        <w:rPr>
          <w:rFonts w:eastAsia="Times New Roman" w:cs="Calibri"/>
          <w:lang w:eastAsia="pl-PL"/>
        </w:rPr>
        <w:t xml:space="preserve"> składamy następujące dokumenty, oświadczenia i pełnomocnictwa:</w:t>
      </w:r>
    </w:p>
    <w:p w14:paraId="4F1D877E" w14:textId="77777777" w:rsidR="00F21F57" w:rsidRPr="00257C5D" w:rsidRDefault="00F21F57" w:rsidP="00630FB4">
      <w:pPr>
        <w:pStyle w:val="Akapitzlist"/>
        <w:numPr>
          <w:ilvl w:val="3"/>
          <w:numId w:val="30"/>
        </w:numPr>
        <w:spacing w:after="0" w:line="276" w:lineRule="auto"/>
        <w:ind w:left="567" w:hanging="283"/>
        <w:contextualSpacing/>
        <w:jc w:val="both"/>
        <w:rPr>
          <w:rFonts w:eastAsia="Times New Roman" w:cs="Calibri"/>
          <w:lang w:val="pl-PL" w:eastAsia="pl-PL"/>
        </w:rPr>
      </w:pPr>
      <w:r w:rsidRPr="00257C5D">
        <w:rPr>
          <w:rFonts w:eastAsia="Times New Roman" w:cs="Calibri"/>
          <w:lang w:val="pl-PL" w:eastAsia="pl-PL"/>
        </w:rPr>
        <w:t xml:space="preserve">…………………………………. </w:t>
      </w:r>
    </w:p>
    <w:p w14:paraId="3AE3C364" w14:textId="77777777" w:rsidR="00F21F57" w:rsidRPr="00257C5D" w:rsidRDefault="00F21F57" w:rsidP="00630FB4">
      <w:pPr>
        <w:pStyle w:val="Akapitzlist"/>
        <w:numPr>
          <w:ilvl w:val="3"/>
          <w:numId w:val="30"/>
        </w:numPr>
        <w:spacing w:after="0" w:line="276" w:lineRule="auto"/>
        <w:ind w:left="567" w:hanging="283"/>
        <w:contextualSpacing/>
        <w:jc w:val="both"/>
        <w:rPr>
          <w:rFonts w:eastAsia="Times New Roman" w:cs="Calibri"/>
          <w:lang w:val="pl-PL" w:eastAsia="pl-PL"/>
        </w:rPr>
      </w:pPr>
      <w:r w:rsidRPr="00257C5D">
        <w:rPr>
          <w:rFonts w:eastAsia="Times New Roman" w:cs="Calibri"/>
          <w:lang w:val="pl-PL" w:eastAsia="pl-PL"/>
        </w:rPr>
        <w:t>.………………………………….. itd.</w:t>
      </w:r>
    </w:p>
    <w:p w14:paraId="4ECBAC44" w14:textId="77777777" w:rsidR="00F21F57" w:rsidRPr="00257C5D" w:rsidRDefault="00F21F57" w:rsidP="00F21F57">
      <w:pPr>
        <w:spacing w:after="0" w:line="276" w:lineRule="auto"/>
        <w:rPr>
          <w:rFonts w:eastAsia="Times New Roman" w:cs="Calibri"/>
          <w:lang w:eastAsia="pl-PL"/>
        </w:rPr>
      </w:pPr>
    </w:p>
    <w:p w14:paraId="769C9DD8" w14:textId="77777777" w:rsidR="00F21F57" w:rsidRPr="00257C5D" w:rsidRDefault="00F21F57" w:rsidP="00F21F57">
      <w:pPr>
        <w:spacing w:after="0" w:line="276" w:lineRule="auto"/>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0ACF00B3" w14:textId="77777777" w:rsidTr="00BB160D">
        <w:tc>
          <w:tcPr>
            <w:tcW w:w="3259" w:type="dxa"/>
          </w:tcPr>
          <w:p w14:paraId="71604BF2"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tcPr>
          <w:p w14:paraId="164E7316"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tcPr>
          <w:p w14:paraId="5AA1C352"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0FA9D808" w14:textId="77777777" w:rsidTr="00BB160D">
        <w:tc>
          <w:tcPr>
            <w:tcW w:w="3259" w:type="dxa"/>
          </w:tcPr>
          <w:p w14:paraId="425A99AF"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tcPr>
          <w:p w14:paraId="28C6B36E"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tcPr>
          <w:p w14:paraId="69DE492B"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01D1637B" w14:textId="77777777" w:rsidR="00F21F57" w:rsidRPr="00257C5D" w:rsidRDefault="00F21F57" w:rsidP="00F21F57">
      <w:pPr>
        <w:tabs>
          <w:tab w:val="center" w:pos="4536"/>
          <w:tab w:val="right" w:pos="9072"/>
        </w:tabs>
        <w:spacing w:after="0" w:line="276" w:lineRule="auto"/>
        <w:rPr>
          <w:rFonts w:cs="Calibri"/>
          <w:b/>
          <w:i/>
        </w:rPr>
      </w:pPr>
    </w:p>
    <w:p w14:paraId="58E21E7A" w14:textId="057A346E" w:rsidR="00F21F57" w:rsidRDefault="00F21F57" w:rsidP="00F21F57">
      <w:pPr>
        <w:spacing w:line="276" w:lineRule="auto"/>
        <w:ind w:left="426" w:hanging="426"/>
        <w:rPr>
          <w:rFonts w:cs="Calibri"/>
          <w:b/>
          <w:i/>
        </w:rPr>
      </w:pPr>
      <w:r w:rsidRPr="00257C5D">
        <w:rPr>
          <w:rFonts w:cs="Calibri"/>
          <w:b/>
          <w:i/>
        </w:rPr>
        <w:t xml:space="preserve">„*” Należy uzupełnić według kryterium, o którym mowa w rozdziale XIII pkt </w:t>
      </w:r>
      <w:r w:rsidR="007C4AE9" w:rsidRPr="00257C5D">
        <w:rPr>
          <w:rFonts w:cs="Calibri"/>
          <w:b/>
          <w:i/>
        </w:rPr>
        <w:t>4</w:t>
      </w:r>
      <w:r w:rsidRPr="00257C5D">
        <w:rPr>
          <w:rFonts w:cs="Calibri"/>
          <w:b/>
          <w:i/>
        </w:rPr>
        <w:t xml:space="preserve"> SIWZ.</w:t>
      </w:r>
    </w:p>
    <w:p w14:paraId="3C3A15AF" w14:textId="16697A35" w:rsidR="005C319A" w:rsidRPr="00257C5D" w:rsidRDefault="005C319A" w:rsidP="00F21F57">
      <w:pPr>
        <w:spacing w:line="276" w:lineRule="auto"/>
        <w:ind w:left="426" w:hanging="426"/>
        <w:rPr>
          <w:rFonts w:cs="Calibri"/>
          <w:b/>
          <w:i/>
        </w:rPr>
      </w:pPr>
      <w:r w:rsidRPr="00257C5D">
        <w:rPr>
          <w:rFonts w:cs="Calibri"/>
          <w:b/>
          <w:i/>
        </w:rPr>
        <w:t>„</w:t>
      </w:r>
      <w:r>
        <w:rPr>
          <w:rFonts w:cs="Calibri"/>
          <w:b/>
          <w:i/>
        </w:rPr>
        <w:t>*</w:t>
      </w:r>
      <w:r w:rsidRPr="00257C5D">
        <w:rPr>
          <w:rFonts w:cs="Calibri"/>
          <w:b/>
          <w:i/>
        </w:rPr>
        <w:t xml:space="preserve">*” Należy uzupełnić według kryterium, o którym mowa w rozdziale XIII pkt </w:t>
      </w:r>
      <w:r>
        <w:rPr>
          <w:rFonts w:cs="Calibri"/>
          <w:b/>
          <w:i/>
        </w:rPr>
        <w:t>5</w:t>
      </w:r>
      <w:r w:rsidRPr="00257C5D">
        <w:rPr>
          <w:rFonts w:cs="Calibri"/>
          <w:b/>
          <w:i/>
        </w:rPr>
        <w:t xml:space="preserve"> SIWZ</w:t>
      </w:r>
    </w:p>
    <w:p w14:paraId="75B82262" w14:textId="67820AE2" w:rsidR="00F21F57" w:rsidRPr="00257C5D" w:rsidRDefault="00F21F57" w:rsidP="00F21F57">
      <w:pPr>
        <w:suppressAutoHyphens/>
        <w:spacing w:after="0" w:line="276" w:lineRule="auto"/>
        <w:ind w:left="567" w:right="-3" w:hanging="567"/>
        <w:rPr>
          <w:rFonts w:cs="Calibri"/>
          <w:b/>
          <w:i/>
        </w:rPr>
      </w:pPr>
      <w:r w:rsidRPr="00257C5D">
        <w:rPr>
          <w:rFonts w:cs="Calibri"/>
          <w:i/>
        </w:rPr>
        <w:t>„</w:t>
      </w:r>
      <w:r w:rsidRPr="00257C5D">
        <w:rPr>
          <w:rFonts w:cs="Calibri"/>
          <w:b/>
          <w:i/>
        </w:rPr>
        <w:t>*</w:t>
      </w:r>
      <w:r w:rsidR="005C319A">
        <w:rPr>
          <w:rFonts w:cs="Calibri"/>
          <w:b/>
          <w:i/>
        </w:rPr>
        <w:t>*</w:t>
      </w:r>
      <w:r w:rsidRPr="00257C5D">
        <w:rPr>
          <w:rFonts w:cs="Calibri"/>
          <w:b/>
          <w:i/>
        </w:rPr>
        <w:t>*</w:t>
      </w:r>
      <w:r w:rsidRPr="00257C5D">
        <w:rPr>
          <w:rFonts w:cs="Calibri"/>
          <w:i/>
        </w:rPr>
        <w:t>”</w:t>
      </w:r>
      <w:r w:rsidRPr="00257C5D">
        <w:rPr>
          <w:rFonts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340C084E" w14:textId="2A89994A" w:rsidR="00F21F57" w:rsidRPr="00257C5D" w:rsidRDefault="00F21F57" w:rsidP="00F21F57">
      <w:pPr>
        <w:tabs>
          <w:tab w:val="center" w:pos="4536"/>
          <w:tab w:val="right" w:pos="9072"/>
        </w:tabs>
        <w:spacing w:after="0" w:line="276" w:lineRule="auto"/>
        <w:ind w:left="709" w:hanging="709"/>
        <w:rPr>
          <w:rFonts w:cs="Calibri"/>
          <w:b/>
          <w:i/>
        </w:rPr>
      </w:pPr>
      <w:r w:rsidRPr="00257C5D">
        <w:rPr>
          <w:rFonts w:cs="Calibri"/>
          <w:b/>
          <w:i/>
        </w:rPr>
        <w:t>„**</w:t>
      </w:r>
      <w:r w:rsidR="005C319A">
        <w:rPr>
          <w:rFonts w:cs="Calibri"/>
          <w:b/>
          <w:i/>
        </w:rPr>
        <w:t>*</w:t>
      </w:r>
      <w:r w:rsidRPr="00257C5D">
        <w:rPr>
          <w:rFonts w:cs="Calibri"/>
          <w:b/>
          <w:i/>
        </w:rPr>
        <w:t>*” Miejsca oznaczone symbolem „**</w:t>
      </w:r>
      <w:r w:rsidR="005C319A">
        <w:rPr>
          <w:rFonts w:cs="Calibri"/>
          <w:b/>
          <w:i/>
        </w:rPr>
        <w:t>*</w:t>
      </w:r>
      <w:r w:rsidRPr="00257C5D">
        <w:rPr>
          <w:rFonts w:cs="Calibri"/>
          <w:b/>
          <w:i/>
        </w:rPr>
        <w:t xml:space="preserve">*” należy wykreślić w części, która nie dotyczy danego Wykonawcy. </w:t>
      </w:r>
    </w:p>
    <w:p w14:paraId="4CA7782B" w14:textId="77777777" w:rsidR="00F21F57" w:rsidRPr="00257C5D" w:rsidRDefault="00F21F57" w:rsidP="00F21F57">
      <w:pPr>
        <w:spacing w:after="0" w:line="276" w:lineRule="auto"/>
        <w:rPr>
          <w:rFonts w:cs="Calibri"/>
        </w:rPr>
      </w:pPr>
      <w:r w:rsidRPr="00257C5D">
        <w:rPr>
          <w:rFonts w:cs="Calibri"/>
        </w:rPr>
        <w:br w:type="page"/>
      </w:r>
    </w:p>
    <w:bookmarkEnd w:id="3"/>
    <w:p w14:paraId="4FB9EFAC" w14:textId="77777777" w:rsidR="00F21F57" w:rsidRPr="00257C5D" w:rsidRDefault="00F21F57" w:rsidP="00F21F57">
      <w:pPr>
        <w:spacing w:after="0" w:line="276" w:lineRule="auto"/>
        <w:jc w:val="right"/>
        <w:rPr>
          <w:rFonts w:cs="Calibri"/>
          <w:b/>
          <w:bCs/>
          <w:lang w:eastAsia="pl-PL"/>
        </w:rPr>
      </w:pPr>
      <w:r w:rsidRPr="00257C5D">
        <w:rPr>
          <w:rFonts w:cs="Calibri"/>
          <w:b/>
          <w:bCs/>
          <w:lang w:eastAsia="pl-PL"/>
        </w:rPr>
        <w:lastRenderedPageBreak/>
        <w:t>Załącznik nr 4 do SIWZ</w:t>
      </w:r>
    </w:p>
    <w:p w14:paraId="2B2C8276" w14:textId="77777777" w:rsidR="00F21F57" w:rsidRPr="00257C5D" w:rsidRDefault="00F21F57" w:rsidP="00F21F57">
      <w:pPr>
        <w:spacing w:after="0" w:line="276" w:lineRule="auto"/>
        <w:rPr>
          <w:rFonts w:cs="Calibri"/>
        </w:rPr>
      </w:pPr>
    </w:p>
    <w:p w14:paraId="6595AEB3" w14:textId="77777777" w:rsidR="00F21F57" w:rsidRPr="00257C5D" w:rsidRDefault="00F21F57" w:rsidP="00F21F57">
      <w:pPr>
        <w:pStyle w:val="Default"/>
        <w:rPr>
          <w:rFonts w:ascii="Calibri" w:hAnsi="Calibri" w:cs="Calibri"/>
          <w:sz w:val="22"/>
          <w:szCs w:val="22"/>
        </w:rPr>
      </w:pPr>
      <w:r w:rsidRPr="00257C5D">
        <w:rPr>
          <w:rFonts w:ascii="Calibri" w:hAnsi="Calibri" w:cs="Calibri"/>
          <w:sz w:val="22"/>
          <w:szCs w:val="22"/>
        </w:rPr>
        <w:t xml:space="preserve">….……………………………………..…… </w:t>
      </w:r>
    </w:p>
    <w:p w14:paraId="3A5BEDF5" w14:textId="77777777" w:rsidR="00F21F57" w:rsidRPr="00257C5D" w:rsidRDefault="00F21F57" w:rsidP="00F21F57">
      <w:pPr>
        <w:pStyle w:val="Default"/>
        <w:jc w:val="both"/>
        <w:rPr>
          <w:rFonts w:ascii="Calibri" w:hAnsi="Calibri" w:cs="Calibri"/>
          <w:sz w:val="22"/>
          <w:szCs w:val="22"/>
        </w:rPr>
      </w:pPr>
      <w:r w:rsidRPr="00257C5D">
        <w:rPr>
          <w:rFonts w:ascii="Calibri" w:hAnsi="Calibri" w:cs="Calibri"/>
          <w:sz w:val="22"/>
          <w:szCs w:val="22"/>
        </w:rPr>
        <w:t>(</w:t>
      </w:r>
      <w:r w:rsidRPr="00257C5D">
        <w:rPr>
          <w:rFonts w:ascii="Calibri" w:hAnsi="Calibri" w:cs="Calibri"/>
          <w:i/>
          <w:sz w:val="22"/>
          <w:szCs w:val="22"/>
        </w:rPr>
        <w:t xml:space="preserve">Nazwa Wykonawcy </w:t>
      </w:r>
      <w:r w:rsidRPr="00257C5D">
        <w:rPr>
          <w:rFonts w:ascii="Calibri" w:hAnsi="Calibri" w:cs="Calibri"/>
          <w:sz w:val="22"/>
          <w:szCs w:val="22"/>
        </w:rPr>
        <w:t>–</w:t>
      </w:r>
      <w:r w:rsidRPr="00257C5D">
        <w:rPr>
          <w:rFonts w:ascii="Calibri" w:hAnsi="Calibri" w:cs="Calibri"/>
          <w:i/>
          <w:sz w:val="22"/>
          <w:szCs w:val="22"/>
        </w:rPr>
        <w:t xml:space="preserve"> REGON)</w:t>
      </w:r>
    </w:p>
    <w:p w14:paraId="73C49D2D" w14:textId="77777777" w:rsidR="00F21F57" w:rsidRPr="00257C5D" w:rsidRDefault="00F21F57" w:rsidP="00F21F57">
      <w:pPr>
        <w:tabs>
          <w:tab w:val="left" w:pos="4678"/>
        </w:tabs>
        <w:spacing w:after="0" w:line="276" w:lineRule="auto"/>
        <w:rPr>
          <w:rFonts w:eastAsia="Times New Roman" w:cs="Calibri"/>
          <w:lang w:eastAsia="pl-PL"/>
        </w:rPr>
      </w:pPr>
    </w:p>
    <w:p w14:paraId="58CECAFF" w14:textId="77777777" w:rsidR="00F21F57" w:rsidRPr="00257C5D" w:rsidRDefault="00F21F57" w:rsidP="00F21F57">
      <w:pPr>
        <w:spacing w:after="0" w:line="276" w:lineRule="auto"/>
        <w:jc w:val="center"/>
        <w:rPr>
          <w:rFonts w:cs="Calibri"/>
          <w:b/>
        </w:rPr>
      </w:pPr>
      <w:r w:rsidRPr="00257C5D">
        <w:rPr>
          <w:rFonts w:cs="Calibri"/>
          <w:b/>
        </w:rPr>
        <w:t>OŚWIADCZENE WYKONAWCY</w:t>
      </w:r>
    </w:p>
    <w:p w14:paraId="104E7806" w14:textId="77777777" w:rsidR="00F21F57" w:rsidRPr="00257C5D" w:rsidRDefault="00F21F57" w:rsidP="00F21F57">
      <w:pPr>
        <w:spacing w:after="0" w:line="276" w:lineRule="auto"/>
        <w:jc w:val="center"/>
        <w:rPr>
          <w:rFonts w:cs="Calibri"/>
          <w:b/>
        </w:rPr>
      </w:pPr>
      <w:r w:rsidRPr="00257C5D">
        <w:rPr>
          <w:rFonts w:cs="Calibri"/>
          <w:b/>
        </w:rPr>
        <w:t xml:space="preserve">składane na podstawie art. 25a ust. 1 ustawy z dnia 29 stycznia 2004 r. </w:t>
      </w:r>
    </w:p>
    <w:p w14:paraId="2D5F3A6C" w14:textId="77777777" w:rsidR="00F21F57" w:rsidRPr="00257C5D" w:rsidRDefault="00F21F57" w:rsidP="00F21F57">
      <w:pPr>
        <w:spacing w:after="0" w:line="276" w:lineRule="auto"/>
        <w:jc w:val="center"/>
        <w:rPr>
          <w:rFonts w:cs="Calibri"/>
          <w:b/>
        </w:rPr>
      </w:pPr>
      <w:r w:rsidRPr="00257C5D">
        <w:rPr>
          <w:rFonts w:cs="Calibri"/>
          <w:b/>
        </w:rPr>
        <w:t xml:space="preserve"> Prawo zamówień publicznych (dalej jako: ustawa PZP), </w:t>
      </w:r>
    </w:p>
    <w:p w14:paraId="39511C93" w14:textId="77777777" w:rsidR="00F21F57" w:rsidRPr="00257C5D" w:rsidRDefault="00F21F57" w:rsidP="00F21F57">
      <w:pPr>
        <w:spacing w:after="0" w:line="276" w:lineRule="auto"/>
        <w:jc w:val="center"/>
        <w:rPr>
          <w:rFonts w:cs="Calibri"/>
          <w:b/>
          <w:u w:val="single"/>
        </w:rPr>
      </w:pPr>
      <w:r w:rsidRPr="00257C5D">
        <w:rPr>
          <w:rFonts w:cs="Calibri"/>
          <w:b/>
          <w:u w:val="single"/>
        </w:rPr>
        <w:t>DOTYCZĄCE PRZESŁANEK WYKLUCZENIA Z POSTĘPOWANIA</w:t>
      </w:r>
    </w:p>
    <w:p w14:paraId="77C1F6FC" w14:textId="77777777" w:rsidR="00F21F57" w:rsidRPr="00257C5D" w:rsidRDefault="00F21F57" w:rsidP="00F21F57">
      <w:pPr>
        <w:spacing w:after="0" w:line="276" w:lineRule="auto"/>
        <w:rPr>
          <w:rFonts w:cs="Calibri"/>
        </w:rPr>
      </w:pPr>
    </w:p>
    <w:p w14:paraId="672D1B9A" w14:textId="290E8112" w:rsidR="00F21F57" w:rsidRPr="00257C5D" w:rsidRDefault="00F21F57" w:rsidP="004F46B0">
      <w:pPr>
        <w:spacing w:after="0" w:line="276" w:lineRule="auto"/>
        <w:ind w:firstLine="708"/>
        <w:jc w:val="both"/>
        <w:rPr>
          <w:rFonts w:cs="Calibri"/>
        </w:rPr>
      </w:pPr>
      <w:r w:rsidRPr="00257C5D">
        <w:rPr>
          <w:rFonts w:cs="Calibri"/>
        </w:rPr>
        <w:t xml:space="preserve">Na potrzeby postępowania o udzielenie zamówienia publicznego pn. </w:t>
      </w:r>
      <w:r w:rsidR="00A51634"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A51634" w:rsidRPr="00257C5D">
        <w:rPr>
          <w:rFonts w:asciiTheme="minorHAnsi" w:hAnsiTheme="minorHAnsi" w:cstheme="minorHAnsi"/>
          <w:b/>
          <w:bCs/>
        </w:rPr>
        <w:t xml:space="preserve">znak sprawy: </w:t>
      </w:r>
      <w:r w:rsidR="00A51634" w:rsidRPr="00257C5D">
        <w:rPr>
          <w:rFonts w:cs="Calibri"/>
          <w:b/>
        </w:rPr>
        <w:t>WRZ.270.78.2020</w:t>
      </w:r>
      <w:r w:rsidRPr="00257C5D">
        <w:rPr>
          <w:rFonts w:cs="Calibri"/>
          <w:i/>
        </w:rPr>
        <w:t xml:space="preserve">, </w:t>
      </w:r>
      <w:r w:rsidRPr="00257C5D">
        <w:rPr>
          <w:rFonts w:cs="Calibri"/>
        </w:rPr>
        <w:t>oświadczam, co następuje:</w:t>
      </w:r>
    </w:p>
    <w:p w14:paraId="4888DF1A" w14:textId="77777777" w:rsidR="00F21F57" w:rsidRPr="00257C5D" w:rsidRDefault="00F21F57" w:rsidP="00F21F57">
      <w:pPr>
        <w:spacing w:after="0" w:line="276" w:lineRule="auto"/>
        <w:rPr>
          <w:rFonts w:cs="Calibri"/>
        </w:rPr>
      </w:pPr>
    </w:p>
    <w:p w14:paraId="45E3C176" w14:textId="77777777" w:rsidR="00F21F57" w:rsidRPr="00257C5D" w:rsidRDefault="00F21F57" w:rsidP="00F21F57">
      <w:pPr>
        <w:shd w:val="clear" w:color="auto" w:fill="BFBFBF" w:themeFill="background1" w:themeFillShade="BF"/>
        <w:spacing w:after="0" w:line="276" w:lineRule="auto"/>
        <w:rPr>
          <w:rFonts w:cs="Calibri"/>
          <w:b/>
        </w:rPr>
      </w:pPr>
      <w:r w:rsidRPr="00257C5D">
        <w:rPr>
          <w:rFonts w:cs="Calibri"/>
          <w:b/>
        </w:rPr>
        <w:t>OŚWIADCZENIA DOTYCZĄCE WYKONAWCY:</w:t>
      </w:r>
    </w:p>
    <w:p w14:paraId="4D819D9D" w14:textId="77777777" w:rsidR="00F21F57" w:rsidRPr="00257C5D" w:rsidRDefault="00F21F57" w:rsidP="00F21F57">
      <w:pPr>
        <w:spacing w:after="0" w:line="276" w:lineRule="auto"/>
        <w:ind w:left="708"/>
        <w:rPr>
          <w:rFonts w:eastAsia="Times New Roman" w:cs="Calibri"/>
          <w:lang w:eastAsia="pl-PL"/>
        </w:rPr>
      </w:pPr>
    </w:p>
    <w:p w14:paraId="00887066" w14:textId="77777777" w:rsidR="00F21F57" w:rsidRPr="00257C5D" w:rsidRDefault="00F21F57" w:rsidP="00630FB4">
      <w:pPr>
        <w:numPr>
          <w:ilvl w:val="0"/>
          <w:numId w:val="25"/>
        </w:numPr>
        <w:spacing w:after="0" w:line="276" w:lineRule="auto"/>
        <w:ind w:left="360"/>
        <w:contextualSpacing/>
        <w:jc w:val="both"/>
        <w:rPr>
          <w:rFonts w:eastAsia="Times New Roman" w:cs="Calibri"/>
          <w:lang w:eastAsia="pl-PL"/>
        </w:rPr>
      </w:pPr>
      <w:r w:rsidRPr="00257C5D">
        <w:rPr>
          <w:rFonts w:eastAsia="Times New Roman" w:cs="Calibri"/>
          <w:lang w:eastAsia="pl-PL"/>
        </w:rPr>
        <w:t xml:space="preserve">Oświadczam, że nie podlegam wykluczeniu z postępowania na podstawie art. 24 ust 1 pkt </w:t>
      </w:r>
      <w:r w:rsidRPr="00257C5D">
        <w:rPr>
          <w:rFonts w:eastAsia="Times New Roman" w:cs="Calibri"/>
          <w:lang w:eastAsia="pl-PL"/>
        </w:rPr>
        <w:br/>
        <w:t>12-23 ustawy PZP.</w:t>
      </w:r>
    </w:p>
    <w:p w14:paraId="0D4C9CCD" w14:textId="77777777" w:rsidR="00F21F57" w:rsidRPr="00257C5D" w:rsidRDefault="00F21F57" w:rsidP="00F21F57">
      <w:pPr>
        <w:spacing w:after="0" w:line="276" w:lineRule="auto"/>
        <w:contextualSpacing/>
        <w:rPr>
          <w:rFonts w:eastAsia="Times New Roman" w:cs="Calibri"/>
          <w:lang w:eastAsia="pl-PL"/>
        </w:rPr>
      </w:pPr>
    </w:p>
    <w:p w14:paraId="4F280A3D" w14:textId="77777777" w:rsidR="00F21F57" w:rsidRPr="00257C5D" w:rsidRDefault="00F21F57" w:rsidP="00F21F57">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55FDF8A1" w14:textId="77777777" w:rsidTr="00BB160D">
        <w:tc>
          <w:tcPr>
            <w:tcW w:w="3259" w:type="dxa"/>
            <w:hideMark/>
          </w:tcPr>
          <w:p w14:paraId="4E1D9A1E"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hideMark/>
          </w:tcPr>
          <w:p w14:paraId="60AE4BDC"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hideMark/>
          </w:tcPr>
          <w:p w14:paraId="19A12465"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5FFA2705" w14:textId="77777777" w:rsidTr="00BB160D">
        <w:tc>
          <w:tcPr>
            <w:tcW w:w="3259" w:type="dxa"/>
            <w:hideMark/>
          </w:tcPr>
          <w:p w14:paraId="0B380C56"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hideMark/>
          </w:tcPr>
          <w:p w14:paraId="003DFC8A"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hideMark/>
          </w:tcPr>
          <w:p w14:paraId="650DDD92"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1AB7D225" w14:textId="77777777" w:rsidR="00F21F57" w:rsidRPr="00257C5D" w:rsidRDefault="00F21F57" w:rsidP="00F21F57">
      <w:pPr>
        <w:spacing w:after="0" w:line="276" w:lineRule="auto"/>
        <w:ind w:left="5664" w:firstLine="708"/>
        <w:rPr>
          <w:rFonts w:cs="Calibri"/>
          <w:i/>
        </w:rPr>
      </w:pPr>
    </w:p>
    <w:p w14:paraId="19059B6D" w14:textId="77777777" w:rsidR="00F21F57" w:rsidRPr="00257C5D" w:rsidRDefault="00F21F57" w:rsidP="00E67093">
      <w:pPr>
        <w:spacing w:after="0" w:line="276" w:lineRule="auto"/>
        <w:jc w:val="both"/>
        <w:rPr>
          <w:rFonts w:cs="Calibri"/>
        </w:rPr>
      </w:pPr>
      <w:r w:rsidRPr="00257C5D">
        <w:rPr>
          <w:rFonts w:cs="Calibri"/>
        </w:rPr>
        <w:t xml:space="preserve">Oświadczam, że zachodzą w stosunku do mnie podstawy wykluczenia z postępowania na podstawie art. ……… ustawy PZP </w:t>
      </w:r>
      <w:r w:rsidRPr="00257C5D">
        <w:rPr>
          <w:rFonts w:cs="Calibri"/>
          <w:b/>
          <w:i/>
        </w:rPr>
        <w:t xml:space="preserve">(podać mającą zastosowanie podstawę wykluczenia spośród wymienionych w art. 24 ust. 1 pkt 13-14, 16-20 lub art. 24 ust. 5 ustawy </w:t>
      </w:r>
      <w:proofErr w:type="spellStart"/>
      <w:r w:rsidRPr="00257C5D">
        <w:rPr>
          <w:rFonts w:cs="Calibri"/>
          <w:b/>
          <w:i/>
        </w:rPr>
        <w:t>Pzp</w:t>
      </w:r>
      <w:proofErr w:type="spellEnd"/>
      <w:r w:rsidRPr="00257C5D">
        <w:rPr>
          <w:rFonts w:cs="Calibri"/>
          <w:b/>
          <w:i/>
        </w:rPr>
        <w:t>)</w:t>
      </w:r>
      <w:r w:rsidRPr="00257C5D">
        <w:rPr>
          <w:rFonts w:cs="Calibri"/>
          <w:i/>
        </w:rPr>
        <w:t>.</w:t>
      </w:r>
      <w:r w:rsidRPr="00257C5D">
        <w:rPr>
          <w:rFonts w:cs="Calibri"/>
        </w:rPr>
        <w:t xml:space="preserve"> Jednocześnie oświadczam, że w związku z ww. okolicznością, na podstawie art. 24 ust. 8 ustawy PZP podjąłem następujące środki naprawcze: ……………………………………………………………………………………………………………………</w:t>
      </w:r>
    </w:p>
    <w:p w14:paraId="0728711A" w14:textId="77777777" w:rsidR="00F21F57" w:rsidRPr="00257C5D" w:rsidRDefault="00F21F57" w:rsidP="00F21F57">
      <w:pPr>
        <w:spacing w:after="0" w:line="276" w:lineRule="auto"/>
        <w:rPr>
          <w:rFonts w:cs="Calibri"/>
        </w:rPr>
      </w:pPr>
      <w:r w:rsidRPr="00257C5D">
        <w:rPr>
          <w:rFonts w:cs="Calibri"/>
        </w:rPr>
        <w:t>…………………………………………………………………………………………..…………………...........……</w:t>
      </w:r>
    </w:p>
    <w:p w14:paraId="3587B761" w14:textId="77777777" w:rsidR="00F21F57" w:rsidRPr="00257C5D" w:rsidRDefault="00F21F57" w:rsidP="00F21F57">
      <w:pPr>
        <w:spacing w:after="0" w:line="276" w:lineRule="auto"/>
        <w:rPr>
          <w:rFonts w:cs="Calibri"/>
        </w:rPr>
      </w:pPr>
    </w:p>
    <w:p w14:paraId="3292E246" w14:textId="77777777" w:rsidR="00F21F57" w:rsidRPr="00257C5D" w:rsidRDefault="00F21F57" w:rsidP="00F21F57">
      <w:pPr>
        <w:spacing w:after="0" w:line="276" w:lineRule="auto"/>
        <w:rPr>
          <w:rFonts w:cs="Calibri"/>
        </w:rPr>
      </w:pPr>
    </w:p>
    <w:p w14:paraId="47FF6FB2" w14:textId="77777777" w:rsidR="00F21F57" w:rsidRPr="00257C5D" w:rsidRDefault="00F21F57" w:rsidP="00F21F57">
      <w:pPr>
        <w:spacing w:after="0" w:line="276" w:lineRule="auto"/>
        <w:rPr>
          <w:rFonts w:cs="Calibri"/>
        </w:rPr>
      </w:pPr>
    </w:p>
    <w:p w14:paraId="2D6CD875" w14:textId="77777777" w:rsidR="00F21F57" w:rsidRPr="00257C5D" w:rsidRDefault="00F21F57" w:rsidP="00F21F57">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2D8900DA" w14:textId="77777777" w:rsidTr="00BB160D">
        <w:tc>
          <w:tcPr>
            <w:tcW w:w="3259" w:type="dxa"/>
            <w:hideMark/>
          </w:tcPr>
          <w:p w14:paraId="43B8BD59"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hideMark/>
          </w:tcPr>
          <w:p w14:paraId="2144C5B1"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hideMark/>
          </w:tcPr>
          <w:p w14:paraId="6660E047"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3ECBB541" w14:textId="77777777" w:rsidTr="00BB160D">
        <w:tc>
          <w:tcPr>
            <w:tcW w:w="3259" w:type="dxa"/>
            <w:hideMark/>
          </w:tcPr>
          <w:p w14:paraId="7BF264BD"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hideMark/>
          </w:tcPr>
          <w:p w14:paraId="1D0F93AF"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hideMark/>
          </w:tcPr>
          <w:p w14:paraId="79A15F23"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27F55C0D" w14:textId="77777777" w:rsidR="00F21F57" w:rsidRPr="00257C5D" w:rsidRDefault="00F21F57" w:rsidP="00F21F57">
      <w:pPr>
        <w:spacing w:after="0" w:line="276" w:lineRule="auto"/>
        <w:ind w:left="7788"/>
        <w:outlineLvl w:val="0"/>
        <w:rPr>
          <w:rFonts w:eastAsia="Times New Roman" w:cs="Calibri"/>
        </w:rPr>
      </w:pPr>
    </w:p>
    <w:p w14:paraId="0AD9259C" w14:textId="77777777" w:rsidR="00F21F57" w:rsidRPr="00257C5D" w:rsidRDefault="00F21F57" w:rsidP="00F21F57">
      <w:pPr>
        <w:spacing w:after="160" w:line="259" w:lineRule="auto"/>
        <w:rPr>
          <w:rFonts w:eastAsia="Times New Roman" w:cs="Calibri"/>
        </w:rPr>
      </w:pPr>
      <w:r w:rsidRPr="00257C5D">
        <w:rPr>
          <w:rFonts w:eastAsia="Times New Roman" w:cs="Calibri"/>
        </w:rPr>
        <w:br w:type="page"/>
      </w:r>
    </w:p>
    <w:p w14:paraId="47847EB4" w14:textId="77777777" w:rsidR="00F21F57" w:rsidRPr="00257C5D" w:rsidRDefault="00F21F57" w:rsidP="00F21F57">
      <w:pPr>
        <w:spacing w:after="0" w:line="276" w:lineRule="auto"/>
        <w:ind w:left="7788"/>
        <w:outlineLvl w:val="0"/>
        <w:rPr>
          <w:rFonts w:eastAsia="Times New Roman" w:cs="Calibri"/>
        </w:rPr>
      </w:pPr>
    </w:p>
    <w:p w14:paraId="40FD9F99" w14:textId="77777777" w:rsidR="00F21F57" w:rsidRPr="00257C5D" w:rsidRDefault="00F21F57" w:rsidP="00F21F57">
      <w:pPr>
        <w:shd w:val="clear" w:color="auto" w:fill="BFBFBF" w:themeFill="background1" w:themeFillShade="BF"/>
        <w:spacing w:after="0" w:line="276" w:lineRule="auto"/>
        <w:rPr>
          <w:rFonts w:cs="Calibri"/>
          <w:b/>
        </w:rPr>
      </w:pPr>
      <w:r w:rsidRPr="00257C5D">
        <w:rPr>
          <w:rFonts w:cs="Calibri"/>
          <w:b/>
        </w:rPr>
        <w:t>OŚWIADCZENIE DOTYCZĄCE PODMIOTU, NA KTÓREGO ZASOBY POWOŁUJE SIĘ WYKONAWCA:</w:t>
      </w:r>
    </w:p>
    <w:p w14:paraId="5CE0931C" w14:textId="77777777" w:rsidR="00F21F57" w:rsidRPr="00257C5D" w:rsidRDefault="00F21F57" w:rsidP="00F21F57">
      <w:pPr>
        <w:spacing w:after="0" w:line="276" w:lineRule="auto"/>
        <w:rPr>
          <w:rFonts w:cs="Calibri"/>
          <w:b/>
        </w:rPr>
      </w:pPr>
    </w:p>
    <w:p w14:paraId="2E7893E8" w14:textId="26A35894" w:rsidR="00F21F57" w:rsidRPr="00257C5D" w:rsidRDefault="00F21F57" w:rsidP="00AD2ECE">
      <w:pPr>
        <w:spacing w:after="0" w:line="276" w:lineRule="auto"/>
        <w:jc w:val="both"/>
        <w:rPr>
          <w:rFonts w:cs="Calibri"/>
        </w:rPr>
      </w:pPr>
      <w:r w:rsidRPr="00257C5D">
        <w:rPr>
          <w:rFonts w:cs="Calibri"/>
        </w:rPr>
        <w:t>Oświadczam, że następujący/e podmiot/y, na którego/</w:t>
      </w:r>
      <w:proofErr w:type="spellStart"/>
      <w:r w:rsidRPr="00257C5D">
        <w:rPr>
          <w:rFonts w:cs="Calibri"/>
        </w:rPr>
        <w:t>ych</w:t>
      </w:r>
      <w:proofErr w:type="spellEnd"/>
      <w:r w:rsidRPr="00257C5D">
        <w:rPr>
          <w:rFonts w:cs="Calibri"/>
        </w:rPr>
        <w:t xml:space="preserve"> zasoby powołuję się w niniejszym postępowaniu, tj.: …………………………………………………………………….… </w:t>
      </w:r>
      <w:r w:rsidRPr="00257C5D">
        <w:rPr>
          <w:rFonts w:cs="Calibri"/>
          <w:b/>
          <w:i/>
        </w:rPr>
        <w:t>(podać pełną nazwę/firmę, adres, a</w:t>
      </w:r>
      <w:r w:rsidR="00E67093" w:rsidRPr="00257C5D">
        <w:rPr>
          <w:rFonts w:cs="Calibri"/>
          <w:b/>
          <w:i/>
        </w:rPr>
        <w:t> </w:t>
      </w:r>
      <w:r w:rsidRPr="00257C5D">
        <w:rPr>
          <w:rFonts w:cs="Calibri"/>
          <w:b/>
          <w:i/>
        </w:rPr>
        <w:t>także w zależności od podmiotu: NIP/PESEL, KRS/</w:t>
      </w:r>
      <w:proofErr w:type="spellStart"/>
      <w:r w:rsidRPr="00257C5D">
        <w:rPr>
          <w:rFonts w:cs="Calibri"/>
          <w:b/>
          <w:i/>
        </w:rPr>
        <w:t>CEiDG</w:t>
      </w:r>
      <w:proofErr w:type="spellEnd"/>
      <w:r w:rsidRPr="00257C5D">
        <w:rPr>
          <w:rFonts w:cs="Calibri"/>
          <w:b/>
          <w:i/>
        </w:rPr>
        <w:t>)</w:t>
      </w:r>
      <w:r w:rsidRPr="00257C5D">
        <w:rPr>
          <w:rFonts w:cs="Calibri"/>
          <w:i/>
        </w:rPr>
        <w:t xml:space="preserve"> </w:t>
      </w:r>
      <w:r w:rsidRPr="00257C5D">
        <w:rPr>
          <w:rFonts w:cs="Calibri"/>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0EA1BC24" w14:textId="77777777" w:rsidTr="00BB160D">
        <w:tc>
          <w:tcPr>
            <w:tcW w:w="3259" w:type="dxa"/>
            <w:hideMark/>
          </w:tcPr>
          <w:p w14:paraId="62CEF2FC"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hideMark/>
          </w:tcPr>
          <w:p w14:paraId="384CA73B"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hideMark/>
          </w:tcPr>
          <w:p w14:paraId="6FB85BAC"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6FCD12B4" w14:textId="77777777" w:rsidTr="00BB160D">
        <w:tc>
          <w:tcPr>
            <w:tcW w:w="3259" w:type="dxa"/>
            <w:hideMark/>
          </w:tcPr>
          <w:p w14:paraId="6DBB5EDB"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hideMark/>
          </w:tcPr>
          <w:p w14:paraId="4832F716"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hideMark/>
          </w:tcPr>
          <w:p w14:paraId="663DE6D3"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29536C5E" w14:textId="77777777" w:rsidR="00F21F57" w:rsidRPr="00257C5D" w:rsidRDefault="00F21F57" w:rsidP="00F21F57">
      <w:pPr>
        <w:spacing w:after="0" w:line="276" w:lineRule="auto"/>
        <w:rPr>
          <w:rFonts w:cs="Calibri"/>
          <w:b/>
        </w:rPr>
      </w:pPr>
    </w:p>
    <w:p w14:paraId="00711810" w14:textId="77777777" w:rsidR="00F21F57" w:rsidRPr="00257C5D" w:rsidRDefault="00F21F57" w:rsidP="00F21F57">
      <w:pPr>
        <w:shd w:val="clear" w:color="auto" w:fill="BFBFBF" w:themeFill="background1" w:themeFillShade="BF"/>
        <w:spacing w:after="0" w:line="276" w:lineRule="auto"/>
        <w:rPr>
          <w:rFonts w:cs="Calibri"/>
          <w:b/>
        </w:rPr>
      </w:pPr>
      <w:r w:rsidRPr="00257C5D">
        <w:rPr>
          <w:rFonts w:cs="Calibri"/>
          <w:b/>
        </w:rPr>
        <w:t>OŚWIADCZENIE DOTYCZĄCE PODWYKONAWCY NIEBĘDĄCEGO PODMIOTEM, NA KTÓREGO ZASOBY POWOŁUJE SIĘ WYKONAWCA:</w:t>
      </w:r>
    </w:p>
    <w:p w14:paraId="0DB4BCFC" w14:textId="77777777" w:rsidR="00F21F57" w:rsidRPr="00257C5D" w:rsidRDefault="00F21F57" w:rsidP="00F21F57">
      <w:pPr>
        <w:spacing w:after="0" w:line="276" w:lineRule="auto"/>
        <w:rPr>
          <w:rFonts w:cs="Calibri"/>
          <w:b/>
        </w:rPr>
      </w:pPr>
    </w:p>
    <w:p w14:paraId="69C2D89A" w14:textId="77777777" w:rsidR="00F21F57" w:rsidRPr="00257C5D" w:rsidRDefault="00F21F57" w:rsidP="00AD2ECE">
      <w:pPr>
        <w:spacing w:after="0" w:line="276" w:lineRule="auto"/>
        <w:jc w:val="both"/>
        <w:rPr>
          <w:rFonts w:cs="Calibri"/>
        </w:rPr>
      </w:pPr>
      <w:r w:rsidRPr="00257C5D">
        <w:rPr>
          <w:rFonts w:cs="Calibri"/>
        </w:rPr>
        <w:t>Oświadczam, że następujący/e podmiot/y, będący/e podwykonawcą/</w:t>
      </w:r>
      <w:proofErr w:type="spellStart"/>
      <w:r w:rsidRPr="00257C5D">
        <w:rPr>
          <w:rFonts w:cs="Calibri"/>
        </w:rPr>
        <w:t>ami</w:t>
      </w:r>
      <w:proofErr w:type="spellEnd"/>
      <w:r w:rsidRPr="00257C5D">
        <w:rPr>
          <w:rFonts w:cs="Calibri"/>
        </w:rPr>
        <w:t xml:space="preserve">: ………………………………. </w:t>
      </w:r>
      <w:r w:rsidRPr="00257C5D">
        <w:rPr>
          <w:rFonts w:cs="Calibri"/>
          <w:i/>
        </w:rPr>
        <w:t>(podać pełną nazwę/firmę, adres, a także w zależności od podmiotu: NIP/PESEL, KRS/</w:t>
      </w:r>
      <w:proofErr w:type="spellStart"/>
      <w:r w:rsidRPr="00257C5D">
        <w:rPr>
          <w:rFonts w:cs="Calibri"/>
          <w:i/>
        </w:rPr>
        <w:t>CEiDG</w:t>
      </w:r>
      <w:proofErr w:type="spellEnd"/>
      <w:r w:rsidRPr="00257C5D">
        <w:rPr>
          <w:rFonts w:cs="Calibri"/>
          <w:i/>
        </w:rPr>
        <w:t>)</w:t>
      </w:r>
      <w:r w:rsidRPr="00257C5D">
        <w:rPr>
          <w:rFonts w:cs="Calibri"/>
        </w:rPr>
        <w:t>, nie podlega/ją wykluczeniu z postępowania o udzielenie zamówienia.</w:t>
      </w:r>
    </w:p>
    <w:p w14:paraId="72FC751B" w14:textId="77777777" w:rsidR="00F21F57" w:rsidRPr="00257C5D" w:rsidRDefault="00F21F57" w:rsidP="00F21F57">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0CCD29A8" w14:textId="77777777" w:rsidTr="00BB160D">
        <w:tc>
          <w:tcPr>
            <w:tcW w:w="3259" w:type="dxa"/>
            <w:hideMark/>
          </w:tcPr>
          <w:p w14:paraId="5A257735"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hideMark/>
          </w:tcPr>
          <w:p w14:paraId="6A5B0365"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hideMark/>
          </w:tcPr>
          <w:p w14:paraId="409E1D0C"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7F371B06" w14:textId="77777777" w:rsidTr="00BB160D">
        <w:tc>
          <w:tcPr>
            <w:tcW w:w="3259" w:type="dxa"/>
            <w:hideMark/>
          </w:tcPr>
          <w:p w14:paraId="35C3D2C5"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hideMark/>
          </w:tcPr>
          <w:p w14:paraId="3479A702"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hideMark/>
          </w:tcPr>
          <w:p w14:paraId="3A08D098"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0014C426" w14:textId="77777777" w:rsidR="00F21F57" w:rsidRPr="00257C5D" w:rsidRDefault="00F21F57" w:rsidP="00F21F57">
      <w:pPr>
        <w:spacing w:after="0" w:line="276" w:lineRule="auto"/>
        <w:rPr>
          <w:rFonts w:cs="Calibri"/>
          <w:i/>
        </w:rPr>
      </w:pPr>
    </w:p>
    <w:p w14:paraId="37B588CC" w14:textId="77777777" w:rsidR="00F21F57" w:rsidRPr="00257C5D" w:rsidRDefault="00F21F57" w:rsidP="00F21F57">
      <w:pPr>
        <w:shd w:val="clear" w:color="auto" w:fill="BFBFBF" w:themeFill="background1" w:themeFillShade="BF"/>
        <w:spacing w:after="0" w:line="276" w:lineRule="auto"/>
        <w:rPr>
          <w:rFonts w:cs="Calibri"/>
          <w:b/>
        </w:rPr>
      </w:pPr>
      <w:r w:rsidRPr="00257C5D">
        <w:rPr>
          <w:rFonts w:cs="Calibri"/>
          <w:b/>
        </w:rPr>
        <w:t>OŚWIADCZENIE DOTYCZĄCE PODANYCH INFORMACJI:</w:t>
      </w:r>
    </w:p>
    <w:p w14:paraId="4A4DCD48" w14:textId="77777777" w:rsidR="00F21F57" w:rsidRPr="00257C5D" w:rsidRDefault="00F21F57" w:rsidP="00F21F57">
      <w:pPr>
        <w:spacing w:after="0" w:line="276" w:lineRule="auto"/>
        <w:rPr>
          <w:rFonts w:cs="Calibri"/>
          <w:b/>
        </w:rPr>
      </w:pPr>
    </w:p>
    <w:p w14:paraId="25C91C19" w14:textId="4ECAD68C" w:rsidR="00F21F57" w:rsidRPr="00257C5D" w:rsidRDefault="00F21F57" w:rsidP="00AD2ECE">
      <w:pPr>
        <w:spacing w:after="0" w:line="276" w:lineRule="auto"/>
        <w:jc w:val="both"/>
        <w:rPr>
          <w:rFonts w:cs="Calibri"/>
        </w:rPr>
      </w:pPr>
      <w:r w:rsidRPr="00257C5D">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2F47B5DD" w14:textId="77777777" w:rsidR="00F21F57" w:rsidRPr="00257C5D" w:rsidRDefault="00F21F57" w:rsidP="00F21F57">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195DEE34" w14:textId="77777777" w:rsidTr="00BB160D">
        <w:tc>
          <w:tcPr>
            <w:tcW w:w="3259" w:type="dxa"/>
            <w:hideMark/>
          </w:tcPr>
          <w:p w14:paraId="6D189D66"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hideMark/>
          </w:tcPr>
          <w:p w14:paraId="645B4225"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hideMark/>
          </w:tcPr>
          <w:p w14:paraId="1C057B75"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21704F7C" w14:textId="77777777" w:rsidTr="00BB160D">
        <w:tc>
          <w:tcPr>
            <w:tcW w:w="3259" w:type="dxa"/>
            <w:hideMark/>
          </w:tcPr>
          <w:p w14:paraId="43880B4B"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hideMark/>
          </w:tcPr>
          <w:p w14:paraId="5526243F"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hideMark/>
          </w:tcPr>
          <w:p w14:paraId="33496339"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6CA6105A" w14:textId="77777777" w:rsidR="00F21F57" w:rsidRPr="00257C5D" w:rsidRDefault="00F21F57" w:rsidP="00F21F57">
      <w:pPr>
        <w:spacing w:after="0" w:line="276" w:lineRule="auto"/>
        <w:rPr>
          <w:rFonts w:eastAsia="Times New Roman" w:cs="Calibri"/>
          <w:i/>
        </w:rPr>
      </w:pPr>
      <w:r w:rsidRPr="00257C5D">
        <w:rPr>
          <w:rFonts w:eastAsia="Times New Roman" w:cs="Calibri"/>
          <w:i/>
        </w:rPr>
        <w:br w:type="page"/>
      </w:r>
    </w:p>
    <w:p w14:paraId="39CE3166" w14:textId="77777777" w:rsidR="00F21F57" w:rsidRPr="00257C5D" w:rsidRDefault="00F21F57" w:rsidP="00F21F57">
      <w:pPr>
        <w:spacing w:after="0" w:line="276" w:lineRule="auto"/>
        <w:jc w:val="right"/>
        <w:rPr>
          <w:rFonts w:cs="Calibri"/>
          <w:b/>
          <w:bCs/>
          <w:lang w:eastAsia="pl-PL"/>
        </w:rPr>
      </w:pPr>
      <w:r w:rsidRPr="00257C5D">
        <w:rPr>
          <w:rFonts w:cs="Calibri"/>
          <w:b/>
          <w:bCs/>
          <w:lang w:eastAsia="pl-PL"/>
        </w:rPr>
        <w:lastRenderedPageBreak/>
        <w:t>Załącznik nr 5 do SIWZ</w:t>
      </w:r>
    </w:p>
    <w:p w14:paraId="3649F4B1" w14:textId="77777777" w:rsidR="00F21F57" w:rsidRPr="00257C5D" w:rsidRDefault="00F21F57" w:rsidP="00F21F57">
      <w:pPr>
        <w:spacing w:after="0" w:line="276" w:lineRule="auto"/>
        <w:jc w:val="right"/>
        <w:rPr>
          <w:rFonts w:cs="Calibri"/>
          <w:i/>
          <w:iCs/>
          <w:lang w:eastAsia="pl-PL"/>
        </w:rPr>
      </w:pPr>
    </w:p>
    <w:p w14:paraId="4E3CED96" w14:textId="77777777" w:rsidR="00F21F57" w:rsidRPr="00257C5D" w:rsidRDefault="00F21F57" w:rsidP="00F21F57">
      <w:pPr>
        <w:spacing w:after="0" w:line="276" w:lineRule="auto"/>
        <w:rPr>
          <w:rFonts w:cs="Calibri"/>
        </w:rPr>
      </w:pPr>
    </w:p>
    <w:p w14:paraId="127371AE" w14:textId="77777777" w:rsidR="00F21F57" w:rsidRPr="00257C5D" w:rsidRDefault="00F21F57" w:rsidP="00F21F57">
      <w:pPr>
        <w:autoSpaceDE w:val="0"/>
        <w:autoSpaceDN w:val="0"/>
        <w:adjustRightInd w:val="0"/>
        <w:spacing w:after="0" w:line="276" w:lineRule="auto"/>
        <w:rPr>
          <w:rFonts w:eastAsia="Times New Roman" w:cs="Calibri"/>
          <w:lang w:eastAsia="pl-PL"/>
        </w:rPr>
      </w:pPr>
      <w:r w:rsidRPr="00257C5D">
        <w:rPr>
          <w:rFonts w:eastAsia="Times New Roman" w:cs="Calibri"/>
          <w:lang w:eastAsia="pl-PL"/>
        </w:rPr>
        <w:t xml:space="preserve">….……………………………………..…… </w:t>
      </w:r>
    </w:p>
    <w:p w14:paraId="71DCE00C" w14:textId="77777777" w:rsidR="00F21F57" w:rsidRPr="00257C5D" w:rsidRDefault="00F21F57" w:rsidP="00F21F57">
      <w:pPr>
        <w:autoSpaceDE w:val="0"/>
        <w:autoSpaceDN w:val="0"/>
        <w:adjustRightInd w:val="0"/>
        <w:spacing w:after="0" w:line="276" w:lineRule="auto"/>
        <w:rPr>
          <w:rFonts w:eastAsia="Times New Roman" w:cs="Calibri"/>
          <w:lang w:eastAsia="pl-PL"/>
        </w:rPr>
      </w:pPr>
      <w:r w:rsidRPr="00257C5D">
        <w:rPr>
          <w:rFonts w:eastAsia="Times New Roman" w:cs="Calibri"/>
          <w:lang w:eastAsia="pl-PL"/>
        </w:rPr>
        <w:t>(</w:t>
      </w:r>
      <w:r w:rsidRPr="00257C5D">
        <w:rPr>
          <w:rFonts w:eastAsia="Times New Roman" w:cs="Calibri"/>
          <w:i/>
          <w:lang w:eastAsia="pl-PL"/>
        </w:rPr>
        <w:t>Nazwa</w:t>
      </w:r>
      <w:r w:rsidRPr="00257C5D">
        <w:rPr>
          <w:rFonts w:eastAsia="Times New Roman" w:cs="Calibri"/>
          <w:lang w:eastAsia="pl-PL"/>
        </w:rPr>
        <w:t xml:space="preserve"> </w:t>
      </w:r>
      <w:r w:rsidRPr="00257C5D">
        <w:rPr>
          <w:rFonts w:eastAsia="Times New Roman" w:cs="Calibri"/>
          <w:i/>
          <w:lang w:eastAsia="pl-PL"/>
        </w:rPr>
        <w:t>Wykonawcy, REGON)</w:t>
      </w:r>
    </w:p>
    <w:p w14:paraId="418C2345" w14:textId="77777777" w:rsidR="00F21F57" w:rsidRPr="00257C5D" w:rsidRDefault="00F21F57" w:rsidP="00F21F57">
      <w:pPr>
        <w:tabs>
          <w:tab w:val="left" w:pos="4678"/>
        </w:tabs>
        <w:spacing w:after="0" w:line="276" w:lineRule="auto"/>
        <w:rPr>
          <w:rFonts w:eastAsia="Times New Roman" w:cs="Calibri"/>
          <w:lang w:eastAsia="pl-PL"/>
        </w:rPr>
      </w:pPr>
    </w:p>
    <w:p w14:paraId="3831F219" w14:textId="77777777" w:rsidR="00F21F57" w:rsidRPr="00257C5D" w:rsidRDefault="00F21F57" w:rsidP="00F21F57">
      <w:pPr>
        <w:tabs>
          <w:tab w:val="left" w:pos="5760"/>
        </w:tabs>
        <w:spacing w:after="0" w:line="276" w:lineRule="auto"/>
        <w:rPr>
          <w:rFonts w:cs="Calibri"/>
        </w:rPr>
      </w:pPr>
    </w:p>
    <w:p w14:paraId="6F216F5D" w14:textId="77777777" w:rsidR="00F21F57" w:rsidRPr="00257C5D" w:rsidRDefault="00F21F57" w:rsidP="00F21F57">
      <w:pPr>
        <w:spacing w:after="0" w:line="276" w:lineRule="auto"/>
        <w:jc w:val="center"/>
        <w:rPr>
          <w:rFonts w:cs="Calibri"/>
          <w:b/>
          <w:u w:val="single"/>
        </w:rPr>
      </w:pPr>
      <w:r w:rsidRPr="00257C5D">
        <w:rPr>
          <w:rFonts w:cs="Calibri"/>
          <w:b/>
        </w:rPr>
        <w:t>OŚWIADCZENE WYKONAWCY</w:t>
      </w:r>
    </w:p>
    <w:p w14:paraId="70BA2B28" w14:textId="77777777" w:rsidR="00F21F57" w:rsidRPr="00257C5D" w:rsidRDefault="00F21F57" w:rsidP="00F21F57">
      <w:pPr>
        <w:spacing w:after="0" w:line="276" w:lineRule="auto"/>
        <w:jc w:val="center"/>
        <w:rPr>
          <w:rFonts w:cs="Calibri"/>
          <w:b/>
        </w:rPr>
      </w:pPr>
      <w:r w:rsidRPr="00257C5D">
        <w:rPr>
          <w:rFonts w:cs="Calibri"/>
          <w:b/>
        </w:rPr>
        <w:t xml:space="preserve">składane na podstawie art. 25a ust. 1 ustawy z dnia 29 stycznia 2004 r. </w:t>
      </w:r>
    </w:p>
    <w:p w14:paraId="31169EC9" w14:textId="77777777" w:rsidR="00F21F57" w:rsidRPr="00257C5D" w:rsidRDefault="00F21F57" w:rsidP="00F21F57">
      <w:pPr>
        <w:spacing w:after="0" w:line="276" w:lineRule="auto"/>
        <w:jc w:val="center"/>
        <w:rPr>
          <w:rFonts w:cs="Calibri"/>
          <w:b/>
        </w:rPr>
      </w:pPr>
      <w:r w:rsidRPr="00257C5D">
        <w:rPr>
          <w:rFonts w:cs="Calibri"/>
          <w:b/>
        </w:rPr>
        <w:t xml:space="preserve"> Prawo zamówień publicznych (dalej jako: ustawa PZP), </w:t>
      </w:r>
    </w:p>
    <w:p w14:paraId="4BD6453C" w14:textId="77777777" w:rsidR="00F21F57" w:rsidRPr="00257C5D" w:rsidRDefault="00F21F57" w:rsidP="00F21F57">
      <w:pPr>
        <w:spacing w:after="0" w:line="276" w:lineRule="auto"/>
        <w:jc w:val="center"/>
        <w:rPr>
          <w:rFonts w:cs="Calibri"/>
          <w:b/>
        </w:rPr>
      </w:pPr>
    </w:p>
    <w:p w14:paraId="762ADBD2" w14:textId="77777777" w:rsidR="00F21F57" w:rsidRPr="00257C5D" w:rsidRDefault="00F21F57" w:rsidP="00F21F57">
      <w:pPr>
        <w:spacing w:after="0" w:line="276" w:lineRule="auto"/>
        <w:jc w:val="center"/>
        <w:rPr>
          <w:rFonts w:cs="Calibri"/>
          <w:b/>
        </w:rPr>
      </w:pPr>
    </w:p>
    <w:p w14:paraId="653FFD00" w14:textId="77777777" w:rsidR="00F21F57" w:rsidRPr="00257C5D" w:rsidRDefault="00F21F57" w:rsidP="00F21F57">
      <w:pPr>
        <w:spacing w:after="0" w:line="276" w:lineRule="auto"/>
        <w:jc w:val="center"/>
        <w:rPr>
          <w:rFonts w:cs="Calibri"/>
          <w:b/>
          <w:u w:val="single"/>
        </w:rPr>
      </w:pPr>
      <w:r w:rsidRPr="00257C5D">
        <w:rPr>
          <w:rFonts w:cs="Calibri"/>
          <w:b/>
          <w:u w:val="single"/>
        </w:rPr>
        <w:t xml:space="preserve">DOTYCZĄCE SPEŁNIANIA WARUNKÓW UDZIAŁU W POSTĘPOWANIU </w:t>
      </w:r>
      <w:r w:rsidRPr="00257C5D">
        <w:rPr>
          <w:rFonts w:cs="Calibri"/>
          <w:b/>
          <w:u w:val="single"/>
        </w:rPr>
        <w:br/>
      </w:r>
    </w:p>
    <w:p w14:paraId="62D9D0A0" w14:textId="77777777" w:rsidR="00F21F57" w:rsidRPr="00257C5D" w:rsidRDefault="00F21F57" w:rsidP="00F21F57">
      <w:pPr>
        <w:spacing w:after="0" w:line="276" w:lineRule="auto"/>
        <w:jc w:val="center"/>
        <w:rPr>
          <w:rFonts w:cs="Calibri"/>
          <w:b/>
          <w:u w:val="single"/>
        </w:rPr>
      </w:pPr>
    </w:p>
    <w:p w14:paraId="59256BFB" w14:textId="50C57539" w:rsidR="00F21F57" w:rsidRPr="00257C5D" w:rsidRDefault="00F21F57" w:rsidP="00A65E3D">
      <w:pPr>
        <w:spacing w:after="0" w:line="276" w:lineRule="auto"/>
        <w:jc w:val="both"/>
        <w:rPr>
          <w:rFonts w:cs="Calibri"/>
          <w:b/>
          <w:bCs/>
          <w:i/>
        </w:rPr>
      </w:pPr>
      <w:r w:rsidRPr="00257C5D">
        <w:rPr>
          <w:rFonts w:cs="Calibri"/>
        </w:rPr>
        <w:t xml:space="preserve">Na potrzeby postępowania o udzielenie zamówienia publicznego pn. </w:t>
      </w:r>
      <w:r w:rsidR="00A51634"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A51634" w:rsidRPr="00257C5D">
        <w:rPr>
          <w:rFonts w:asciiTheme="minorHAnsi" w:hAnsiTheme="minorHAnsi" w:cstheme="minorHAnsi"/>
          <w:b/>
          <w:bCs/>
        </w:rPr>
        <w:t xml:space="preserve">znak sprawy: </w:t>
      </w:r>
      <w:r w:rsidR="00A51634" w:rsidRPr="00257C5D">
        <w:rPr>
          <w:rFonts w:cs="Calibri"/>
          <w:b/>
        </w:rPr>
        <w:t>WRZ.270.78.2020</w:t>
      </w:r>
      <w:r w:rsidRPr="00257C5D">
        <w:rPr>
          <w:rFonts w:cs="Calibri"/>
        </w:rPr>
        <w:t>, oświadczam, co następuje:</w:t>
      </w:r>
    </w:p>
    <w:p w14:paraId="0BAC5E91" w14:textId="77777777" w:rsidR="00F21F57" w:rsidRPr="00257C5D" w:rsidRDefault="00F21F57" w:rsidP="00F21F57">
      <w:pPr>
        <w:spacing w:after="0" w:line="276" w:lineRule="auto"/>
        <w:ind w:firstLine="709"/>
        <w:rPr>
          <w:rFonts w:cs="Calibri"/>
        </w:rPr>
      </w:pPr>
    </w:p>
    <w:p w14:paraId="6EB4A71B" w14:textId="77777777" w:rsidR="00F21F57" w:rsidRPr="00257C5D" w:rsidRDefault="00F21F57" w:rsidP="00F21F57">
      <w:pPr>
        <w:shd w:val="clear" w:color="auto" w:fill="BFBFBF" w:themeFill="background1" w:themeFillShade="BF"/>
        <w:spacing w:after="0" w:line="276" w:lineRule="auto"/>
        <w:rPr>
          <w:rFonts w:cs="Calibri"/>
          <w:b/>
        </w:rPr>
      </w:pPr>
      <w:r w:rsidRPr="00257C5D">
        <w:rPr>
          <w:rFonts w:cs="Calibri"/>
          <w:b/>
        </w:rPr>
        <w:t>INFORMACJA DOTYCZĄCA WYKONAWCY:</w:t>
      </w:r>
    </w:p>
    <w:p w14:paraId="237BAD1F" w14:textId="77777777" w:rsidR="00F21F57" w:rsidRPr="00257C5D" w:rsidRDefault="00F21F57" w:rsidP="00F21F57">
      <w:pPr>
        <w:spacing w:after="0" w:line="276" w:lineRule="auto"/>
        <w:rPr>
          <w:rFonts w:cs="Calibri"/>
        </w:rPr>
      </w:pPr>
    </w:p>
    <w:p w14:paraId="5AAD50E8" w14:textId="51B11DC8" w:rsidR="00F21F57" w:rsidRPr="00257C5D" w:rsidRDefault="00F21F57" w:rsidP="00A65E3D">
      <w:pPr>
        <w:spacing w:after="0" w:line="276" w:lineRule="auto"/>
        <w:jc w:val="both"/>
        <w:rPr>
          <w:rFonts w:cs="Calibri"/>
          <w:b/>
        </w:rPr>
      </w:pPr>
      <w:r w:rsidRPr="00257C5D">
        <w:rPr>
          <w:rFonts w:cs="Calibri"/>
        </w:rPr>
        <w:t xml:space="preserve">Oświadczam, że spełniam warunki udziału w postępowaniu określone przez Zamawiającego </w:t>
      </w:r>
      <w:r w:rsidRPr="00257C5D">
        <w:rPr>
          <w:rFonts w:cs="Calibri"/>
          <w:b/>
        </w:rPr>
        <w:t>w rozdz. V. pkt 1.2.3.</w:t>
      </w:r>
      <w:r w:rsidR="00A65E3D" w:rsidRPr="00257C5D">
        <w:rPr>
          <w:rFonts w:cs="Calibri"/>
          <w:b/>
        </w:rPr>
        <w:t xml:space="preserve"> SIWZ</w:t>
      </w:r>
      <w:r w:rsidRPr="00257C5D">
        <w:rPr>
          <w:rFonts w:cs="Calibri"/>
        </w:rPr>
        <w:t xml:space="preserve"> w postępowaniu pn. </w:t>
      </w:r>
      <w:r w:rsidR="00C830E5"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C830E5" w:rsidRPr="00257C5D">
        <w:rPr>
          <w:rFonts w:asciiTheme="minorHAnsi" w:hAnsiTheme="minorHAnsi" w:cstheme="minorHAnsi"/>
          <w:b/>
          <w:bCs/>
        </w:rPr>
        <w:t xml:space="preserve">znak sprawy: </w:t>
      </w:r>
      <w:r w:rsidR="00C830E5" w:rsidRPr="00257C5D">
        <w:rPr>
          <w:rFonts w:cs="Calibri"/>
          <w:b/>
        </w:rPr>
        <w:t>WRZ.270.78.2020.</w:t>
      </w:r>
    </w:p>
    <w:p w14:paraId="4605BB88" w14:textId="77777777" w:rsidR="00F21F57" w:rsidRPr="00257C5D" w:rsidRDefault="00F21F57" w:rsidP="00F21F57">
      <w:pPr>
        <w:spacing w:after="0" w:line="276" w:lineRule="auto"/>
        <w:rPr>
          <w:rFonts w:cs="Calibri"/>
          <w:b/>
          <w:bCs/>
          <w:i/>
        </w:rPr>
      </w:pPr>
    </w:p>
    <w:p w14:paraId="64F835C8" w14:textId="77777777" w:rsidR="00F21F57" w:rsidRPr="00257C5D" w:rsidRDefault="00F21F57" w:rsidP="00F21F57">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463"/>
        <w:gridCol w:w="4128"/>
      </w:tblGrid>
      <w:tr w:rsidR="00F21F57" w:rsidRPr="00257C5D" w14:paraId="340FB3F5" w14:textId="77777777" w:rsidTr="00BB160D">
        <w:tc>
          <w:tcPr>
            <w:tcW w:w="2951" w:type="dxa"/>
            <w:hideMark/>
          </w:tcPr>
          <w:p w14:paraId="213430A5"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2604" w:type="dxa"/>
            <w:hideMark/>
          </w:tcPr>
          <w:p w14:paraId="6A3AEE80"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4299" w:type="dxa"/>
            <w:hideMark/>
          </w:tcPr>
          <w:p w14:paraId="71DC860E"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742F3604" w14:textId="77777777" w:rsidTr="00BB160D">
        <w:tc>
          <w:tcPr>
            <w:tcW w:w="2951" w:type="dxa"/>
            <w:hideMark/>
          </w:tcPr>
          <w:p w14:paraId="597794FF"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2604" w:type="dxa"/>
            <w:hideMark/>
          </w:tcPr>
          <w:p w14:paraId="5B9BD00E"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4299" w:type="dxa"/>
            <w:hideMark/>
          </w:tcPr>
          <w:p w14:paraId="038985A0" w14:textId="77777777" w:rsidR="00F21F57" w:rsidRPr="00257C5D" w:rsidRDefault="00F21F57" w:rsidP="00BB160D">
            <w:pPr>
              <w:spacing w:after="0" w:line="276" w:lineRule="auto"/>
              <w:rPr>
                <w:rFonts w:eastAsia="Times New Roman" w:cs="Calibri"/>
                <w:i/>
              </w:rPr>
            </w:pPr>
            <w:r w:rsidRPr="00257C5D">
              <w:rPr>
                <w:rFonts w:eastAsia="Times New Roman" w:cs="Calibri"/>
                <w:i/>
              </w:rPr>
              <w:t>(pieczątka, podpis Wykonawcy lub  osoby uprawnionej do jego reprezentowania)</w:t>
            </w:r>
          </w:p>
          <w:p w14:paraId="4DD80B1D" w14:textId="77777777" w:rsidR="00F21F57" w:rsidRPr="00257C5D" w:rsidRDefault="00F21F57" w:rsidP="00BB160D">
            <w:pPr>
              <w:spacing w:after="0" w:line="276" w:lineRule="auto"/>
              <w:rPr>
                <w:rFonts w:eastAsia="Times New Roman" w:cs="Calibri"/>
              </w:rPr>
            </w:pPr>
          </w:p>
        </w:tc>
      </w:tr>
    </w:tbl>
    <w:p w14:paraId="52383987" w14:textId="77777777" w:rsidR="00F21F57" w:rsidRPr="00257C5D" w:rsidRDefault="00F21F57" w:rsidP="00F21F57">
      <w:pPr>
        <w:shd w:val="clear" w:color="auto" w:fill="BFBFBF" w:themeFill="background1" w:themeFillShade="BF"/>
        <w:spacing w:line="360" w:lineRule="auto"/>
        <w:rPr>
          <w:rFonts w:cs="Calibri"/>
        </w:rPr>
      </w:pPr>
      <w:r w:rsidRPr="00257C5D">
        <w:rPr>
          <w:rFonts w:cs="Calibri"/>
          <w:b/>
        </w:rPr>
        <w:t>INFORMACJA W ZWIĄZKU Z POLEGANIEM NA ZASOBACH INNYCH PODMIOTÓW</w:t>
      </w:r>
      <w:r w:rsidRPr="00257C5D">
        <w:rPr>
          <w:rFonts w:cs="Calibri"/>
        </w:rPr>
        <w:t xml:space="preserve">: </w:t>
      </w:r>
    </w:p>
    <w:p w14:paraId="5203D678" w14:textId="12D068C3" w:rsidR="00F21F57" w:rsidRPr="00257C5D" w:rsidRDefault="00F21F57" w:rsidP="00F21F57">
      <w:pPr>
        <w:spacing w:after="0" w:line="360" w:lineRule="auto"/>
        <w:rPr>
          <w:rFonts w:cs="Calibri"/>
        </w:rPr>
      </w:pPr>
      <w:r w:rsidRPr="00257C5D">
        <w:rPr>
          <w:rFonts w:cs="Calibri"/>
        </w:rPr>
        <w:t xml:space="preserve">Oświadczam, że w celu wykazania spełniania warunków udziału w postępowaniu, określonych przez Zamawiającego w </w:t>
      </w:r>
      <w:r w:rsidRPr="00257C5D">
        <w:rPr>
          <w:rFonts w:cs="Calibri"/>
          <w:b/>
        </w:rPr>
        <w:t xml:space="preserve">rozdz. V. pkt 1.2.3. </w:t>
      </w:r>
      <w:r w:rsidRPr="00257C5D">
        <w:rPr>
          <w:rFonts w:cs="Calibri"/>
          <w:i/>
        </w:rPr>
        <w:t>(wskazać dokument i właściwą jednostkę redakcyjną dokumentu, w której określono warunki udziału w postępowaniu),</w:t>
      </w:r>
      <w:r w:rsidRPr="00257C5D">
        <w:rPr>
          <w:rFonts w:cs="Calibri"/>
        </w:rPr>
        <w:t xml:space="preserve"> polegam na zasobach następującego/</w:t>
      </w:r>
      <w:proofErr w:type="spellStart"/>
      <w:r w:rsidRPr="00257C5D">
        <w:rPr>
          <w:rFonts w:cs="Calibri"/>
        </w:rPr>
        <w:t>ych</w:t>
      </w:r>
      <w:proofErr w:type="spellEnd"/>
      <w:r w:rsidRPr="00257C5D">
        <w:rPr>
          <w:rFonts w:cs="Calibri"/>
        </w:rPr>
        <w:t xml:space="preserve"> podmiotu/ów: …………………………………………………………………</w:t>
      </w:r>
    </w:p>
    <w:p w14:paraId="78479F0B" w14:textId="77777777" w:rsidR="00F21F57" w:rsidRPr="00257C5D" w:rsidRDefault="00F21F57" w:rsidP="00F21F57">
      <w:pPr>
        <w:spacing w:after="0" w:line="360" w:lineRule="auto"/>
        <w:rPr>
          <w:rFonts w:cs="Calibri"/>
        </w:rPr>
      </w:pPr>
      <w:r w:rsidRPr="00257C5D">
        <w:rPr>
          <w:rFonts w:cs="Calibri"/>
        </w:rPr>
        <w:t>..……………………………………………………………………………………………………………….…………………………………….., w następującym zakresie: ………………………………………………………</w:t>
      </w:r>
    </w:p>
    <w:p w14:paraId="6EAD66F3" w14:textId="77777777" w:rsidR="00F21F57" w:rsidRPr="00257C5D" w:rsidRDefault="00F21F57" w:rsidP="00F21F57">
      <w:pPr>
        <w:spacing w:after="0" w:line="360" w:lineRule="auto"/>
        <w:rPr>
          <w:rFonts w:cs="Calibri"/>
          <w:i/>
        </w:rPr>
      </w:pPr>
      <w:r w:rsidRPr="00257C5D">
        <w:rPr>
          <w:rFonts w:cs="Calibri"/>
        </w:rPr>
        <w:t xml:space="preserve">…………………………………………………………………………………………………………………….. </w:t>
      </w:r>
      <w:r w:rsidRPr="00257C5D">
        <w:rPr>
          <w:rFonts w:cs="Calibri"/>
          <w:i/>
        </w:rPr>
        <w:t xml:space="preserve">(wskazać podmiot i określić odpowiedni zakres dla wskazanego podmiotu). </w:t>
      </w:r>
    </w:p>
    <w:p w14:paraId="0D535F28" w14:textId="77777777" w:rsidR="00F21F57" w:rsidRPr="00257C5D" w:rsidRDefault="00F21F57" w:rsidP="00F21F57">
      <w:pPr>
        <w:spacing w:after="0" w:line="360"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2EC31D99" w14:textId="77777777" w:rsidTr="00BB160D">
        <w:tc>
          <w:tcPr>
            <w:tcW w:w="3259" w:type="dxa"/>
            <w:hideMark/>
          </w:tcPr>
          <w:p w14:paraId="52764424" w14:textId="77777777" w:rsidR="00F21F57" w:rsidRPr="00257C5D" w:rsidRDefault="00F21F57" w:rsidP="00BB160D">
            <w:pPr>
              <w:spacing w:after="200" w:line="276" w:lineRule="auto"/>
              <w:rPr>
                <w:rFonts w:eastAsia="Times New Roman" w:cs="Calibri"/>
              </w:rPr>
            </w:pPr>
            <w:r w:rsidRPr="00257C5D">
              <w:rPr>
                <w:rFonts w:eastAsia="Times New Roman" w:cs="Calibri"/>
              </w:rPr>
              <w:t>……………………………..</w:t>
            </w:r>
          </w:p>
        </w:tc>
        <w:tc>
          <w:tcPr>
            <w:tcW w:w="3259" w:type="dxa"/>
            <w:hideMark/>
          </w:tcPr>
          <w:p w14:paraId="1E210547" w14:textId="77777777" w:rsidR="00F21F57" w:rsidRPr="00257C5D" w:rsidRDefault="00F21F57" w:rsidP="00BB160D">
            <w:pPr>
              <w:spacing w:after="200" w:line="276" w:lineRule="auto"/>
              <w:rPr>
                <w:rFonts w:eastAsia="Times New Roman" w:cs="Calibri"/>
              </w:rPr>
            </w:pPr>
            <w:r w:rsidRPr="00257C5D">
              <w:rPr>
                <w:rFonts w:eastAsia="Times New Roman" w:cs="Calibri"/>
              </w:rPr>
              <w:t>………………………</w:t>
            </w:r>
          </w:p>
        </w:tc>
        <w:tc>
          <w:tcPr>
            <w:tcW w:w="3260" w:type="dxa"/>
            <w:hideMark/>
          </w:tcPr>
          <w:p w14:paraId="73D4335B" w14:textId="77777777" w:rsidR="00F21F57" w:rsidRPr="00257C5D" w:rsidRDefault="00F21F57" w:rsidP="00BB160D">
            <w:pPr>
              <w:spacing w:after="200" w:line="276" w:lineRule="auto"/>
              <w:rPr>
                <w:rFonts w:eastAsia="Times New Roman" w:cs="Calibri"/>
              </w:rPr>
            </w:pPr>
            <w:r w:rsidRPr="00257C5D">
              <w:rPr>
                <w:rFonts w:eastAsia="Times New Roman" w:cs="Calibri"/>
              </w:rPr>
              <w:t>………………………………………………..</w:t>
            </w:r>
          </w:p>
        </w:tc>
      </w:tr>
      <w:tr w:rsidR="00F21F57" w:rsidRPr="00257C5D" w14:paraId="2BF53772" w14:textId="77777777" w:rsidTr="00BB160D">
        <w:tc>
          <w:tcPr>
            <w:tcW w:w="3259" w:type="dxa"/>
            <w:hideMark/>
          </w:tcPr>
          <w:p w14:paraId="0E535405" w14:textId="77777777" w:rsidR="00F21F57" w:rsidRPr="00257C5D" w:rsidRDefault="00F21F57" w:rsidP="00BB160D">
            <w:pPr>
              <w:spacing w:after="200" w:line="276" w:lineRule="auto"/>
              <w:rPr>
                <w:rFonts w:eastAsia="Times New Roman" w:cs="Calibri"/>
              </w:rPr>
            </w:pPr>
            <w:r w:rsidRPr="00257C5D">
              <w:rPr>
                <w:rFonts w:eastAsia="Times New Roman" w:cs="Calibri"/>
                <w:i/>
              </w:rPr>
              <w:t>( miejscowość)</w:t>
            </w:r>
          </w:p>
        </w:tc>
        <w:tc>
          <w:tcPr>
            <w:tcW w:w="3259" w:type="dxa"/>
            <w:hideMark/>
          </w:tcPr>
          <w:p w14:paraId="2DCB0AB3" w14:textId="77777777" w:rsidR="00F21F57" w:rsidRPr="00257C5D" w:rsidRDefault="00F21F57" w:rsidP="00BB160D">
            <w:pPr>
              <w:spacing w:after="200" w:line="276" w:lineRule="auto"/>
              <w:rPr>
                <w:rFonts w:eastAsia="Times New Roman" w:cs="Calibri"/>
              </w:rPr>
            </w:pPr>
            <w:r w:rsidRPr="00257C5D">
              <w:rPr>
                <w:rFonts w:eastAsia="Times New Roman" w:cs="Calibri"/>
                <w:i/>
              </w:rPr>
              <w:t>(data)</w:t>
            </w:r>
          </w:p>
        </w:tc>
        <w:tc>
          <w:tcPr>
            <w:tcW w:w="3260" w:type="dxa"/>
            <w:hideMark/>
          </w:tcPr>
          <w:p w14:paraId="6166486C" w14:textId="77777777" w:rsidR="00F21F57" w:rsidRPr="00257C5D" w:rsidRDefault="00F21F57" w:rsidP="00BB160D">
            <w:pPr>
              <w:spacing w:after="200" w:line="276" w:lineRule="auto"/>
              <w:rPr>
                <w:rFonts w:eastAsia="Times New Roman" w:cs="Calibri"/>
              </w:rPr>
            </w:pPr>
            <w:r w:rsidRPr="00257C5D">
              <w:rPr>
                <w:rFonts w:eastAsia="Times New Roman" w:cs="Calibri"/>
                <w:i/>
              </w:rPr>
              <w:t>(pieczątka, podpis Wykonawcy lub osoby uprawnionej do jego reprezentowania)</w:t>
            </w:r>
          </w:p>
        </w:tc>
      </w:tr>
    </w:tbl>
    <w:p w14:paraId="795CCC94" w14:textId="77777777" w:rsidR="00F21F57" w:rsidRPr="00257C5D" w:rsidRDefault="00F21F57" w:rsidP="00F21F57">
      <w:pPr>
        <w:spacing w:after="0" w:line="276" w:lineRule="auto"/>
        <w:rPr>
          <w:rFonts w:eastAsia="Times New Roman" w:cs="Calibri"/>
        </w:rPr>
      </w:pPr>
    </w:p>
    <w:p w14:paraId="7821447F" w14:textId="77777777" w:rsidR="00F21F57" w:rsidRPr="00257C5D" w:rsidRDefault="00F21F57" w:rsidP="00F21F57">
      <w:pPr>
        <w:shd w:val="clear" w:color="auto" w:fill="BFBFBF" w:themeFill="background1" w:themeFillShade="BF"/>
        <w:spacing w:after="0" w:line="276" w:lineRule="auto"/>
        <w:rPr>
          <w:rFonts w:cs="Calibri"/>
          <w:b/>
        </w:rPr>
      </w:pPr>
      <w:r w:rsidRPr="00257C5D">
        <w:rPr>
          <w:rFonts w:cs="Calibri"/>
          <w:b/>
        </w:rPr>
        <w:t>OŚWIADCZENIE DOTYCZĄCE PODANYCH INFORMACJI:</w:t>
      </w:r>
    </w:p>
    <w:p w14:paraId="2F4DAA5C" w14:textId="77777777" w:rsidR="00F21F57" w:rsidRPr="00257C5D" w:rsidRDefault="00F21F57" w:rsidP="00F21F57">
      <w:pPr>
        <w:spacing w:after="0" w:line="276" w:lineRule="auto"/>
        <w:rPr>
          <w:rFonts w:cs="Calibri"/>
        </w:rPr>
      </w:pPr>
    </w:p>
    <w:p w14:paraId="518D4664" w14:textId="77777777" w:rsidR="00F21F57" w:rsidRPr="00257C5D" w:rsidRDefault="00F21F57" w:rsidP="00F21F57">
      <w:pPr>
        <w:spacing w:after="0" w:line="276" w:lineRule="auto"/>
        <w:rPr>
          <w:rFonts w:cs="Calibri"/>
        </w:rPr>
      </w:pPr>
      <w:r w:rsidRPr="00257C5D">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33D2424C" w14:textId="77777777" w:rsidR="00F21F57" w:rsidRPr="00257C5D" w:rsidRDefault="00F21F57" w:rsidP="00F21F57">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05963A95" w14:textId="77777777" w:rsidTr="00BB160D">
        <w:tc>
          <w:tcPr>
            <w:tcW w:w="3259" w:type="dxa"/>
            <w:hideMark/>
          </w:tcPr>
          <w:p w14:paraId="24461A87"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hideMark/>
          </w:tcPr>
          <w:p w14:paraId="30747A5F"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hideMark/>
          </w:tcPr>
          <w:p w14:paraId="7F87535E"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7C4ADAAA" w14:textId="77777777" w:rsidTr="00BB160D">
        <w:tc>
          <w:tcPr>
            <w:tcW w:w="3259" w:type="dxa"/>
            <w:hideMark/>
          </w:tcPr>
          <w:p w14:paraId="6F521C4D"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hideMark/>
          </w:tcPr>
          <w:p w14:paraId="3C149C53"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hideMark/>
          </w:tcPr>
          <w:p w14:paraId="7DBDFAC9"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5EB3B074" w14:textId="77777777" w:rsidR="00F21F57" w:rsidRPr="00257C5D" w:rsidRDefault="00F21F57" w:rsidP="00F21F57">
      <w:pPr>
        <w:spacing w:after="0" w:line="276" w:lineRule="auto"/>
        <w:jc w:val="right"/>
        <w:rPr>
          <w:rFonts w:cs="Calibri"/>
          <w:b/>
          <w:bCs/>
          <w:lang w:eastAsia="pl-PL"/>
        </w:rPr>
      </w:pPr>
    </w:p>
    <w:p w14:paraId="2E85465B" w14:textId="77777777" w:rsidR="00F21F57" w:rsidRPr="00257C5D" w:rsidRDefault="00F21F57" w:rsidP="00F21F57">
      <w:pPr>
        <w:spacing w:after="0" w:line="276" w:lineRule="auto"/>
        <w:jc w:val="right"/>
        <w:rPr>
          <w:rFonts w:cs="Calibri"/>
          <w:b/>
          <w:bCs/>
          <w:lang w:eastAsia="pl-PL"/>
        </w:rPr>
      </w:pPr>
      <w:r w:rsidRPr="00257C5D">
        <w:rPr>
          <w:rFonts w:cs="Calibri"/>
          <w:b/>
          <w:bCs/>
          <w:lang w:eastAsia="pl-PL"/>
        </w:rPr>
        <w:br w:type="column"/>
      </w:r>
      <w:r w:rsidRPr="00257C5D">
        <w:rPr>
          <w:rFonts w:cs="Calibri"/>
          <w:b/>
          <w:bCs/>
          <w:lang w:eastAsia="pl-PL"/>
        </w:rPr>
        <w:lastRenderedPageBreak/>
        <w:t>Załącznik nr 6 do SIWZ</w:t>
      </w:r>
    </w:p>
    <w:p w14:paraId="49E8E055" w14:textId="77777777" w:rsidR="00F21F57" w:rsidRPr="00257C5D" w:rsidRDefault="00F21F57" w:rsidP="00F21F57">
      <w:pPr>
        <w:spacing w:after="0" w:line="276" w:lineRule="auto"/>
        <w:rPr>
          <w:rFonts w:cs="Calibri"/>
        </w:rPr>
      </w:pPr>
    </w:p>
    <w:p w14:paraId="05F2FD77" w14:textId="77777777" w:rsidR="00F21F57" w:rsidRPr="00257C5D" w:rsidRDefault="00F21F57" w:rsidP="00F21F57">
      <w:pPr>
        <w:autoSpaceDE w:val="0"/>
        <w:autoSpaceDN w:val="0"/>
        <w:adjustRightInd w:val="0"/>
        <w:spacing w:after="0" w:line="276" w:lineRule="auto"/>
        <w:rPr>
          <w:rFonts w:eastAsia="Times New Roman" w:cs="Calibri"/>
          <w:lang w:eastAsia="pl-PL"/>
        </w:rPr>
      </w:pPr>
      <w:r w:rsidRPr="00257C5D">
        <w:rPr>
          <w:rFonts w:eastAsia="Times New Roman" w:cs="Calibri"/>
          <w:lang w:eastAsia="pl-PL"/>
        </w:rPr>
        <w:t xml:space="preserve">….……………………………………..…… </w:t>
      </w:r>
    </w:p>
    <w:p w14:paraId="55F276E0" w14:textId="77777777" w:rsidR="00F21F57" w:rsidRPr="00257C5D" w:rsidRDefault="00F21F57" w:rsidP="00F21F57">
      <w:pPr>
        <w:autoSpaceDE w:val="0"/>
        <w:autoSpaceDN w:val="0"/>
        <w:adjustRightInd w:val="0"/>
        <w:spacing w:after="0" w:line="276" w:lineRule="auto"/>
        <w:rPr>
          <w:rFonts w:eastAsia="Times New Roman" w:cs="Calibri"/>
          <w:lang w:eastAsia="pl-PL"/>
        </w:rPr>
      </w:pPr>
      <w:r w:rsidRPr="00257C5D">
        <w:rPr>
          <w:rFonts w:eastAsia="Times New Roman" w:cs="Calibri"/>
          <w:lang w:eastAsia="pl-PL"/>
        </w:rPr>
        <w:t>(</w:t>
      </w:r>
      <w:r w:rsidRPr="00257C5D">
        <w:rPr>
          <w:rFonts w:eastAsia="Times New Roman" w:cs="Calibri"/>
          <w:i/>
          <w:lang w:eastAsia="pl-PL"/>
        </w:rPr>
        <w:t>Nazwa</w:t>
      </w:r>
      <w:r w:rsidRPr="00257C5D">
        <w:rPr>
          <w:rFonts w:eastAsia="Times New Roman" w:cs="Calibri"/>
          <w:lang w:eastAsia="pl-PL"/>
        </w:rPr>
        <w:t xml:space="preserve"> </w:t>
      </w:r>
      <w:r w:rsidRPr="00257C5D">
        <w:rPr>
          <w:rFonts w:eastAsia="Times New Roman" w:cs="Calibri"/>
          <w:i/>
          <w:lang w:eastAsia="pl-PL"/>
        </w:rPr>
        <w:t>Wykonawcy, REGON)</w:t>
      </w:r>
    </w:p>
    <w:p w14:paraId="51C75580" w14:textId="77777777" w:rsidR="00F21F57" w:rsidRPr="00257C5D" w:rsidRDefault="00F21F57" w:rsidP="00F21F57">
      <w:pPr>
        <w:tabs>
          <w:tab w:val="left" w:pos="4678"/>
        </w:tabs>
        <w:spacing w:after="0" w:line="276" w:lineRule="auto"/>
        <w:rPr>
          <w:rFonts w:eastAsia="Times New Roman" w:cs="Calibri"/>
          <w:lang w:eastAsia="pl-PL"/>
        </w:rPr>
      </w:pPr>
    </w:p>
    <w:p w14:paraId="6727FF71" w14:textId="77777777" w:rsidR="00F21F57" w:rsidRPr="00257C5D" w:rsidRDefault="00F21F57" w:rsidP="00F21F57">
      <w:pPr>
        <w:autoSpaceDE w:val="0"/>
        <w:autoSpaceDN w:val="0"/>
        <w:adjustRightInd w:val="0"/>
        <w:spacing w:after="0" w:line="276" w:lineRule="auto"/>
        <w:jc w:val="center"/>
        <w:rPr>
          <w:rFonts w:cs="Calibri"/>
          <w:b/>
          <w:bCs/>
        </w:rPr>
      </w:pPr>
      <w:r w:rsidRPr="00257C5D">
        <w:rPr>
          <w:rFonts w:cs="Calibri"/>
          <w:b/>
          <w:bCs/>
        </w:rPr>
        <w:t>Informacja o przynależności do grupy kapitałowej,</w:t>
      </w:r>
    </w:p>
    <w:p w14:paraId="047F7A21" w14:textId="77777777" w:rsidR="00F21F57" w:rsidRPr="00257C5D" w:rsidRDefault="00F21F57" w:rsidP="00F21F57">
      <w:pPr>
        <w:autoSpaceDE w:val="0"/>
        <w:autoSpaceDN w:val="0"/>
        <w:adjustRightInd w:val="0"/>
        <w:spacing w:after="0" w:line="276" w:lineRule="auto"/>
        <w:jc w:val="center"/>
        <w:rPr>
          <w:rFonts w:cs="Calibri"/>
        </w:rPr>
      </w:pPr>
      <w:r w:rsidRPr="00257C5D">
        <w:rPr>
          <w:rFonts w:cs="Calibri"/>
          <w:b/>
          <w:bCs/>
        </w:rPr>
        <w:t>o której mowa w art. 24 ust. 1 pkt 23 ustawy</w:t>
      </w:r>
      <w:r w:rsidRPr="00257C5D">
        <w:rPr>
          <w:rFonts w:cs="Calibri"/>
        </w:rPr>
        <w:t xml:space="preserve"> </w:t>
      </w:r>
      <w:r w:rsidRPr="00257C5D">
        <w:rPr>
          <w:rFonts w:cs="Calibri"/>
          <w:b/>
        </w:rPr>
        <w:t>Prawo zamówień publicznych.</w:t>
      </w:r>
    </w:p>
    <w:p w14:paraId="297D02EE" w14:textId="07C2AF3F" w:rsidR="00F21F57" w:rsidRPr="00257C5D" w:rsidRDefault="00F21F57" w:rsidP="00115052">
      <w:pPr>
        <w:spacing w:before="120" w:line="276" w:lineRule="auto"/>
        <w:jc w:val="both"/>
        <w:rPr>
          <w:rFonts w:asciiTheme="minorHAnsi" w:hAnsiTheme="minorHAnsi" w:cstheme="minorHAnsi"/>
          <w:b/>
        </w:rPr>
      </w:pPr>
      <w:r w:rsidRPr="00257C5D">
        <w:rPr>
          <w:rFonts w:cs="Calibri"/>
          <w:lang w:eastAsia="pl-PL"/>
        </w:rPr>
        <w:t xml:space="preserve">Przystępując do prowadzonego przez Zamawiającego - Centrum e-Zdrowia postępowania o udzielenie zamówienia publicznego pn. </w:t>
      </w:r>
      <w:r w:rsidR="00115052"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115052" w:rsidRPr="00257C5D">
        <w:rPr>
          <w:rFonts w:asciiTheme="minorHAnsi" w:hAnsiTheme="minorHAnsi" w:cstheme="minorHAnsi"/>
          <w:b/>
          <w:bCs/>
        </w:rPr>
        <w:t xml:space="preserve">znak sprawy: </w:t>
      </w:r>
      <w:r w:rsidR="00115052" w:rsidRPr="00257C5D">
        <w:rPr>
          <w:rFonts w:cs="Calibri"/>
          <w:b/>
        </w:rPr>
        <w:t>WRZ.270.78.2020</w:t>
      </w:r>
      <w:r w:rsidRPr="00257C5D">
        <w:rPr>
          <w:rFonts w:asciiTheme="minorHAnsi" w:hAnsiTheme="minorHAnsi" w:cstheme="minorHAnsi"/>
          <w:b/>
        </w:rPr>
        <w:t xml:space="preserve">, </w:t>
      </w:r>
      <w:r w:rsidRPr="00257C5D">
        <w:rPr>
          <w:rFonts w:cs="Calibri"/>
        </w:rPr>
        <w:t xml:space="preserve">informuję, że: </w:t>
      </w:r>
    </w:p>
    <w:p w14:paraId="3BE62E1E" w14:textId="77777777" w:rsidR="00F21F57" w:rsidRPr="00257C5D" w:rsidRDefault="00F21F57" w:rsidP="00630FB4">
      <w:pPr>
        <w:numPr>
          <w:ilvl w:val="0"/>
          <w:numId w:val="13"/>
        </w:numPr>
        <w:spacing w:after="0" w:line="276" w:lineRule="auto"/>
        <w:jc w:val="both"/>
        <w:rPr>
          <w:rFonts w:asciiTheme="minorHAnsi" w:hAnsiTheme="minorHAnsi" w:cstheme="minorHAnsi"/>
        </w:rPr>
      </w:pPr>
      <w:r w:rsidRPr="00257C5D">
        <w:rPr>
          <w:rFonts w:asciiTheme="minorHAnsi" w:hAnsiTheme="minorHAnsi" w:cstheme="minorHAnsi"/>
        </w:rPr>
        <w:t xml:space="preserve">nie należę do żadnej grupy kapitałowej w rozumieniu ustawy z dnia 16 lutego 2007 r. o ochronie konkurencji i konsumentów ( </w:t>
      </w:r>
      <w:proofErr w:type="spellStart"/>
      <w:r w:rsidRPr="00257C5D">
        <w:rPr>
          <w:rFonts w:asciiTheme="minorHAnsi" w:hAnsiTheme="minorHAnsi" w:cstheme="minorHAnsi"/>
        </w:rPr>
        <w:t>t.j</w:t>
      </w:r>
      <w:proofErr w:type="spellEnd"/>
      <w:r w:rsidRPr="00257C5D">
        <w:rPr>
          <w:rFonts w:asciiTheme="minorHAnsi" w:hAnsiTheme="minorHAnsi" w:cstheme="minorHAnsi"/>
        </w:rPr>
        <w:t xml:space="preserve">. Dz.U. z 2019 r. poz. 369) * </w:t>
      </w:r>
    </w:p>
    <w:p w14:paraId="0883FD95" w14:textId="77777777" w:rsidR="00F21F57" w:rsidRPr="00257C5D" w:rsidRDefault="00F21F57" w:rsidP="00630FB4">
      <w:pPr>
        <w:pStyle w:val="Akapitzlist"/>
        <w:numPr>
          <w:ilvl w:val="0"/>
          <w:numId w:val="13"/>
        </w:numPr>
        <w:spacing w:after="0" w:line="276" w:lineRule="auto"/>
        <w:contextualSpacing/>
        <w:jc w:val="both"/>
        <w:rPr>
          <w:rFonts w:asciiTheme="minorHAnsi" w:hAnsiTheme="minorHAnsi" w:cstheme="minorHAnsi"/>
          <w:lang w:val="pl-PL"/>
        </w:rPr>
      </w:pPr>
      <w:r w:rsidRPr="00257C5D">
        <w:rPr>
          <w:rFonts w:asciiTheme="minorHAnsi" w:hAnsiTheme="minorHAnsi" w:cstheme="minorHAnsi"/>
          <w:lang w:val="pl-PL"/>
        </w:rPr>
        <w:t xml:space="preserve">nie należę do tej samej grupy kapitałowej w rozumieniu ustawy z dnia 16 lutego 2007 r. o ochronie konkurencji i konsumentów ( </w:t>
      </w:r>
      <w:proofErr w:type="spellStart"/>
      <w:r w:rsidRPr="00257C5D">
        <w:rPr>
          <w:rFonts w:asciiTheme="minorHAnsi" w:hAnsiTheme="minorHAnsi" w:cstheme="minorHAnsi"/>
          <w:lang w:val="pl-PL"/>
        </w:rPr>
        <w:t>t.j</w:t>
      </w:r>
      <w:proofErr w:type="spellEnd"/>
      <w:r w:rsidRPr="00257C5D">
        <w:rPr>
          <w:rFonts w:asciiTheme="minorHAnsi" w:hAnsiTheme="minorHAnsi" w:cstheme="minorHAnsi"/>
          <w:lang w:val="pl-PL"/>
        </w:rPr>
        <w:t>. Dz.U. z 2019 r. poz. 369) z Wykonawcami, którzy złożyli oferty w przedmiotowym postępowaniu o udzielenie zamówienia. *</w:t>
      </w:r>
    </w:p>
    <w:p w14:paraId="4AA3F7F3" w14:textId="77777777" w:rsidR="00F21F57" w:rsidRPr="00257C5D" w:rsidRDefault="00F21F57" w:rsidP="00630FB4">
      <w:pPr>
        <w:numPr>
          <w:ilvl w:val="0"/>
          <w:numId w:val="13"/>
        </w:numPr>
        <w:spacing w:line="276" w:lineRule="auto"/>
        <w:jc w:val="both"/>
        <w:rPr>
          <w:rFonts w:asciiTheme="minorHAnsi" w:hAnsiTheme="minorHAnsi" w:cstheme="minorHAnsi"/>
        </w:rPr>
      </w:pPr>
      <w:r w:rsidRPr="00257C5D">
        <w:rPr>
          <w:rFonts w:asciiTheme="minorHAnsi" w:hAnsiTheme="minorHAnsi" w:cstheme="minorHAnsi"/>
        </w:rPr>
        <w:t xml:space="preserve">należę do tej samej grupy kapitałowej w rozumieniu ustawy z dnia 16 lutego 2007 r. o ochronie konkurencji i konsumentów ( </w:t>
      </w:r>
      <w:proofErr w:type="spellStart"/>
      <w:r w:rsidRPr="00257C5D">
        <w:rPr>
          <w:rFonts w:asciiTheme="minorHAnsi" w:hAnsiTheme="minorHAnsi" w:cstheme="minorHAnsi"/>
        </w:rPr>
        <w:t>t.j</w:t>
      </w:r>
      <w:proofErr w:type="spellEnd"/>
      <w:r w:rsidRPr="00257C5D">
        <w:rPr>
          <w:rFonts w:asciiTheme="minorHAnsi" w:hAnsiTheme="minorHAnsi" w:cstheme="minorHAnsi"/>
        </w:rPr>
        <w:t>. Dz.U. z 2019 r. poz. 369) z następującym Wykonawcą/</w:t>
      </w:r>
      <w:proofErr w:type="spellStart"/>
      <w:r w:rsidRPr="00257C5D">
        <w:rPr>
          <w:rFonts w:asciiTheme="minorHAnsi" w:hAnsiTheme="minorHAnsi" w:cstheme="minorHAnsi"/>
        </w:rPr>
        <w:t>cami</w:t>
      </w:r>
      <w:proofErr w:type="spellEnd"/>
      <w:r w:rsidRPr="00257C5D">
        <w:rPr>
          <w:rFonts w:asciiTheme="minorHAnsi" w:hAnsiTheme="minorHAnsi" w:cstheme="minorHAnsi"/>
        </w:rPr>
        <w:t xml:space="preserve">, którzy złożyli ofertę, w której skład wchodzą następujące podmioty - w przypadku przynależności do grupy kapitałowej (podać) *: </w:t>
      </w:r>
    </w:p>
    <w:p w14:paraId="0F6BEF4F" w14:textId="77777777" w:rsidR="00F21F57" w:rsidRPr="00257C5D" w:rsidRDefault="00F21F57" w:rsidP="00F21F57">
      <w:pPr>
        <w:pStyle w:val="Default"/>
        <w:spacing w:after="142"/>
        <w:jc w:val="both"/>
        <w:rPr>
          <w:rFonts w:ascii="Calibri" w:hAnsi="Calibri" w:cs="Calibri"/>
          <w:color w:val="auto"/>
          <w:sz w:val="22"/>
          <w:szCs w:val="22"/>
        </w:rPr>
      </w:pPr>
      <w:r w:rsidRPr="00257C5D">
        <w:rPr>
          <w:rFonts w:ascii="Calibri" w:hAnsi="Calibri" w:cs="Calibri"/>
          <w:color w:val="auto"/>
          <w:sz w:val="22"/>
          <w:szCs w:val="22"/>
        </w:rPr>
        <w:t xml:space="preserve">1. ……………………………………………………………………..…………………… </w:t>
      </w:r>
    </w:p>
    <w:p w14:paraId="3AC86EDC" w14:textId="77777777" w:rsidR="00F21F57" w:rsidRPr="00257C5D" w:rsidRDefault="00F21F57" w:rsidP="00F21F57">
      <w:pPr>
        <w:pStyle w:val="Default"/>
        <w:spacing w:after="142"/>
        <w:jc w:val="both"/>
        <w:rPr>
          <w:rFonts w:ascii="Calibri" w:hAnsi="Calibri" w:cs="Calibri"/>
          <w:sz w:val="22"/>
          <w:szCs w:val="22"/>
        </w:rPr>
      </w:pPr>
      <w:r w:rsidRPr="00257C5D">
        <w:rPr>
          <w:rFonts w:ascii="Calibri" w:hAnsi="Calibri" w:cs="Calibri"/>
          <w:sz w:val="22"/>
          <w:szCs w:val="22"/>
        </w:rPr>
        <w:t xml:space="preserve">2. ……………………………………………………………………..…………………… </w:t>
      </w:r>
    </w:p>
    <w:p w14:paraId="3651BA80" w14:textId="77777777" w:rsidR="00F21F57" w:rsidRPr="00257C5D" w:rsidRDefault="00F21F57" w:rsidP="00F21F57">
      <w:pPr>
        <w:pStyle w:val="Default"/>
        <w:spacing w:after="142"/>
        <w:jc w:val="both"/>
        <w:rPr>
          <w:rFonts w:ascii="Calibri" w:hAnsi="Calibri" w:cs="Calibri"/>
          <w:sz w:val="22"/>
          <w:szCs w:val="22"/>
        </w:rPr>
      </w:pPr>
      <w:r w:rsidRPr="00257C5D">
        <w:rPr>
          <w:rFonts w:ascii="Calibri" w:hAnsi="Calibri" w:cs="Calibri"/>
          <w:sz w:val="22"/>
          <w:szCs w:val="22"/>
        </w:rPr>
        <w:t xml:space="preserve">3. ……………………………………………………………………..…………………… </w:t>
      </w:r>
    </w:p>
    <w:p w14:paraId="786C8C66" w14:textId="77777777" w:rsidR="00F21F57" w:rsidRPr="00257C5D" w:rsidRDefault="00F21F57" w:rsidP="00F21F57">
      <w:pPr>
        <w:pStyle w:val="Default"/>
        <w:spacing w:after="142"/>
        <w:jc w:val="both"/>
        <w:rPr>
          <w:rFonts w:ascii="Calibri" w:hAnsi="Calibri" w:cs="Calibri"/>
          <w:sz w:val="22"/>
          <w:szCs w:val="22"/>
        </w:rPr>
      </w:pPr>
      <w:r w:rsidRPr="00257C5D">
        <w:rPr>
          <w:rFonts w:ascii="Calibri" w:hAnsi="Calibri" w:cs="Calibri"/>
          <w:sz w:val="22"/>
          <w:szCs w:val="22"/>
        </w:rPr>
        <w:t xml:space="preserve">4. ……………………………………………………………………..…………………… </w:t>
      </w:r>
    </w:p>
    <w:p w14:paraId="77532554" w14:textId="77777777" w:rsidR="00F21F57" w:rsidRPr="00257C5D" w:rsidRDefault="00F21F57" w:rsidP="00F21F57">
      <w:pPr>
        <w:spacing w:after="0" w:line="276" w:lineRule="auto"/>
        <w:ind w:left="7788"/>
        <w:outlineLvl w:val="0"/>
        <w:rPr>
          <w:rFonts w:eastAsia="Times New Roman" w:cs="Calibri"/>
        </w:rPr>
      </w:pPr>
    </w:p>
    <w:p w14:paraId="4BCC0685" w14:textId="77777777" w:rsidR="00F21F57" w:rsidRPr="00257C5D" w:rsidRDefault="00F21F57" w:rsidP="00F21F57">
      <w:pPr>
        <w:spacing w:after="0" w:line="276" w:lineRule="auto"/>
        <w:rPr>
          <w:rFonts w:cs="Calibri"/>
          <w:i/>
        </w:rPr>
      </w:pPr>
      <w:r w:rsidRPr="00257C5D">
        <w:rPr>
          <w:rFonts w:cs="Calibri"/>
          <w:i/>
        </w:rPr>
        <w:t xml:space="preserve">* właściwe zaznaczyć znakiem X </w:t>
      </w:r>
    </w:p>
    <w:p w14:paraId="6D22F1A8" w14:textId="77777777" w:rsidR="00F21F57" w:rsidRPr="00257C5D" w:rsidRDefault="00F21F57" w:rsidP="00F21F57">
      <w:pPr>
        <w:spacing w:after="0" w:line="276" w:lineRule="auto"/>
        <w:rPr>
          <w:rFonts w:eastAsia="Times New Roman" w:cs="Calibri"/>
          <w:b/>
        </w:rPr>
      </w:pPr>
    </w:p>
    <w:p w14:paraId="709DB5F6" w14:textId="77777777" w:rsidR="00F21F57" w:rsidRPr="00257C5D" w:rsidRDefault="00F21F57" w:rsidP="00F21F57">
      <w:pPr>
        <w:spacing w:after="0" w:line="276" w:lineRule="auto"/>
        <w:rPr>
          <w:rFonts w:eastAsia="Times New Roman" w:cs="Calibri"/>
          <w:b/>
        </w:rPr>
      </w:pPr>
    </w:p>
    <w:p w14:paraId="6D5A88FD" w14:textId="77777777" w:rsidR="00F21F57" w:rsidRPr="00257C5D" w:rsidRDefault="00F21F57" w:rsidP="00F21F57">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24FCF1B8" w14:textId="77777777" w:rsidTr="00BB160D">
        <w:tc>
          <w:tcPr>
            <w:tcW w:w="3259" w:type="dxa"/>
          </w:tcPr>
          <w:p w14:paraId="45463E08"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59" w:type="dxa"/>
          </w:tcPr>
          <w:p w14:paraId="32C696F1"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c>
          <w:tcPr>
            <w:tcW w:w="3260" w:type="dxa"/>
          </w:tcPr>
          <w:p w14:paraId="079973D2" w14:textId="77777777" w:rsidR="00F21F57" w:rsidRPr="00257C5D" w:rsidRDefault="00F21F57" w:rsidP="00BB160D">
            <w:pPr>
              <w:spacing w:after="0" w:line="276" w:lineRule="auto"/>
              <w:rPr>
                <w:rFonts w:eastAsia="Times New Roman" w:cs="Calibri"/>
              </w:rPr>
            </w:pPr>
            <w:r w:rsidRPr="00257C5D">
              <w:rPr>
                <w:rFonts w:eastAsia="Times New Roman" w:cs="Calibri"/>
              </w:rPr>
              <w:t>………………………………………………..</w:t>
            </w:r>
          </w:p>
        </w:tc>
      </w:tr>
      <w:tr w:rsidR="00F21F57" w:rsidRPr="00257C5D" w14:paraId="5637958C" w14:textId="77777777" w:rsidTr="00BB160D">
        <w:tc>
          <w:tcPr>
            <w:tcW w:w="3259" w:type="dxa"/>
          </w:tcPr>
          <w:p w14:paraId="16D1DCB0" w14:textId="77777777" w:rsidR="00F21F57" w:rsidRPr="00257C5D" w:rsidRDefault="00F21F57" w:rsidP="00BB160D">
            <w:pPr>
              <w:spacing w:after="0" w:line="276" w:lineRule="auto"/>
              <w:rPr>
                <w:rFonts w:eastAsia="Times New Roman" w:cs="Calibri"/>
              </w:rPr>
            </w:pPr>
            <w:r w:rsidRPr="00257C5D">
              <w:rPr>
                <w:rFonts w:eastAsia="Times New Roman" w:cs="Calibri"/>
                <w:i/>
              </w:rPr>
              <w:t>( miejscowość)</w:t>
            </w:r>
          </w:p>
        </w:tc>
        <w:tc>
          <w:tcPr>
            <w:tcW w:w="3259" w:type="dxa"/>
          </w:tcPr>
          <w:p w14:paraId="0C0C124C" w14:textId="77777777" w:rsidR="00F21F57" w:rsidRPr="00257C5D" w:rsidRDefault="00F21F57" w:rsidP="00BB160D">
            <w:pPr>
              <w:spacing w:after="0" w:line="276" w:lineRule="auto"/>
              <w:rPr>
                <w:rFonts w:eastAsia="Times New Roman" w:cs="Calibri"/>
              </w:rPr>
            </w:pPr>
            <w:r w:rsidRPr="00257C5D">
              <w:rPr>
                <w:rFonts w:eastAsia="Times New Roman" w:cs="Calibri"/>
                <w:i/>
              </w:rPr>
              <w:t>(data)</w:t>
            </w:r>
          </w:p>
        </w:tc>
        <w:tc>
          <w:tcPr>
            <w:tcW w:w="3260" w:type="dxa"/>
          </w:tcPr>
          <w:p w14:paraId="4626B697" w14:textId="77777777" w:rsidR="00F21F57" w:rsidRPr="00257C5D" w:rsidRDefault="00F21F57" w:rsidP="00BB160D">
            <w:pPr>
              <w:spacing w:after="0" w:line="276" w:lineRule="auto"/>
              <w:rPr>
                <w:rFonts w:eastAsia="Times New Roman" w:cs="Calibri"/>
              </w:rPr>
            </w:pPr>
            <w:r w:rsidRPr="00257C5D">
              <w:rPr>
                <w:rFonts w:eastAsia="Times New Roman" w:cs="Calibri"/>
                <w:i/>
              </w:rPr>
              <w:t>(pieczątka, podpis Wykonawcy lub osoby uprawnionej do jego reprezentowania)</w:t>
            </w:r>
          </w:p>
        </w:tc>
      </w:tr>
    </w:tbl>
    <w:p w14:paraId="2D70FBC5" w14:textId="77777777" w:rsidR="00F21F57" w:rsidRPr="00257C5D" w:rsidRDefault="00F21F57" w:rsidP="00F21F57">
      <w:pPr>
        <w:spacing w:after="0" w:line="276" w:lineRule="auto"/>
        <w:ind w:left="7788"/>
        <w:outlineLvl w:val="0"/>
        <w:rPr>
          <w:rFonts w:eastAsia="Times New Roman" w:cs="Calibri"/>
        </w:rPr>
      </w:pPr>
    </w:p>
    <w:p w14:paraId="62777B39" w14:textId="77777777" w:rsidR="00F21F57" w:rsidRPr="00257C5D" w:rsidRDefault="00F21F57" w:rsidP="00F21F57">
      <w:pPr>
        <w:spacing w:after="0" w:line="276" w:lineRule="auto"/>
        <w:rPr>
          <w:rFonts w:cs="Calibri"/>
          <w:i/>
        </w:rPr>
      </w:pPr>
      <w:r w:rsidRPr="00257C5D">
        <w:rPr>
          <w:rFonts w:cs="Calibri"/>
          <w:i/>
        </w:rPr>
        <w:t xml:space="preserve">* właściwe zaznaczyć znakiem X </w:t>
      </w:r>
    </w:p>
    <w:p w14:paraId="1CBF1E90" w14:textId="77777777" w:rsidR="00F21F57" w:rsidRPr="00257C5D" w:rsidRDefault="00F21F57" w:rsidP="00F21F57">
      <w:pPr>
        <w:spacing w:after="0" w:line="276" w:lineRule="auto"/>
        <w:rPr>
          <w:rFonts w:cs="Calibri"/>
          <w:i/>
        </w:rPr>
      </w:pPr>
    </w:p>
    <w:p w14:paraId="6B044085" w14:textId="77777777" w:rsidR="00F21F57" w:rsidRPr="00257C5D" w:rsidRDefault="00F21F57" w:rsidP="00F21F57">
      <w:pPr>
        <w:spacing w:after="0" w:line="276" w:lineRule="auto"/>
        <w:rPr>
          <w:rFonts w:cs="Calibri"/>
          <w:i/>
          <w:iCs/>
        </w:rPr>
      </w:pPr>
      <w:r w:rsidRPr="00257C5D">
        <w:rPr>
          <w:rFonts w:cs="Calibr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p w14:paraId="1D2C0FBA" w14:textId="77777777" w:rsidR="00F21F57" w:rsidRPr="00257C5D" w:rsidRDefault="00F21F57" w:rsidP="00F21F57">
      <w:pPr>
        <w:tabs>
          <w:tab w:val="left" w:pos="2520"/>
        </w:tabs>
        <w:ind w:left="708"/>
        <w:jc w:val="right"/>
        <w:rPr>
          <w:rFonts w:cs="Calibri"/>
          <w:b/>
        </w:rPr>
      </w:pPr>
    </w:p>
    <w:p w14:paraId="3E640B24" w14:textId="77777777" w:rsidR="00F21F57" w:rsidRPr="00257C5D" w:rsidRDefault="00F21F57" w:rsidP="00F21F57">
      <w:pPr>
        <w:tabs>
          <w:tab w:val="left" w:pos="2520"/>
        </w:tabs>
        <w:ind w:left="708"/>
        <w:jc w:val="right"/>
        <w:rPr>
          <w:rFonts w:cs="Calibri"/>
          <w:b/>
        </w:rPr>
      </w:pPr>
      <w:r w:rsidRPr="00257C5D">
        <w:rPr>
          <w:rFonts w:cs="Calibri"/>
          <w:b/>
        </w:rPr>
        <w:lastRenderedPageBreak/>
        <w:t xml:space="preserve">Załącznik nr 7 do SIWZ </w:t>
      </w:r>
    </w:p>
    <w:p w14:paraId="1F0C433D" w14:textId="77777777" w:rsidR="00F21F57" w:rsidRPr="00257C5D" w:rsidRDefault="00F21F57" w:rsidP="00F21F57">
      <w:pPr>
        <w:autoSpaceDE w:val="0"/>
        <w:autoSpaceDN w:val="0"/>
        <w:adjustRightInd w:val="0"/>
        <w:rPr>
          <w:rFonts w:cs="Calibri"/>
        </w:rPr>
      </w:pPr>
    </w:p>
    <w:p w14:paraId="347C48DD" w14:textId="77777777" w:rsidR="00F21F57" w:rsidRPr="00257C5D" w:rsidRDefault="00F21F57" w:rsidP="00F21F57">
      <w:pPr>
        <w:autoSpaceDE w:val="0"/>
        <w:autoSpaceDN w:val="0"/>
        <w:adjustRightInd w:val="0"/>
        <w:rPr>
          <w:rFonts w:cs="Calibri"/>
        </w:rPr>
      </w:pPr>
      <w:r w:rsidRPr="00257C5D">
        <w:rPr>
          <w:rFonts w:cs="Calibri"/>
        </w:rPr>
        <w:t>..……………………………………………</w:t>
      </w:r>
    </w:p>
    <w:p w14:paraId="1F0407A0" w14:textId="77777777" w:rsidR="00F21F57" w:rsidRPr="00257C5D" w:rsidRDefault="00F21F57" w:rsidP="00F21F57">
      <w:pPr>
        <w:autoSpaceDE w:val="0"/>
        <w:autoSpaceDN w:val="0"/>
        <w:adjustRightInd w:val="0"/>
        <w:rPr>
          <w:rFonts w:cs="Calibri"/>
        </w:rPr>
      </w:pPr>
      <w:r w:rsidRPr="00257C5D">
        <w:rPr>
          <w:rFonts w:cs="Calibri"/>
        </w:rPr>
        <w:t>(</w:t>
      </w:r>
      <w:r w:rsidRPr="00257C5D">
        <w:rPr>
          <w:rFonts w:cs="Calibri"/>
          <w:i/>
          <w:iCs/>
        </w:rPr>
        <w:t xml:space="preserve">Nazwa Wykonawcy, REGON </w:t>
      </w:r>
      <w:r w:rsidRPr="00257C5D">
        <w:rPr>
          <w:rFonts w:cs="Calibri"/>
        </w:rPr>
        <w:t>)</w:t>
      </w:r>
    </w:p>
    <w:p w14:paraId="78A54795" w14:textId="1641A330" w:rsidR="00F21F57" w:rsidRPr="00257C5D" w:rsidRDefault="00F21F57" w:rsidP="00F21F57">
      <w:pPr>
        <w:autoSpaceDE w:val="0"/>
        <w:autoSpaceDN w:val="0"/>
        <w:adjustRightInd w:val="0"/>
        <w:jc w:val="center"/>
        <w:rPr>
          <w:rFonts w:cs="Calibri"/>
          <w:b/>
        </w:rPr>
      </w:pPr>
      <w:r w:rsidRPr="00257C5D">
        <w:rPr>
          <w:rFonts w:cs="Calibri"/>
          <w:b/>
        </w:rPr>
        <w:t xml:space="preserve">WYKAZ </w:t>
      </w:r>
      <w:r w:rsidR="00463871" w:rsidRPr="00257C5D">
        <w:rPr>
          <w:rFonts w:asciiTheme="minorHAnsi" w:eastAsia="Times New Roman" w:hAnsiTheme="minorHAnsi" w:cstheme="minorHAnsi"/>
          <w:b/>
          <w:lang w:eastAsia="pl-PL"/>
        </w:rPr>
        <w:t>USŁUG</w:t>
      </w:r>
    </w:p>
    <w:p w14:paraId="30BDDB8D" w14:textId="76FDAE02" w:rsidR="00E74F37" w:rsidRPr="00257C5D" w:rsidRDefault="00E74F37" w:rsidP="00F21F57">
      <w:pPr>
        <w:pStyle w:val="NormalnyWeb"/>
        <w:spacing w:after="0"/>
        <w:jc w:val="both"/>
        <w:rPr>
          <w:rFonts w:asciiTheme="minorHAnsi" w:eastAsia="Times New Roman" w:hAnsiTheme="minorHAnsi" w:cstheme="minorHAnsi"/>
          <w:bCs/>
          <w:sz w:val="22"/>
          <w:szCs w:val="22"/>
        </w:rPr>
      </w:pPr>
      <w:r w:rsidRPr="00257C5D">
        <w:rPr>
          <w:rFonts w:asciiTheme="minorHAnsi" w:eastAsia="Times New Roman" w:hAnsiTheme="minorHAnsi" w:cstheme="minorHAnsi"/>
          <w:bCs/>
          <w:sz w:val="22"/>
          <w:szCs w:val="22"/>
        </w:rPr>
        <w:t xml:space="preserve">Przystępując do udziału w postępowaniu o udzielenie zamówienia publicznego na </w:t>
      </w:r>
      <w:r w:rsidRPr="00257C5D">
        <w:rPr>
          <w:rFonts w:asciiTheme="minorHAnsi" w:hAnsiTheme="minorHAnsi" w:cstheme="minorHAnsi"/>
          <w:b/>
          <w:i/>
          <w:sz w:val="22"/>
          <w:szCs w:val="22"/>
        </w:rPr>
        <w:t>„</w:t>
      </w:r>
      <w:r w:rsidRPr="00257C5D">
        <w:rPr>
          <w:rFonts w:asciiTheme="minorHAnsi" w:hAnsiTheme="minorHAnsi" w:cstheme="minorHAnsi"/>
          <w:b/>
          <w:sz w:val="22"/>
          <w:szCs w:val="22"/>
        </w:rPr>
        <w:t>Wykonanie projektu aranżacji wnętrz i wyposażenia, kosztorysu inwestorskiego i przedmiaru robót dla pomieszczeń biurowych, socjalnych i sanitarnych  na potrzeby Centrum e-Zdrowia</w:t>
      </w:r>
      <w:r w:rsidRPr="00257C5D">
        <w:rPr>
          <w:rFonts w:asciiTheme="minorHAnsi" w:hAnsiTheme="minorHAnsi" w:cstheme="minorHAnsi"/>
          <w:b/>
          <w:bCs/>
          <w:i/>
          <w:iCs/>
          <w:sz w:val="22"/>
          <w:szCs w:val="22"/>
        </w:rPr>
        <w:t>.</w:t>
      </w:r>
      <w:r w:rsidRPr="00257C5D">
        <w:rPr>
          <w:rFonts w:asciiTheme="minorHAnsi" w:hAnsiTheme="minorHAnsi" w:cstheme="minorHAnsi"/>
          <w:b/>
          <w:i/>
          <w:sz w:val="22"/>
          <w:szCs w:val="22"/>
        </w:rPr>
        <w:t xml:space="preserve">”, </w:t>
      </w:r>
      <w:r w:rsidRPr="00257C5D">
        <w:rPr>
          <w:rFonts w:asciiTheme="minorHAnsi" w:hAnsiTheme="minorHAnsi" w:cstheme="minorHAnsi"/>
          <w:b/>
          <w:bCs/>
          <w:sz w:val="22"/>
          <w:szCs w:val="22"/>
        </w:rPr>
        <w:t xml:space="preserve">znak sprawy: </w:t>
      </w:r>
      <w:r w:rsidRPr="00257C5D">
        <w:rPr>
          <w:rFonts w:asciiTheme="minorHAnsi" w:hAnsiTheme="minorHAnsi" w:cstheme="minorHAnsi"/>
          <w:b/>
          <w:sz w:val="22"/>
          <w:szCs w:val="22"/>
        </w:rPr>
        <w:t xml:space="preserve">WRZ.270.78.2020 </w:t>
      </w:r>
      <w:r w:rsidRPr="00257C5D">
        <w:rPr>
          <w:rFonts w:asciiTheme="minorHAnsi" w:eastAsia="Times New Roman" w:hAnsiTheme="minorHAnsi" w:cstheme="minorHAnsi"/>
          <w:bCs/>
          <w:sz w:val="22"/>
          <w:szCs w:val="22"/>
        </w:rPr>
        <w:t xml:space="preserve">w celu wykazania spełniania warunku, o którym mowa w </w:t>
      </w:r>
      <w:r w:rsidRPr="00257C5D">
        <w:rPr>
          <w:rFonts w:asciiTheme="minorHAnsi" w:eastAsia="Times New Roman" w:hAnsiTheme="minorHAnsi" w:cstheme="minorHAnsi"/>
          <w:b/>
          <w:sz w:val="22"/>
          <w:szCs w:val="22"/>
        </w:rPr>
        <w:t xml:space="preserve">rozdz. V. 1.2.3 </w:t>
      </w:r>
      <w:r w:rsidRPr="00257C5D">
        <w:rPr>
          <w:rFonts w:asciiTheme="minorHAnsi" w:eastAsia="Times New Roman" w:hAnsiTheme="minorHAnsi" w:cstheme="minorHAnsi"/>
          <w:b/>
          <w:bCs/>
          <w:sz w:val="22"/>
          <w:szCs w:val="22"/>
        </w:rPr>
        <w:t>SIWZ</w:t>
      </w:r>
      <w:r w:rsidRPr="00257C5D">
        <w:rPr>
          <w:rFonts w:asciiTheme="minorHAnsi" w:eastAsia="Times New Roman" w:hAnsiTheme="minorHAnsi" w:cstheme="minorHAnsi"/>
          <w:bCs/>
          <w:sz w:val="22"/>
          <w:szCs w:val="22"/>
        </w:rPr>
        <w:t>, oświadczamy, iż w okresie ostatnich trzech lat przed upływem terminu składania ofert wykonaliśmy następujące zamówienia</w:t>
      </w:r>
    </w:p>
    <w:tbl>
      <w:tblPr>
        <w:tblpPr w:leftFromText="141" w:rightFromText="141" w:vertAnchor="text" w:horzAnchor="margin" w:tblpXSpec="center" w:tblpY="5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2410"/>
        <w:gridCol w:w="1485"/>
        <w:gridCol w:w="1811"/>
      </w:tblGrid>
      <w:tr w:rsidR="00E74F37" w:rsidRPr="00257C5D" w14:paraId="0E40E97E" w14:textId="77777777" w:rsidTr="004268BA">
        <w:trPr>
          <w:trHeight w:val="870"/>
        </w:trPr>
        <w:tc>
          <w:tcPr>
            <w:tcW w:w="709" w:type="dxa"/>
            <w:tcBorders>
              <w:top w:val="single" w:sz="4" w:space="0" w:color="auto"/>
              <w:left w:val="single" w:sz="4" w:space="0" w:color="auto"/>
              <w:bottom w:val="single" w:sz="4" w:space="0" w:color="auto"/>
              <w:right w:val="single" w:sz="4" w:space="0" w:color="auto"/>
            </w:tcBorders>
            <w:vAlign w:val="center"/>
          </w:tcPr>
          <w:p w14:paraId="36ACFA0D" w14:textId="77777777" w:rsidR="00E74F37" w:rsidRPr="00257C5D" w:rsidRDefault="00E74F37" w:rsidP="004268BA">
            <w:pPr>
              <w:autoSpaceDE w:val="0"/>
              <w:autoSpaceDN w:val="0"/>
              <w:adjustRightInd w:val="0"/>
              <w:spacing w:after="0" w:line="276" w:lineRule="auto"/>
              <w:jc w:val="center"/>
              <w:rPr>
                <w:rFonts w:asciiTheme="minorHAnsi" w:eastAsia="Times New Roman" w:hAnsiTheme="minorHAnsi" w:cstheme="minorHAnsi"/>
                <w:b/>
                <w:lang w:eastAsia="pl-PL"/>
              </w:rPr>
            </w:pPr>
            <w:r w:rsidRPr="00257C5D">
              <w:rPr>
                <w:rFonts w:asciiTheme="minorHAnsi" w:eastAsia="Times New Roman" w:hAnsiTheme="minorHAnsi" w:cstheme="minorHAnsi"/>
                <w:b/>
                <w:lang w:eastAsia="pl-PL"/>
              </w:rPr>
              <w:t>Lp.</w:t>
            </w:r>
          </w:p>
        </w:tc>
        <w:tc>
          <w:tcPr>
            <w:tcW w:w="2948" w:type="dxa"/>
            <w:tcBorders>
              <w:top w:val="single" w:sz="4" w:space="0" w:color="auto"/>
              <w:left w:val="single" w:sz="4" w:space="0" w:color="auto"/>
              <w:bottom w:val="single" w:sz="4" w:space="0" w:color="auto"/>
              <w:right w:val="single" w:sz="4" w:space="0" w:color="auto"/>
            </w:tcBorders>
            <w:vAlign w:val="center"/>
          </w:tcPr>
          <w:p w14:paraId="25019413" w14:textId="77777777" w:rsidR="00E74F37" w:rsidRPr="00257C5D" w:rsidRDefault="00E74F37" w:rsidP="004268BA">
            <w:pPr>
              <w:autoSpaceDE w:val="0"/>
              <w:autoSpaceDN w:val="0"/>
              <w:adjustRightInd w:val="0"/>
              <w:spacing w:after="0"/>
              <w:jc w:val="center"/>
              <w:rPr>
                <w:rFonts w:asciiTheme="minorHAnsi" w:eastAsia="Times New Roman" w:hAnsiTheme="minorHAnsi" w:cstheme="minorHAnsi"/>
                <w:b/>
                <w:lang w:eastAsia="pl-PL"/>
              </w:rPr>
            </w:pPr>
            <w:r w:rsidRPr="00257C5D">
              <w:rPr>
                <w:rFonts w:asciiTheme="minorHAnsi" w:eastAsia="Times New Roman" w:hAnsiTheme="minorHAnsi" w:cstheme="minorHAnsi"/>
                <w:b/>
                <w:lang w:eastAsia="pl-PL"/>
              </w:rPr>
              <w:t>Rodzaj usługi/</w:t>
            </w:r>
          </w:p>
          <w:p w14:paraId="489A5E17" w14:textId="77777777" w:rsidR="00E74F37" w:rsidRPr="00257C5D" w:rsidRDefault="00E74F37" w:rsidP="004268BA">
            <w:pPr>
              <w:autoSpaceDE w:val="0"/>
              <w:autoSpaceDN w:val="0"/>
              <w:adjustRightInd w:val="0"/>
              <w:spacing w:after="0"/>
              <w:jc w:val="center"/>
              <w:rPr>
                <w:rFonts w:asciiTheme="minorHAnsi" w:hAnsiTheme="minorHAnsi" w:cstheme="minorHAnsi"/>
                <w:b/>
                <w:lang w:eastAsia="pl-PL"/>
              </w:rPr>
            </w:pPr>
            <w:r w:rsidRPr="00257C5D">
              <w:rPr>
                <w:rFonts w:asciiTheme="minorHAnsi" w:hAnsiTheme="minorHAnsi" w:cstheme="minorHAnsi"/>
                <w:b/>
                <w:lang w:eastAsia="pl-PL"/>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6518733E" w14:textId="77777777" w:rsidR="00E74F37" w:rsidRPr="00257C5D" w:rsidRDefault="00E74F37" w:rsidP="004268BA">
            <w:pPr>
              <w:autoSpaceDE w:val="0"/>
              <w:autoSpaceDN w:val="0"/>
              <w:adjustRightInd w:val="0"/>
              <w:spacing w:after="0"/>
              <w:jc w:val="center"/>
              <w:rPr>
                <w:rFonts w:asciiTheme="minorHAnsi" w:eastAsia="Times New Roman" w:hAnsiTheme="minorHAnsi" w:cstheme="minorHAnsi"/>
                <w:b/>
                <w:lang w:eastAsia="pl-PL"/>
              </w:rPr>
            </w:pPr>
            <w:r w:rsidRPr="00257C5D">
              <w:rPr>
                <w:rFonts w:asciiTheme="minorHAnsi" w:eastAsia="Times New Roman" w:hAnsiTheme="minorHAnsi" w:cstheme="minorHAnsi"/>
                <w:b/>
                <w:lang w:eastAsia="pl-PL"/>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7609F806" w14:textId="77777777" w:rsidR="00E74F37" w:rsidRPr="00257C5D" w:rsidRDefault="00E74F37" w:rsidP="004268BA">
            <w:pPr>
              <w:autoSpaceDE w:val="0"/>
              <w:autoSpaceDN w:val="0"/>
              <w:adjustRightInd w:val="0"/>
              <w:spacing w:after="0"/>
              <w:jc w:val="center"/>
              <w:rPr>
                <w:rFonts w:asciiTheme="minorHAnsi" w:eastAsia="Times New Roman" w:hAnsiTheme="minorHAnsi" w:cstheme="minorHAnsi"/>
                <w:b/>
                <w:lang w:eastAsia="pl-PL"/>
              </w:rPr>
            </w:pPr>
            <w:r w:rsidRPr="00257C5D">
              <w:rPr>
                <w:rFonts w:asciiTheme="minorHAnsi" w:eastAsia="Times New Roman" w:hAnsiTheme="minorHAnsi" w:cstheme="minorHAnsi"/>
                <w:b/>
                <w:lang w:eastAsia="pl-PL"/>
              </w:rPr>
              <w:t>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777CEA99" w14:textId="77777777" w:rsidR="00E74F37" w:rsidRPr="00257C5D" w:rsidRDefault="00E74F37" w:rsidP="004268BA">
            <w:pPr>
              <w:autoSpaceDE w:val="0"/>
              <w:autoSpaceDN w:val="0"/>
              <w:adjustRightInd w:val="0"/>
              <w:spacing w:after="0"/>
              <w:jc w:val="center"/>
              <w:rPr>
                <w:rFonts w:asciiTheme="minorHAnsi" w:eastAsia="Times New Roman" w:hAnsiTheme="minorHAnsi" w:cstheme="minorHAnsi"/>
                <w:b/>
                <w:lang w:eastAsia="pl-PL"/>
              </w:rPr>
            </w:pPr>
            <w:r w:rsidRPr="00257C5D">
              <w:rPr>
                <w:rFonts w:asciiTheme="minorHAnsi" w:eastAsia="Times New Roman" w:hAnsiTheme="minorHAnsi" w:cstheme="minorHAnsi"/>
                <w:b/>
                <w:lang w:eastAsia="pl-PL"/>
              </w:rPr>
              <w:t>Data wykonania (odbioru) (dzień -miesiąc-rok)</w:t>
            </w:r>
          </w:p>
        </w:tc>
      </w:tr>
      <w:tr w:rsidR="00E74F37" w:rsidRPr="00257C5D" w14:paraId="7E9A9949" w14:textId="77777777" w:rsidTr="004268BA">
        <w:trPr>
          <w:trHeight w:val="372"/>
        </w:trPr>
        <w:tc>
          <w:tcPr>
            <w:tcW w:w="709" w:type="dxa"/>
            <w:tcBorders>
              <w:top w:val="single" w:sz="4" w:space="0" w:color="auto"/>
              <w:left w:val="single" w:sz="4" w:space="0" w:color="auto"/>
              <w:bottom w:val="single" w:sz="4" w:space="0" w:color="auto"/>
              <w:right w:val="single" w:sz="4" w:space="0" w:color="auto"/>
            </w:tcBorders>
            <w:vAlign w:val="center"/>
          </w:tcPr>
          <w:p w14:paraId="6B4A4EA1" w14:textId="77777777" w:rsidR="00E74F37" w:rsidRPr="00257C5D" w:rsidRDefault="00E74F37" w:rsidP="004268BA">
            <w:pPr>
              <w:autoSpaceDE w:val="0"/>
              <w:autoSpaceDN w:val="0"/>
              <w:adjustRightInd w:val="0"/>
              <w:spacing w:after="0" w:line="276" w:lineRule="auto"/>
              <w:jc w:val="center"/>
              <w:rPr>
                <w:rFonts w:asciiTheme="minorHAnsi" w:eastAsia="Times New Roman" w:hAnsiTheme="minorHAnsi" w:cstheme="minorHAnsi"/>
                <w:lang w:eastAsia="pl-PL"/>
              </w:rPr>
            </w:pPr>
            <w:r w:rsidRPr="00257C5D">
              <w:rPr>
                <w:rFonts w:asciiTheme="minorHAnsi" w:eastAsia="Times New Roman" w:hAnsiTheme="minorHAnsi" w:cstheme="minorHAnsi"/>
                <w:bCs/>
                <w:lang w:eastAsia="pl-PL"/>
              </w:rPr>
              <w:t>1</w:t>
            </w:r>
          </w:p>
        </w:tc>
        <w:tc>
          <w:tcPr>
            <w:tcW w:w="2948" w:type="dxa"/>
            <w:tcBorders>
              <w:top w:val="single" w:sz="4" w:space="0" w:color="auto"/>
              <w:left w:val="single" w:sz="4" w:space="0" w:color="auto"/>
              <w:bottom w:val="single" w:sz="4" w:space="0" w:color="auto"/>
              <w:right w:val="single" w:sz="4" w:space="0" w:color="auto"/>
            </w:tcBorders>
          </w:tcPr>
          <w:p w14:paraId="1CB757BF" w14:textId="77777777" w:rsidR="00E74F37" w:rsidRPr="00257C5D" w:rsidRDefault="00E74F37" w:rsidP="004268BA">
            <w:pPr>
              <w:autoSpaceDE w:val="0"/>
              <w:autoSpaceDN w:val="0"/>
              <w:adjustRightInd w:val="0"/>
              <w:spacing w:after="0" w:line="276" w:lineRule="auto"/>
              <w:rPr>
                <w:rFonts w:asciiTheme="minorHAnsi" w:eastAsia="Times New Roman" w:hAnsiTheme="minorHAnsi"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40AE0B89" w14:textId="77777777" w:rsidR="00E74F37" w:rsidRPr="00257C5D" w:rsidRDefault="00E74F37" w:rsidP="004268BA">
            <w:pPr>
              <w:autoSpaceDE w:val="0"/>
              <w:autoSpaceDN w:val="0"/>
              <w:adjustRightInd w:val="0"/>
              <w:spacing w:after="0" w:line="276" w:lineRule="auto"/>
              <w:rPr>
                <w:rFonts w:asciiTheme="minorHAnsi" w:eastAsia="Times New Roman" w:hAnsiTheme="minorHAnsi" w:cstheme="minorHAnsi"/>
                <w:lang w:eastAsia="pl-PL"/>
              </w:rPr>
            </w:pPr>
          </w:p>
        </w:tc>
        <w:tc>
          <w:tcPr>
            <w:tcW w:w="1485" w:type="dxa"/>
            <w:tcBorders>
              <w:top w:val="single" w:sz="4" w:space="0" w:color="auto"/>
              <w:left w:val="single" w:sz="4" w:space="0" w:color="auto"/>
              <w:bottom w:val="single" w:sz="4" w:space="0" w:color="auto"/>
              <w:right w:val="single" w:sz="4" w:space="0" w:color="auto"/>
            </w:tcBorders>
          </w:tcPr>
          <w:p w14:paraId="6FFD55BE" w14:textId="77777777" w:rsidR="00E74F37" w:rsidRPr="00257C5D" w:rsidRDefault="00E74F37" w:rsidP="004268BA">
            <w:pPr>
              <w:spacing w:after="0" w:line="276" w:lineRule="auto"/>
              <w:rPr>
                <w:rFonts w:asciiTheme="minorHAnsi" w:eastAsia="Times New Roman" w:hAnsiTheme="minorHAnsi" w:cstheme="minorHAnsi"/>
                <w:lang w:eastAsia="pl-PL"/>
              </w:rPr>
            </w:pPr>
          </w:p>
        </w:tc>
        <w:tc>
          <w:tcPr>
            <w:tcW w:w="1811" w:type="dxa"/>
            <w:tcBorders>
              <w:top w:val="single" w:sz="4" w:space="0" w:color="auto"/>
              <w:left w:val="single" w:sz="4" w:space="0" w:color="auto"/>
              <w:bottom w:val="single" w:sz="4" w:space="0" w:color="auto"/>
              <w:right w:val="single" w:sz="4" w:space="0" w:color="auto"/>
            </w:tcBorders>
          </w:tcPr>
          <w:p w14:paraId="64CF4518" w14:textId="77777777" w:rsidR="00E74F37" w:rsidRPr="00257C5D" w:rsidRDefault="00E74F37" w:rsidP="004268BA">
            <w:pPr>
              <w:spacing w:after="0" w:line="276" w:lineRule="auto"/>
              <w:rPr>
                <w:rFonts w:asciiTheme="minorHAnsi" w:eastAsia="Times New Roman" w:hAnsiTheme="minorHAnsi" w:cstheme="minorHAnsi"/>
                <w:bCs/>
                <w:lang w:eastAsia="pl-PL"/>
              </w:rPr>
            </w:pPr>
          </w:p>
        </w:tc>
      </w:tr>
      <w:tr w:rsidR="00E74F37" w:rsidRPr="00257C5D" w14:paraId="4E9ABE01" w14:textId="77777777" w:rsidTr="004268BA">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0BF7711F" w14:textId="77777777" w:rsidR="00E74F37" w:rsidRPr="00257C5D" w:rsidRDefault="00E74F37" w:rsidP="004268BA">
            <w:pPr>
              <w:autoSpaceDE w:val="0"/>
              <w:autoSpaceDN w:val="0"/>
              <w:adjustRightInd w:val="0"/>
              <w:spacing w:after="0" w:line="276" w:lineRule="auto"/>
              <w:jc w:val="center"/>
              <w:rPr>
                <w:rFonts w:asciiTheme="minorHAnsi" w:eastAsia="Times New Roman" w:hAnsiTheme="minorHAnsi" w:cstheme="minorHAnsi"/>
                <w:bCs/>
                <w:lang w:eastAsia="pl-PL"/>
              </w:rPr>
            </w:pPr>
            <w:r w:rsidRPr="00257C5D">
              <w:rPr>
                <w:rFonts w:asciiTheme="minorHAnsi" w:eastAsia="Times New Roman" w:hAnsiTheme="minorHAnsi" w:cstheme="minorHAnsi"/>
                <w:bCs/>
                <w:lang w:eastAsia="pl-PL"/>
              </w:rPr>
              <w:t>2</w:t>
            </w:r>
          </w:p>
        </w:tc>
        <w:tc>
          <w:tcPr>
            <w:tcW w:w="2948" w:type="dxa"/>
            <w:tcBorders>
              <w:top w:val="single" w:sz="4" w:space="0" w:color="auto"/>
              <w:left w:val="single" w:sz="4" w:space="0" w:color="auto"/>
              <w:bottom w:val="single" w:sz="4" w:space="0" w:color="auto"/>
              <w:right w:val="single" w:sz="4" w:space="0" w:color="auto"/>
            </w:tcBorders>
          </w:tcPr>
          <w:p w14:paraId="2EBB5F72" w14:textId="77777777" w:rsidR="00E74F37" w:rsidRPr="00257C5D" w:rsidRDefault="00E74F37" w:rsidP="004268BA">
            <w:pPr>
              <w:spacing w:after="0" w:line="276" w:lineRule="auto"/>
              <w:rPr>
                <w:rFonts w:asciiTheme="minorHAnsi" w:eastAsia="Times New Roman" w:hAnsiTheme="minorHAnsi" w:cstheme="minorHAnsi"/>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65496032" w14:textId="77777777" w:rsidR="00E74F37" w:rsidRPr="00257C5D" w:rsidRDefault="00E74F37" w:rsidP="004268BA">
            <w:pPr>
              <w:spacing w:after="0" w:line="276" w:lineRule="auto"/>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4AFC3874" w14:textId="77777777" w:rsidR="00E74F37" w:rsidRPr="00257C5D" w:rsidRDefault="00E74F37" w:rsidP="004268BA">
            <w:pPr>
              <w:spacing w:after="0" w:line="276" w:lineRule="auto"/>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490E8F42" w14:textId="77777777" w:rsidR="00E74F37" w:rsidRPr="00257C5D" w:rsidRDefault="00E74F37" w:rsidP="004268BA">
            <w:pPr>
              <w:autoSpaceDE w:val="0"/>
              <w:autoSpaceDN w:val="0"/>
              <w:adjustRightInd w:val="0"/>
              <w:spacing w:after="0" w:line="276" w:lineRule="auto"/>
              <w:rPr>
                <w:rFonts w:asciiTheme="minorHAnsi" w:eastAsia="Times New Roman" w:hAnsiTheme="minorHAnsi" w:cstheme="minorHAnsi"/>
                <w:bCs/>
                <w:lang w:eastAsia="pl-PL"/>
              </w:rPr>
            </w:pPr>
          </w:p>
        </w:tc>
      </w:tr>
      <w:tr w:rsidR="00E74F37" w:rsidRPr="00257C5D" w14:paraId="0F7137D8" w14:textId="77777777" w:rsidTr="004268BA">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2177FCD7" w14:textId="77777777" w:rsidR="00E74F37" w:rsidRPr="00257C5D" w:rsidRDefault="00E74F37" w:rsidP="004268BA">
            <w:pPr>
              <w:autoSpaceDE w:val="0"/>
              <w:autoSpaceDN w:val="0"/>
              <w:adjustRightInd w:val="0"/>
              <w:spacing w:after="0" w:line="276" w:lineRule="auto"/>
              <w:jc w:val="center"/>
              <w:rPr>
                <w:rFonts w:asciiTheme="minorHAnsi" w:eastAsia="Times New Roman" w:hAnsiTheme="minorHAnsi" w:cstheme="minorHAnsi"/>
                <w:bCs/>
                <w:lang w:eastAsia="pl-PL"/>
              </w:rPr>
            </w:pPr>
            <w:r w:rsidRPr="00257C5D">
              <w:rPr>
                <w:rFonts w:asciiTheme="minorHAnsi" w:eastAsia="Times New Roman" w:hAnsiTheme="minorHAnsi" w:cstheme="minorHAnsi"/>
                <w:bCs/>
                <w:lang w:eastAsia="pl-PL"/>
              </w:rPr>
              <w:t>3</w:t>
            </w:r>
          </w:p>
        </w:tc>
        <w:tc>
          <w:tcPr>
            <w:tcW w:w="2948" w:type="dxa"/>
            <w:tcBorders>
              <w:top w:val="single" w:sz="4" w:space="0" w:color="auto"/>
              <w:left w:val="single" w:sz="4" w:space="0" w:color="auto"/>
              <w:bottom w:val="single" w:sz="4" w:space="0" w:color="auto"/>
              <w:right w:val="single" w:sz="4" w:space="0" w:color="auto"/>
            </w:tcBorders>
          </w:tcPr>
          <w:p w14:paraId="132B7ABB" w14:textId="77777777" w:rsidR="00E74F37" w:rsidRPr="00257C5D" w:rsidRDefault="00E74F37" w:rsidP="004268BA">
            <w:pPr>
              <w:spacing w:after="0" w:line="276" w:lineRule="auto"/>
              <w:rPr>
                <w:rFonts w:asciiTheme="minorHAnsi" w:eastAsia="Times New Roman"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06101B5F" w14:textId="77777777" w:rsidR="00E74F37" w:rsidRPr="00257C5D" w:rsidRDefault="00E74F37" w:rsidP="004268BA">
            <w:pPr>
              <w:spacing w:after="0" w:line="276" w:lineRule="auto"/>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32F6D145" w14:textId="77777777" w:rsidR="00E74F37" w:rsidRPr="00257C5D" w:rsidRDefault="00E74F37" w:rsidP="004268BA">
            <w:pPr>
              <w:spacing w:after="0" w:line="276" w:lineRule="auto"/>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41C72207" w14:textId="77777777" w:rsidR="00E74F37" w:rsidRPr="00257C5D" w:rsidRDefault="00E74F37" w:rsidP="004268BA">
            <w:pPr>
              <w:autoSpaceDE w:val="0"/>
              <w:autoSpaceDN w:val="0"/>
              <w:adjustRightInd w:val="0"/>
              <w:spacing w:after="0" w:line="276" w:lineRule="auto"/>
              <w:rPr>
                <w:rFonts w:asciiTheme="minorHAnsi" w:eastAsia="Times New Roman" w:hAnsiTheme="minorHAnsi" w:cstheme="minorHAnsi"/>
                <w:bCs/>
                <w:lang w:eastAsia="pl-PL"/>
              </w:rPr>
            </w:pPr>
          </w:p>
        </w:tc>
      </w:tr>
    </w:tbl>
    <w:p w14:paraId="6E406A11" w14:textId="6830876C" w:rsidR="00F21F57" w:rsidRPr="00257C5D" w:rsidRDefault="00F21F57" w:rsidP="00F21F57">
      <w:pPr>
        <w:autoSpaceDE w:val="0"/>
        <w:autoSpaceDN w:val="0"/>
        <w:adjustRightInd w:val="0"/>
        <w:rPr>
          <w:rFonts w:cs="Calibri"/>
          <w:b/>
          <w:bCs/>
        </w:rPr>
      </w:pPr>
    </w:p>
    <w:p w14:paraId="492C786E" w14:textId="77777777" w:rsidR="00E74F37" w:rsidRPr="00257C5D" w:rsidRDefault="00E74F37" w:rsidP="00E74F37">
      <w:pPr>
        <w:autoSpaceDE w:val="0"/>
        <w:autoSpaceDN w:val="0"/>
        <w:adjustRightInd w:val="0"/>
        <w:spacing w:after="0" w:line="276" w:lineRule="auto"/>
        <w:rPr>
          <w:rFonts w:asciiTheme="minorHAnsi" w:eastAsia="Times New Roman" w:hAnsiTheme="minorHAnsi" w:cstheme="minorHAnsi"/>
          <w:b/>
          <w:lang w:eastAsia="pl-PL"/>
        </w:rPr>
      </w:pPr>
      <w:r w:rsidRPr="00257C5D">
        <w:rPr>
          <w:rFonts w:asciiTheme="minorHAnsi" w:eastAsia="Times New Roman" w:hAnsiTheme="minorHAnsi" w:cstheme="minorHAnsi"/>
          <w:b/>
          <w:bCs/>
          <w:lang w:eastAsia="pl-PL"/>
        </w:rPr>
        <w:t>Do wykazu Wykonawca winien zał</w:t>
      </w:r>
      <w:r w:rsidRPr="00257C5D">
        <w:rPr>
          <w:rFonts w:asciiTheme="minorHAnsi" w:eastAsia="Times New Roman" w:hAnsiTheme="minorHAnsi" w:cstheme="minorHAnsi"/>
          <w:b/>
          <w:lang w:eastAsia="pl-PL"/>
        </w:rPr>
        <w:t>ą</w:t>
      </w:r>
      <w:r w:rsidRPr="00257C5D">
        <w:rPr>
          <w:rFonts w:asciiTheme="minorHAnsi" w:eastAsia="Times New Roman" w:hAnsiTheme="minorHAnsi" w:cstheme="minorHAnsi"/>
          <w:b/>
          <w:bCs/>
          <w:lang w:eastAsia="pl-PL"/>
        </w:rPr>
        <w:t>czy</w:t>
      </w:r>
      <w:r w:rsidRPr="00257C5D">
        <w:rPr>
          <w:rFonts w:asciiTheme="minorHAnsi" w:eastAsia="Times New Roman" w:hAnsiTheme="minorHAnsi" w:cstheme="minorHAnsi"/>
          <w:b/>
          <w:lang w:eastAsia="pl-PL"/>
        </w:rPr>
        <w:t xml:space="preserve">ć dowody </w:t>
      </w:r>
      <w:r w:rsidRPr="00257C5D">
        <w:rPr>
          <w:rFonts w:asciiTheme="minorHAnsi" w:eastAsia="Times New Roman" w:hAnsiTheme="minorHAnsi" w:cstheme="minorHAnsi"/>
          <w:b/>
          <w:bCs/>
          <w:lang w:eastAsia="pl-PL"/>
        </w:rPr>
        <w:t>potwierdzaj</w:t>
      </w:r>
      <w:r w:rsidRPr="00257C5D">
        <w:rPr>
          <w:rFonts w:asciiTheme="minorHAnsi" w:eastAsia="Times New Roman" w:hAnsiTheme="minorHAnsi" w:cstheme="minorHAnsi"/>
          <w:b/>
          <w:lang w:eastAsia="pl-PL"/>
        </w:rPr>
        <w:t>ą</w:t>
      </w:r>
      <w:r w:rsidRPr="00257C5D">
        <w:rPr>
          <w:rFonts w:asciiTheme="minorHAnsi" w:eastAsia="Times New Roman" w:hAnsiTheme="minorHAnsi" w:cstheme="minorHAnsi"/>
          <w:b/>
          <w:bCs/>
          <w:lang w:eastAsia="pl-PL"/>
        </w:rPr>
        <w:t xml:space="preserve">ce, </w:t>
      </w:r>
      <w:r w:rsidRPr="00257C5D">
        <w:rPr>
          <w:rFonts w:asciiTheme="minorHAnsi" w:eastAsia="Times New Roman" w:hAnsiTheme="minorHAnsi" w:cstheme="minorHAnsi"/>
          <w:b/>
          <w:lang w:eastAsia="pl-PL"/>
        </w:rPr>
        <w:t>ż</w:t>
      </w:r>
      <w:r w:rsidRPr="00257C5D">
        <w:rPr>
          <w:rFonts w:asciiTheme="minorHAnsi" w:eastAsia="Times New Roman" w:hAnsiTheme="minorHAnsi" w:cstheme="minorHAnsi"/>
          <w:b/>
          <w:bCs/>
          <w:lang w:eastAsia="pl-PL"/>
        </w:rPr>
        <w:t>e ww. usługi zostały wykonane nale</w:t>
      </w:r>
      <w:r w:rsidRPr="00257C5D">
        <w:rPr>
          <w:rFonts w:asciiTheme="minorHAnsi" w:eastAsia="Times New Roman" w:hAnsiTheme="minorHAnsi" w:cstheme="minorHAnsi"/>
          <w:b/>
          <w:lang w:eastAsia="pl-PL"/>
        </w:rPr>
        <w:t>ż</w:t>
      </w:r>
      <w:r w:rsidRPr="00257C5D">
        <w:rPr>
          <w:rFonts w:asciiTheme="minorHAnsi" w:eastAsia="Times New Roman" w:hAnsiTheme="minorHAnsi" w:cstheme="minorHAnsi"/>
          <w:b/>
          <w:bCs/>
          <w:lang w:eastAsia="pl-PL"/>
        </w:rPr>
        <w:t>ycie.</w:t>
      </w:r>
    </w:p>
    <w:p w14:paraId="4A15022E" w14:textId="77777777" w:rsidR="00E74F37" w:rsidRPr="00257C5D" w:rsidRDefault="00E74F37" w:rsidP="00E74F37">
      <w:pPr>
        <w:spacing w:after="0" w:line="276" w:lineRule="auto"/>
        <w:ind w:right="142"/>
        <w:rPr>
          <w:rFonts w:asciiTheme="minorHAnsi" w:eastAsia="Times New Roman" w:hAnsiTheme="minorHAnsi" w:cstheme="minorHAnsi"/>
          <w:bCs/>
          <w:lang w:eastAsia="pl-PL"/>
        </w:rPr>
      </w:pPr>
    </w:p>
    <w:p w14:paraId="23017FF8" w14:textId="77777777" w:rsidR="00E74F37" w:rsidRPr="00257C5D" w:rsidRDefault="00E74F37" w:rsidP="00E74F37">
      <w:pPr>
        <w:spacing w:after="0" w:line="276" w:lineRule="auto"/>
        <w:ind w:right="142"/>
        <w:rPr>
          <w:rFonts w:asciiTheme="minorHAnsi" w:eastAsia="Times New Roman" w:hAnsiTheme="minorHAnsi" w:cstheme="minorHAnsi"/>
          <w:bCs/>
          <w:lang w:eastAsia="pl-PL"/>
        </w:rPr>
      </w:pPr>
      <w:r w:rsidRPr="00257C5D">
        <w:rPr>
          <w:rFonts w:asciiTheme="minorHAnsi" w:eastAsia="Times New Roman" w:hAnsiTheme="minorHAnsi" w:cstheme="minorHAnsi"/>
          <w:bCs/>
          <w:lang w:eastAsia="pl-PL"/>
        </w:rPr>
        <w:t>Do wykazu dołączono następujące dokumenty potwierdzające, że ww. usługi zostały wykonane należycie:</w:t>
      </w:r>
    </w:p>
    <w:p w14:paraId="0B971E18" w14:textId="77777777" w:rsidR="00E74F37" w:rsidRPr="00257C5D" w:rsidRDefault="00E74F37" w:rsidP="00E74F37">
      <w:pPr>
        <w:spacing w:after="0" w:line="276" w:lineRule="auto"/>
        <w:ind w:left="360" w:right="142"/>
        <w:rPr>
          <w:rFonts w:asciiTheme="minorHAnsi" w:eastAsia="Times New Roman" w:hAnsiTheme="minorHAnsi" w:cstheme="minorHAnsi"/>
          <w:bCs/>
          <w:lang w:eastAsia="pl-PL"/>
        </w:rPr>
      </w:pPr>
      <w:r w:rsidRPr="00257C5D">
        <w:rPr>
          <w:rFonts w:asciiTheme="minorHAnsi" w:eastAsia="Times New Roman" w:hAnsiTheme="minorHAnsi" w:cstheme="minorHAnsi"/>
          <w:bCs/>
          <w:lang w:eastAsia="pl-PL"/>
        </w:rPr>
        <w:t>1. …………………………..</w:t>
      </w:r>
    </w:p>
    <w:p w14:paraId="3F6A3FC2" w14:textId="77777777" w:rsidR="00E74F37" w:rsidRPr="00257C5D" w:rsidRDefault="00E74F37" w:rsidP="00E74F37">
      <w:pPr>
        <w:spacing w:after="0" w:line="276" w:lineRule="auto"/>
        <w:ind w:left="360" w:right="142"/>
        <w:rPr>
          <w:rFonts w:asciiTheme="minorHAnsi" w:eastAsia="Times New Roman" w:hAnsiTheme="minorHAnsi" w:cstheme="minorHAnsi"/>
          <w:b/>
          <w:bCs/>
          <w:lang w:eastAsia="pl-PL"/>
        </w:rPr>
      </w:pPr>
      <w:r w:rsidRPr="00257C5D">
        <w:rPr>
          <w:rFonts w:asciiTheme="minorHAnsi" w:eastAsia="Times New Roman" w:hAnsiTheme="minorHAnsi" w:cstheme="minorHAnsi"/>
          <w:bCs/>
          <w:lang w:eastAsia="pl-PL"/>
        </w:rPr>
        <w:t>2. …………………………..</w:t>
      </w:r>
    </w:p>
    <w:p w14:paraId="6AAD1C93" w14:textId="0E2E3256" w:rsidR="00E74F37" w:rsidRPr="00257C5D" w:rsidRDefault="00E74F37" w:rsidP="00F21F57">
      <w:pPr>
        <w:autoSpaceDE w:val="0"/>
        <w:autoSpaceDN w:val="0"/>
        <w:adjustRightInd w:val="0"/>
        <w:rPr>
          <w:rFonts w:cs="Calibri"/>
          <w:b/>
          <w:bCs/>
        </w:rPr>
      </w:pPr>
    </w:p>
    <w:p w14:paraId="1D4DB52E" w14:textId="77777777" w:rsidR="00E74F37" w:rsidRPr="00257C5D" w:rsidRDefault="00E74F37" w:rsidP="00F21F57">
      <w:pPr>
        <w:autoSpaceDE w:val="0"/>
        <w:autoSpaceDN w:val="0"/>
        <w:adjustRightInd w:val="0"/>
        <w:rPr>
          <w:rFonts w:cs="Calibri"/>
          <w:b/>
          <w:bCs/>
        </w:rPr>
      </w:pPr>
    </w:p>
    <w:p w14:paraId="57DC8ABB" w14:textId="77777777" w:rsidR="00F21F57" w:rsidRPr="00257C5D" w:rsidRDefault="00F21F57" w:rsidP="00F21F57">
      <w:pPr>
        <w:autoSpaceDE w:val="0"/>
        <w:autoSpaceDN w:val="0"/>
        <w:adjustRightInd w:val="0"/>
        <w:ind w:left="5400"/>
        <w:rPr>
          <w:rFonts w:cs="Calibri"/>
        </w:rPr>
      </w:pPr>
      <w:r w:rsidRPr="00257C5D">
        <w:rPr>
          <w:rFonts w:cs="Calibri"/>
        </w:rPr>
        <w:t>………………………………………………</w:t>
      </w:r>
    </w:p>
    <w:p w14:paraId="42C3139B" w14:textId="77777777" w:rsidR="00F21F57" w:rsidRPr="00257C5D" w:rsidRDefault="00F21F57" w:rsidP="00F21F57">
      <w:pPr>
        <w:autoSpaceDE w:val="0"/>
        <w:autoSpaceDN w:val="0"/>
        <w:adjustRightInd w:val="0"/>
        <w:ind w:left="5400"/>
        <w:jc w:val="center"/>
        <w:rPr>
          <w:rFonts w:cs="Calibri"/>
          <w:i/>
          <w:iCs/>
        </w:rPr>
      </w:pPr>
      <w:r w:rsidRPr="00257C5D">
        <w:rPr>
          <w:rFonts w:cs="Calibri"/>
          <w:i/>
          <w:iCs/>
        </w:rPr>
        <w:t>piecz</w:t>
      </w:r>
      <w:r w:rsidRPr="00257C5D">
        <w:rPr>
          <w:rFonts w:cs="Calibri"/>
        </w:rPr>
        <w:t>ą</w:t>
      </w:r>
      <w:r w:rsidRPr="00257C5D">
        <w:rPr>
          <w:rFonts w:cs="Calibri"/>
          <w:i/>
          <w:iCs/>
        </w:rPr>
        <w:t>tka, podpis Wykonawcy lub osoby uprawnionej do jego reprezentowania</w:t>
      </w:r>
    </w:p>
    <w:p w14:paraId="50D3FBD2" w14:textId="77777777" w:rsidR="00F21F57" w:rsidRPr="00257C5D" w:rsidRDefault="00F21F57" w:rsidP="00F21F57">
      <w:pPr>
        <w:ind w:left="5400"/>
        <w:jc w:val="center"/>
        <w:rPr>
          <w:rFonts w:cs="Calibri"/>
          <w:i/>
          <w:iCs/>
        </w:rPr>
      </w:pPr>
    </w:p>
    <w:p w14:paraId="5D1BCCBD" w14:textId="10651371" w:rsidR="0050117E" w:rsidRPr="00257C5D" w:rsidRDefault="00F21F57" w:rsidP="00D81AE5">
      <w:pPr>
        <w:tabs>
          <w:tab w:val="left" w:pos="2520"/>
        </w:tabs>
        <w:spacing w:after="0"/>
        <w:ind w:left="708"/>
        <w:jc w:val="right"/>
        <w:rPr>
          <w:rFonts w:asciiTheme="minorHAnsi" w:hAnsiTheme="minorHAnsi" w:cstheme="minorHAnsi"/>
          <w:b/>
        </w:rPr>
      </w:pPr>
      <w:r w:rsidRPr="00257C5D">
        <w:rPr>
          <w:rFonts w:cs="Calibri"/>
        </w:rPr>
        <w:br w:type="column"/>
      </w:r>
      <w:r w:rsidR="0050117E" w:rsidRPr="00257C5D">
        <w:rPr>
          <w:rFonts w:asciiTheme="minorHAnsi" w:hAnsiTheme="minorHAnsi" w:cstheme="minorHAnsi"/>
          <w:b/>
        </w:rPr>
        <w:lastRenderedPageBreak/>
        <w:t>Załącznik nr 8 do SIWZ</w:t>
      </w:r>
    </w:p>
    <w:p w14:paraId="13502405" w14:textId="77777777" w:rsidR="00D81AE5" w:rsidRPr="00257C5D" w:rsidRDefault="00D81AE5" w:rsidP="00D81AE5">
      <w:pPr>
        <w:autoSpaceDE w:val="0"/>
        <w:autoSpaceDN w:val="0"/>
        <w:adjustRightInd w:val="0"/>
        <w:rPr>
          <w:rFonts w:asciiTheme="minorHAnsi" w:hAnsiTheme="minorHAnsi" w:cstheme="minorHAnsi"/>
          <w:sz w:val="20"/>
          <w:szCs w:val="20"/>
        </w:rPr>
      </w:pPr>
      <w:r w:rsidRPr="00257C5D">
        <w:rPr>
          <w:rFonts w:asciiTheme="minorHAnsi" w:hAnsiTheme="minorHAnsi" w:cstheme="minorHAnsi"/>
          <w:sz w:val="20"/>
          <w:szCs w:val="20"/>
        </w:rPr>
        <w:t>..……………………………………………</w:t>
      </w:r>
    </w:p>
    <w:p w14:paraId="04829D53" w14:textId="10A7913F" w:rsidR="00D81AE5" w:rsidRPr="00257C5D" w:rsidRDefault="00D81AE5" w:rsidP="00D81AE5">
      <w:pPr>
        <w:autoSpaceDE w:val="0"/>
        <w:autoSpaceDN w:val="0"/>
        <w:adjustRightInd w:val="0"/>
        <w:rPr>
          <w:rFonts w:asciiTheme="minorHAnsi" w:hAnsiTheme="minorHAnsi" w:cstheme="minorHAnsi"/>
          <w:sz w:val="20"/>
          <w:szCs w:val="20"/>
        </w:rPr>
      </w:pPr>
      <w:r w:rsidRPr="00257C5D">
        <w:rPr>
          <w:rFonts w:asciiTheme="minorHAnsi" w:hAnsiTheme="minorHAnsi" w:cstheme="minorHAnsi"/>
          <w:sz w:val="20"/>
          <w:szCs w:val="20"/>
        </w:rPr>
        <w:t>(</w:t>
      </w:r>
      <w:r w:rsidRPr="00257C5D">
        <w:rPr>
          <w:rFonts w:asciiTheme="minorHAnsi" w:hAnsiTheme="minorHAnsi" w:cstheme="minorHAnsi"/>
          <w:i/>
          <w:iCs/>
          <w:sz w:val="20"/>
          <w:szCs w:val="20"/>
        </w:rPr>
        <w:t xml:space="preserve">Nazwa Wykonawcy, REGON </w:t>
      </w:r>
      <w:r w:rsidRPr="00257C5D">
        <w:rPr>
          <w:rFonts w:asciiTheme="minorHAnsi" w:hAnsiTheme="minorHAnsi" w:cstheme="minorHAnsi"/>
          <w:sz w:val="20"/>
          <w:szCs w:val="20"/>
        </w:rPr>
        <w:t>)</w:t>
      </w:r>
    </w:p>
    <w:p w14:paraId="077BE466" w14:textId="77777777" w:rsidR="00D81AE5" w:rsidRPr="00257C5D" w:rsidRDefault="00D81AE5" w:rsidP="00D81AE5">
      <w:pPr>
        <w:autoSpaceDE w:val="0"/>
        <w:autoSpaceDN w:val="0"/>
        <w:adjustRightInd w:val="0"/>
        <w:rPr>
          <w:rFonts w:asciiTheme="minorHAnsi" w:eastAsia="Times New Roman" w:hAnsiTheme="minorHAnsi" w:cstheme="minorHAnsi"/>
          <w:b/>
          <w:bCs/>
          <w:sz w:val="20"/>
          <w:szCs w:val="20"/>
          <w:lang w:eastAsia="pl-PL"/>
        </w:rPr>
      </w:pPr>
    </w:p>
    <w:p w14:paraId="21DA33E6" w14:textId="6C695D3C" w:rsidR="00D81AE5" w:rsidRPr="00257C5D" w:rsidRDefault="00D81AE5" w:rsidP="00D81AE5">
      <w:pPr>
        <w:autoSpaceDE w:val="0"/>
        <w:autoSpaceDN w:val="0"/>
        <w:adjustRightInd w:val="0"/>
        <w:spacing w:after="0" w:line="276" w:lineRule="auto"/>
        <w:jc w:val="center"/>
        <w:rPr>
          <w:rFonts w:asciiTheme="minorHAnsi" w:eastAsia="Times New Roman" w:hAnsiTheme="minorHAnsi" w:cstheme="minorHAnsi"/>
          <w:b/>
          <w:bCs/>
          <w:lang w:eastAsia="pl-PL"/>
        </w:rPr>
      </w:pPr>
      <w:r w:rsidRPr="00257C5D">
        <w:rPr>
          <w:rFonts w:asciiTheme="minorHAnsi" w:eastAsia="Times New Roman" w:hAnsiTheme="minorHAnsi" w:cstheme="minorHAnsi"/>
          <w:b/>
          <w:bCs/>
          <w:lang w:eastAsia="pl-PL"/>
        </w:rPr>
        <w:t>W celu wykazania spełniania warunków, o których mowa w rozdz. V pkt 1.2.</w:t>
      </w:r>
      <w:r w:rsidR="001A52FA">
        <w:rPr>
          <w:rFonts w:asciiTheme="minorHAnsi" w:eastAsia="Times New Roman" w:hAnsiTheme="minorHAnsi" w:cstheme="minorHAnsi"/>
          <w:b/>
          <w:bCs/>
          <w:lang w:eastAsia="pl-PL"/>
        </w:rPr>
        <w:t>3</w:t>
      </w:r>
      <w:r w:rsidRPr="00257C5D">
        <w:rPr>
          <w:rFonts w:asciiTheme="minorHAnsi" w:eastAsia="Times New Roman" w:hAnsiTheme="minorHAnsi" w:cstheme="minorHAnsi"/>
          <w:b/>
          <w:bCs/>
          <w:lang w:eastAsia="pl-PL"/>
        </w:rPr>
        <w:t xml:space="preserve">. SIWZ Wykonawca przedstawia </w:t>
      </w:r>
    </w:p>
    <w:p w14:paraId="2EE615ED" w14:textId="77777777" w:rsidR="00D505E6" w:rsidRPr="00257C5D" w:rsidRDefault="00D81AE5" w:rsidP="00D505E6">
      <w:pPr>
        <w:autoSpaceDE w:val="0"/>
        <w:autoSpaceDN w:val="0"/>
        <w:adjustRightInd w:val="0"/>
        <w:spacing w:after="0" w:line="276" w:lineRule="auto"/>
        <w:jc w:val="center"/>
        <w:rPr>
          <w:rFonts w:cs="Calibri"/>
          <w:b/>
        </w:rPr>
      </w:pPr>
      <w:r w:rsidRPr="00257C5D">
        <w:rPr>
          <w:rFonts w:asciiTheme="minorHAnsi" w:hAnsiTheme="minorHAnsi" w:cstheme="minorHAnsi"/>
          <w:b/>
          <w:bCs/>
          <w:sz w:val="20"/>
          <w:szCs w:val="20"/>
        </w:rPr>
        <w:t xml:space="preserve">WYKAZ OSÓB, KTÓRYMI DYSPONUJE WYKONAWCA DO REALIZACJI ZAMÓWIENIA </w:t>
      </w:r>
      <w:r w:rsidRPr="00257C5D">
        <w:rPr>
          <w:rFonts w:asciiTheme="minorHAnsi" w:hAnsiTheme="minorHAnsi" w:cstheme="minorHAnsi"/>
          <w:b/>
          <w:bCs/>
          <w:i/>
        </w:rPr>
        <w:t>na:</w:t>
      </w:r>
      <w:r w:rsidR="00D505E6" w:rsidRPr="00257C5D">
        <w:rPr>
          <w:rFonts w:asciiTheme="minorHAnsi" w:hAnsiTheme="minorHAnsi" w:cstheme="minorHAnsi"/>
          <w:b/>
          <w:bCs/>
          <w:i/>
        </w:rPr>
        <w:t xml:space="preserve"> </w:t>
      </w:r>
      <w:r w:rsidR="00D505E6"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D505E6" w:rsidRPr="00257C5D">
        <w:rPr>
          <w:rFonts w:asciiTheme="minorHAnsi" w:hAnsiTheme="minorHAnsi" w:cstheme="minorHAnsi"/>
          <w:b/>
          <w:bCs/>
        </w:rPr>
        <w:t xml:space="preserve">znak sprawy: </w:t>
      </w:r>
      <w:r w:rsidR="00D505E6" w:rsidRPr="00257C5D">
        <w:rPr>
          <w:rFonts w:cs="Calibri"/>
          <w:b/>
        </w:rPr>
        <w:t>WRZ.270.78.2020</w:t>
      </w:r>
    </w:p>
    <w:p w14:paraId="1292FA59" w14:textId="3E3CDB02" w:rsidR="00D505E6" w:rsidRPr="00257C5D" w:rsidRDefault="00D81AE5" w:rsidP="00497288">
      <w:pPr>
        <w:spacing w:after="0" w:line="276" w:lineRule="auto"/>
        <w:jc w:val="both"/>
        <w:rPr>
          <w:rFonts w:asciiTheme="minorHAnsi" w:eastAsia="Times New Roman" w:hAnsiTheme="minorHAnsi" w:cstheme="minorHAnsi"/>
          <w:bCs/>
          <w:lang w:eastAsia="pl-PL"/>
        </w:rPr>
      </w:pPr>
      <w:r w:rsidRPr="00257C5D">
        <w:rPr>
          <w:rFonts w:asciiTheme="minorHAnsi" w:eastAsia="Times New Roman" w:hAnsiTheme="minorHAnsi" w:cstheme="minorHAnsi"/>
          <w:bCs/>
          <w:lang w:eastAsia="pl-PL"/>
        </w:rPr>
        <w:t>Wykonawca o</w:t>
      </w:r>
      <w:r w:rsidRPr="00257C5D">
        <w:rPr>
          <w:rFonts w:asciiTheme="minorHAnsi" w:eastAsia="Times New Roman" w:hAnsiTheme="minorHAnsi" w:cstheme="minorHAnsi"/>
          <w:lang w:eastAsia="pl-PL"/>
        </w:rPr>
        <w:t>ś</w:t>
      </w:r>
      <w:r w:rsidRPr="00257C5D">
        <w:rPr>
          <w:rFonts w:asciiTheme="minorHAnsi" w:eastAsia="Times New Roman" w:hAnsiTheme="minorHAnsi" w:cstheme="minorHAnsi"/>
          <w:bCs/>
          <w:lang w:eastAsia="pl-PL"/>
        </w:rPr>
        <w:t xml:space="preserve">wiadcza, </w:t>
      </w:r>
      <w:r w:rsidRPr="00257C5D">
        <w:rPr>
          <w:rFonts w:asciiTheme="minorHAnsi" w:eastAsia="Times New Roman" w:hAnsiTheme="minorHAnsi" w:cstheme="minorHAnsi"/>
          <w:lang w:eastAsia="pl-PL"/>
        </w:rPr>
        <w:t>ż</w:t>
      </w:r>
      <w:r w:rsidRPr="00257C5D">
        <w:rPr>
          <w:rFonts w:asciiTheme="minorHAnsi" w:eastAsia="Times New Roman" w:hAnsiTheme="minorHAnsi" w:cstheme="minorHAnsi"/>
          <w:bCs/>
          <w:lang w:eastAsia="pl-PL"/>
        </w:rPr>
        <w:t>e do realizacji zamówienia dysponuje osobami zdolnymi do wykonania zamówienia o kwalifikacjach zawodowych</w:t>
      </w:r>
      <w:r w:rsidR="005C006F" w:rsidRPr="00257C5D">
        <w:rPr>
          <w:rFonts w:asciiTheme="minorHAnsi" w:eastAsia="Times New Roman" w:hAnsiTheme="minorHAnsi" w:cstheme="minorHAnsi"/>
          <w:bCs/>
          <w:lang w:eastAsia="pl-PL"/>
        </w:rPr>
        <w:t xml:space="preserve"> i</w:t>
      </w:r>
      <w:r w:rsidRPr="00257C5D">
        <w:rPr>
          <w:rFonts w:asciiTheme="minorHAnsi" w:eastAsia="Times New Roman" w:hAnsiTheme="minorHAnsi" w:cstheme="minorHAnsi"/>
          <w:bCs/>
          <w:lang w:eastAsia="pl-PL"/>
        </w:rPr>
        <w:t xml:space="preserve"> doświadczeniu </w:t>
      </w:r>
      <w:r w:rsidR="00D505E6" w:rsidRPr="00257C5D">
        <w:rPr>
          <w:rFonts w:asciiTheme="minorHAnsi" w:eastAsia="Times New Roman" w:hAnsiTheme="minorHAnsi" w:cstheme="minorHAnsi"/>
          <w:bCs/>
          <w:lang w:eastAsia="pl-PL"/>
        </w:rPr>
        <w:t>niezbędnym do wykonania zamówienia oraz posiadają wymagane uprawnienia, odpowiadające warunkom określonym poniżej w tabeli:</w:t>
      </w:r>
    </w:p>
    <w:p w14:paraId="36E193AE" w14:textId="3FAAB6B1" w:rsidR="00D81AE5" w:rsidRPr="00257C5D" w:rsidRDefault="00D81AE5" w:rsidP="00497288">
      <w:pPr>
        <w:spacing w:after="0" w:line="276" w:lineRule="auto"/>
        <w:jc w:val="both"/>
        <w:rPr>
          <w:rFonts w:asciiTheme="minorHAnsi" w:eastAsia="Times New Roman" w:hAnsiTheme="minorHAnsi" w:cstheme="minorHAnsi"/>
          <w:bCs/>
          <w:lang w:eastAsia="pl-PL"/>
        </w:rPr>
      </w:pPr>
    </w:p>
    <w:tbl>
      <w:tblPr>
        <w:tblW w:w="57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60"/>
        <w:gridCol w:w="2035"/>
        <w:gridCol w:w="3402"/>
        <w:gridCol w:w="1189"/>
        <w:gridCol w:w="1276"/>
        <w:gridCol w:w="2270"/>
      </w:tblGrid>
      <w:tr w:rsidR="00D81AE5" w:rsidRPr="00257C5D" w14:paraId="13193168" w14:textId="77777777" w:rsidTr="005E27C9">
        <w:tc>
          <w:tcPr>
            <w:tcW w:w="659" w:type="dxa"/>
            <w:shd w:val="clear" w:color="auto" w:fill="FFFFFF" w:themeFill="background1"/>
            <w:vAlign w:val="center"/>
          </w:tcPr>
          <w:p w14:paraId="06EB466B" w14:textId="77777777" w:rsidR="00D81AE5" w:rsidRPr="00257C5D" w:rsidRDefault="00D81AE5" w:rsidP="00BB160D">
            <w:pPr>
              <w:spacing w:before="60" w:after="0"/>
              <w:jc w:val="center"/>
              <w:rPr>
                <w:rFonts w:cs="Calibri"/>
                <w:b/>
                <w:sz w:val="20"/>
                <w:szCs w:val="20"/>
              </w:rPr>
            </w:pPr>
            <w:r w:rsidRPr="00257C5D">
              <w:rPr>
                <w:rFonts w:cs="Calibri"/>
                <w:b/>
                <w:sz w:val="20"/>
                <w:szCs w:val="20"/>
              </w:rPr>
              <w:t>Lp.</w:t>
            </w:r>
          </w:p>
        </w:tc>
        <w:tc>
          <w:tcPr>
            <w:tcW w:w="2035" w:type="dxa"/>
            <w:shd w:val="clear" w:color="auto" w:fill="FFFFFF" w:themeFill="background1"/>
            <w:vAlign w:val="center"/>
          </w:tcPr>
          <w:p w14:paraId="0AF91FEF" w14:textId="77777777" w:rsidR="00D81AE5" w:rsidRPr="00257C5D" w:rsidRDefault="00D81AE5" w:rsidP="00BB160D">
            <w:pPr>
              <w:spacing w:before="60" w:after="0"/>
              <w:jc w:val="center"/>
              <w:rPr>
                <w:rFonts w:cs="Calibri"/>
                <w:b/>
                <w:sz w:val="20"/>
                <w:szCs w:val="20"/>
              </w:rPr>
            </w:pPr>
            <w:r w:rsidRPr="00257C5D">
              <w:rPr>
                <w:rFonts w:cs="Calibri"/>
                <w:b/>
                <w:sz w:val="20"/>
                <w:szCs w:val="20"/>
              </w:rPr>
              <w:t>Nazwa pełnionej roli</w:t>
            </w:r>
          </w:p>
        </w:tc>
        <w:tc>
          <w:tcPr>
            <w:tcW w:w="3402" w:type="dxa"/>
            <w:shd w:val="clear" w:color="auto" w:fill="FFFFFF" w:themeFill="background1"/>
            <w:vAlign w:val="center"/>
          </w:tcPr>
          <w:p w14:paraId="124ADBFC" w14:textId="77777777" w:rsidR="00D81AE5" w:rsidRPr="00257C5D" w:rsidRDefault="00D81AE5" w:rsidP="00BB160D">
            <w:pPr>
              <w:spacing w:before="60" w:after="0"/>
              <w:jc w:val="center"/>
              <w:rPr>
                <w:rFonts w:cs="Calibri"/>
                <w:b/>
                <w:sz w:val="20"/>
                <w:szCs w:val="20"/>
              </w:rPr>
            </w:pPr>
            <w:r w:rsidRPr="00257C5D">
              <w:rPr>
                <w:rFonts w:cs="Calibri"/>
                <w:b/>
                <w:sz w:val="20"/>
                <w:szCs w:val="20"/>
              </w:rPr>
              <w:t>Kwalifikacje</w:t>
            </w:r>
          </w:p>
        </w:tc>
        <w:tc>
          <w:tcPr>
            <w:tcW w:w="1189" w:type="dxa"/>
            <w:shd w:val="clear" w:color="auto" w:fill="FFFFFF" w:themeFill="background1"/>
            <w:vAlign w:val="center"/>
          </w:tcPr>
          <w:p w14:paraId="5CE602F3" w14:textId="77777777" w:rsidR="00D81AE5" w:rsidRPr="00257C5D" w:rsidRDefault="00D81AE5" w:rsidP="00BB160D">
            <w:pPr>
              <w:spacing w:before="60" w:after="0"/>
              <w:jc w:val="center"/>
              <w:rPr>
                <w:rFonts w:cs="Calibri"/>
                <w:b/>
                <w:sz w:val="20"/>
                <w:szCs w:val="20"/>
              </w:rPr>
            </w:pPr>
            <w:r w:rsidRPr="00257C5D">
              <w:rPr>
                <w:rFonts w:cs="Calibri"/>
                <w:b/>
                <w:sz w:val="20"/>
                <w:szCs w:val="20"/>
              </w:rPr>
              <w:t>Minimalna liczba udostępnionych osób</w:t>
            </w:r>
          </w:p>
        </w:tc>
        <w:tc>
          <w:tcPr>
            <w:tcW w:w="1276" w:type="dxa"/>
            <w:shd w:val="clear" w:color="auto" w:fill="FFFFFF" w:themeFill="background1"/>
            <w:vAlign w:val="center"/>
          </w:tcPr>
          <w:p w14:paraId="7F0C0B26" w14:textId="77777777" w:rsidR="00D81AE5" w:rsidRPr="00257C5D" w:rsidRDefault="00D81AE5" w:rsidP="00BB160D">
            <w:pPr>
              <w:spacing w:before="60" w:after="0"/>
              <w:jc w:val="center"/>
              <w:rPr>
                <w:rFonts w:cs="Calibri"/>
                <w:b/>
                <w:sz w:val="20"/>
                <w:szCs w:val="20"/>
              </w:rPr>
            </w:pPr>
            <w:r w:rsidRPr="00257C5D">
              <w:rPr>
                <w:rFonts w:eastAsia="Times New Roman" w:cs="Calibri"/>
                <w:b/>
                <w:bCs/>
                <w:sz w:val="20"/>
                <w:szCs w:val="20"/>
                <w:lang w:eastAsia="pl-PL"/>
              </w:rPr>
              <w:t>Spełnia wymagania TAK lub NIE</w:t>
            </w:r>
          </w:p>
        </w:tc>
        <w:tc>
          <w:tcPr>
            <w:tcW w:w="2270" w:type="dxa"/>
            <w:shd w:val="clear" w:color="auto" w:fill="FFFFFF" w:themeFill="background1"/>
            <w:vAlign w:val="center"/>
          </w:tcPr>
          <w:p w14:paraId="0C14C012" w14:textId="77777777" w:rsidR="00D81AE5" w:rsidRPr="00257C5D" w:rsidRDefault="00D81AE5" w:rsidP="00BB160D">
            <w:pPr>
              <w:spacing w:before="60" w:after="0"/>
              <w:jc w:val="center"/>
              <w:rPr>
                <w:rFonts w:cs="Calibri"/>
                <w:b/>
                <w:sz w:val="20"/>
                <w:szCs w:val="20"/>
              </w:rPr>
            </w:pPr>
            <w:r w:rsidRPr="00257C5D">
              <w:rPr>
                <w:rFonts w:cs="Calibri"/>
                <w:b/>
                <w:bCs/>
                <w:sz w:val="20"/>
                <w:szCs w:val="20"/>
              </w:rPr>
              <w:t>Imię i nazwisko oraz Informacja o podstawie do dysponowania osobami (np. umowa o pracę, umowa o dzieło, umowa - zlecenia itp.)</w:t>
            </w:r>
          </w:p>
        </w:tc>
      </w:tr>
      <w:tr w:rsidR="005C006F" w:rsidRPr="00257C5D" w14:paraId="650A340B" w14:textId="77777777" w:rsidTr="005E27C9">
        <w:trPr>
          <w:trHeight w:val="442"/>
        </w:trPr>
        <w:tc>
          <w:tcPr>
            <w:tcW w:w="659" w:type="dxa"/>
            <w:shd w:val="clear" w:color="auto" w:fill="FFFFFF" w:themeFill="background1"/>
            <w:vAlign w:val="center"/>
          </w:tcPr>
          <w:p w14:paraId="48892578" w14:textId="77777777" w:rsidR="00D81AE5" w:rsidRPr="00257C5D" w:rsidRDefault="00D81AE5" w:rsidP="00BB160D">
            <w:pPr>
              <w:pStyle w:val="Akapitzlist1Znak"/>
              <w:suppressAutoHyphens w:val="0"/>
              <w:spacing w:before="0" w:after="0" w:line="240" w:lineRule="auto"/>
              <w:ind w:left="0"/>
              <w:jc w:val="center"/>
              <w:rPr>
                <w:rFonts w:ascii="Calibri" w:hAnsi="Calibri" w:cs="Calibri"/>
                <w:b/>
                <w:bCs/>
                <w:lang w:eastAsia="pl-PL"/>
              </w:rPr>
            </w:pPr>
            <w:r w:rsidRPr="00257C5D">
              <w:rPr>
                <w:rFonts w:ascii="Calibri" w:hAnsi="Calibri" w:cs="Calibri"/>
                <w:b/>
                <w:bCs/>
                <w:lang w:eastAsia="pl-PL"/>
              </w:rPr>
              <w:t>1.</w:t>
            </w:r>
          </w:p>
        </w:tc>
        <w:tc>
          <w:tcPr>
            <w:tcW w:w="2035" w:type="dxa"/>
            <w:shd w:val="clear" w:color="auto" w:fill="FFFFFF" w:themeFill="background1"/>
            <w:vAlign w:val="center"/>
          </w:tcPr>
          <w:p w14:paraId="506F3965" w14:textId="55AE2270" w:rsidR="00D81AE5" w:rsidRPr="00257C5D" w:rsidRDefault="004C64DE" w:rsidP="00BB160D">
            <w:pPr>
              <w:pStyle w:val="Akapitzlist1Znak"/>
              <w:suppressAutoHyphens w:val="0"/>
              <w:spacing w:before="0" w:after="0" w:line="276" w:lineRule="auto"/>
              <w:ind w:left="0"/>
              <w:jc w:val="left"/>
              <w:rPr>
                <w:rFonts w:asciiTheme="minorHAnsi" w:hAnsiTheme="minorHAnsi" w:cstheme="minorHAnsi"/>
                <w:b/>
              </w:rPr>
            </w:pPr>
            <w:r w:rsidRPr="00257C5D">
              <w:rPr>
                <w:rFonts w:asciiTheme="minorHAnsi" w:hAnsiTheme="minorHAnsi" w:cstheme="minorHAnsi"/>
              </w:rPr>
              <w:t>Projektant (min. 1 osoba)</w:t>
            </w:r>
          </w:p>
        </w:tc>
        <w:tc>
          <w:tcPr>
            <w:tcW w:w="3402" w:type="dxa"/>
            <w:shd w:val="clear" w:color="auto" w:fill="FFFFFF" w:themeFill="background1"/>
          </w:tcPr>
          <w:p w14:paraId="3AA01823" w14:textId="77777777" w:rsidR="004C64DE" w:rsidRPr="00257C5D" w:rsidRDefault="004C64DE" w:rsidP="003E780F">
            <w:pPr>
              <w:numPr>
                <w:ilvl w:val="0"/>
                <w:numId w:val="58"/>
              </w:numPr>
              <w:spacing w:after="0"/>
              <w:ind w:left="320"/>
              <w:contextualSpacing/>
              <w:jc w:val="both"/>
              <w:rPr>
                <w:sz w:val="20"/>
                <w:szCs w:val="20"/>
              </w:rPr>
            </w:pPr>
            <w:r w:rsidRPr="00257C5D">
              <w:rPr>
                <w:sz w:val="20"/>
                <w:szCs w:val="20"/>
              </w:rPr>
              <w:t xml:space="preserve">posiada uprawnienia do projektowania w specjalności architektonicznej bez ograniczeń (zgodnie z  </w:t>
            </w:r>
            <w:r w:rsidRPr="00257C5D">
              <w:rPr>
                <w:sz w:val="20"/>
                <w:szCs w:val="20"/>
                <w:lang w:bidi="si-LK"/>
              </w:rPr>
              <w:t>rozporządzeniem Ministra Inwestycji i Rozwoju z dnia 29 kwietnia 2019 r. (Dz. U. z 2019, poz. 831))</w:t>
            </w:r>
            <w:r w:rsidRPr="00257C5D">
              <w:rPr>
                <w:sz w:val="20"/>
                <w:szCs w:val="20"/>
              </w:rPr>
              <w:t xml:space="preserve"> lub odpowiadające im uprawnienia budowlane, które zostały wydane na podstawie wcześniej lub innych obowiązujących przepisów oraz</w:t>
            </w:r>
          </w:p>
          <w:p w14:paraId="55F9B87F" w14:textId="2ACABBBA" w:rsidR="00D81AE5" w:rsidRPr="00257C5D" w:rsidRDefault="004C64DE" w:rsidP="003E780F">
            <w:pPr>
              <w:pStyle w:val="Akapitzlist"/>
              <w:numPr>
                <w:ilvl w:val="0"/>
                <w:numId w:val="59"/>
              </w:numPr>
              <w:spacing w:after="0"/>
              <w:ind w:left="320"/>
              <w:jc w:val="both"/>
              <w:rPr>
                <w:rFonts w:cs="Calibri"/>
                <w:sz w:val="20"/>
                <w:szCs w:val="20"/>
                <w:lang w:val="pl-PL"/>
              </w:rPr>
            </w:pPr>
            <w:r w:rsidRPr="00257C5D">
              <w:rPr>
                <w:sz w:val="20"/>
                <w:szCs w:val="20"/>
                <w:lang w:val="pl-PL"/>
              </w:rPr>
              <w:t>wykonał co najmniej 2 projekty aranżacji wnętrz i wyposażenia dla pomieszczeń biurowych, socjalnych i sanitarnych</w:t>
            </w:r>
            <w:r w:rsidRPr="00257C5D">
              <w:rPr>
                <w:rFonts w:cs="Calibri"/>
                <w:sz w:val="20"/>
                <w:szCs w:val="20"/>
                <w:lang w:val="pl-PL"/>
              </w:rPr>
              <w:t xml:space="preserve"> </w:t>
            </w:r>
            <w:r w:rsidRPr="00257C5D">
              <w:rPr>
                <w:sz w:val="20"/>
                <w:szCs w:val="20"/>
                <w:lang w:val="pl-PL"/>
              </w:rPr>
              <w:t>dla powierzchni minimum 2000 m</w:t>
            </w:r>
            <w:r w:rsidRPr="00257C5D">
              <w:rPr>
                <w:rFonts w:cs="Calibri"/>
                <w:sz w:val="20"/>
                <w:szCs w:val="20"/>
                <w:lang w:val="pl-PL"/>
              </w:rPr>
              <w:t>² każdy</w:t>
            </w:r>
          </w:p>
        </w:tc>
        <w:tc>
          <w:tcPr>
            <w:tcW w:w="1189" w:type="dxa"/>
            <w:shd w:val="clear" w:color="auto" w:fill="FFFFFF" w:themeFill="background1"/>
            <w:vAlign w:val="center"/>
          </w:tcPr>
          <w:p w14:paraId="6827D40C" w14:textId="4373B9DA" w:rsidR="00D81AE5" w:rsidRPr="00257C5D" w:rsidRDefault="00BB160D" w:rsidP="00BB160D">
            <w:pPr>
              <w:spacing w:after="0"/>
              <w:jc w:val="center"/>
              <w:rPr>
                <w:rFonts w:cs="Calibri"/>
                <w:sz w:val="20"/>
                <w:szCs w:val="20"/>
              </w:rPr>
            </w:pPr>
            <w:r w:rsidRPr="00257C5D">
              <w:rPr>
                <w:rFonts w:cs="Calibri"/>
                <w:sz w:val="20"/>
                <w:szCs w:val="20"/>
              </w:rPr>
              <w:t>1</w:t>
            </w:r>
          </w:p>
        </w:tc>
        <w:tc>
          <w:tcPr>
            <w:tcW w:w="1276" w:type="dxa"/>
            <w:shd w:val="clear" w:color="auto" w:fill="FFFFFF" w:themeFill="background1"/>
          </w:tcPr>
          <w:p w14:paraId="5AFED07C" w14:textId="77777777" w:rsidR="00D81AE5" w:rsidRPr="00257C5D" w:rsidRDefault="00D81AE5" w:rsidP="00BB160D">
            <w:pPr>
              <w:spacing w:after="0"/>
              <w:jc w:val="center"/>
              <w:rPr>
                <w:rFonts w:cs="Calibri"/>
                <w:sz w:val="20"/>
                <w:szCs w:val="20"/>
              </w:rPr>
            </w:pPr>
          </w:p>
        </w:tc>
        <w:tc>
          <w:tcPr>
            <w:tcW w:w="2270" w:type="dxa"/>
            <w:shd w:val="clear" w:color="auto" w:fill="FFFFFF" w:themeFill="background1"/>
          </w:tcPr>
          <w:p w14:paraId="7C91161C" w14:textId="77777777" w:rsidR="00D81AE5" w:rsidRPr="00257C5D" w:rsidRDefault="00D81AE5" w:rsidP="00BB160D">
            <w:pPr>
              <w:spacing w:after="0"/>
              <w:jc w:val="center"/>
              <w:rPr>
                <w:rFonts w:cs="Calibri"/>
                <w:sz w:val="20"/>
                <w:szCs w:val="20"/>
              </w:rPr>
            </w:pPr>
          </w:p>
        </w:tc>
      </w:tr>
      <w:tr w:rsidR="00482D90" w:rsidRPr="00257C5D" w14:paraId="5070E6BB" w14:textId="77777777" w:rsidTr="005E27C9">
        <w:trPr>
          <w:trHeight w:val="442"/>
        </w:trPr>
        <w:tc>
          <w:tcPr>
            <w:tcW w:w="659" w:type="dxa"/>
            <w:shd w:val="clear" w:color="auto" w:fill="FFFFFF" w:themeFill="background1"/>
            <w:vAlign w:val="center"/>
          </w:tcPr>
          <w:p w14:paraId="755F296A" w14:textId="284AC2B0" w:rsidR="00482D90" w:rsidRPr="00257C5D" w:rsidRDefault="00482D90" w:rsidP="00BB160D">
            <w:pPr>
              <w:pStyle w:val="Akapitzlist1Znak"/>
              <w:suppressAutoHyphens w:val="0"/>
              <w:spacing w:before="0" w:after="0" w:line="240" w:lineRule="auto"/>
              <w:ind w:left="0"/>
              <w:jc w:val="center"/>
              <w:rPr>
                <w:rFonts w:ascii="Calibri" w:hAnsi="Calibri" w:cs="Calibri"/>
                <w:b/>
                <w:bCs/>
                <w:lang w:eastAsia="pl-PL"/>
              </w:rPr>
            </w:pPr>
            <w:r w:rsidRPr="00257C5D">
              <w:rPr>
                <w:rFonts w:ascii="Calibri" w:hAnsi="Calibri" w:cs="Calibri"/>
                <w:b/>
                <w:bCs/>
                <w:lang w:eastAsia="pl-PL"/>
              </w:rPr>
              <w:t>2.</w:t>
            </w:r>
          </w:p>
        </w:tc>
        <w:tc>
          <w:tcPr>
            <w:tcW w:w="2035" w:type="dxa"/>
            <w:shd w:val="clear" w:color="auto" w:fill="FFFFFF" w:themeFill="background1"/>
            <w:vAlign w:val="center"/>
          </w:tcPr>
          <w:p w14:paraId="5EC4B44D" w14:textId="61E8C93F" w:rsidR="00482D90" w:rsidRPr="00257C5D" w:rsidRDefault="00FE0912" w:rsidP="00BB160D">
            <w:pPr>
              <w:pStyle w:val="Akapitzlist1Znak"/>
              <w:suppressAutoHyphens w:val="0"/>
              <w:spacing w:before="0" w:after="0" w:line="276" w:lineRule="auto"/>
              <w:ind w:left="0"/>
              <w:jc w:val="left"/>
              <w:rPr>
                <w:rFonts w:asciiTheme="minorHAnsi" w:hAnsiTheme="minorHAnsi" w:cstheme="minorHAnsi"/>
                <w:b/>
              </w:rPr>
            </w:pPr>
            <w:r w:rsidRPr="00257C5D">
              <w:rPr>
                <w:rFonts w:asciiTheme="minorHAnsi" w:hAnsiTheme="minorHAnsi" w:cstheme="minorHAnsi"/>
              </w:rPr>
              <w:t>Projektant (min. 1 osoba)</w:t>
            </w:r>
          </w:p>
        </w:tc>
        <w:tc>
          <w:tcPr>
            <w:tcW w:w="3402" w:type="dxa"/>
            <w:shd w:val="clear" w:color="auto" w:fill="FFFFFF" w:themeFill="background1"/>
          </w:tcPr>
          <w:p w14:paraId="3B45E449" w14:textId="79E1B291" w:rsidR="00482D90" w:rsidRPr="00257C5D" w:rsidRDefault="005F1CED" w:rsidP="005F1CED">
            <w:pPr>
              <w:spacing w:after="0"/>
              <w:jc w:val="both"/>
              <w:rPr>
                <w:rFonts w:cs="Calibri"/>
                <w:sz w:val="20"/>
                <w:szCs w:val="20"/>
              </w:rPr>
            </w:pPr>
            <w:r w:rsidRPr="00257C5D">
              <w:rPr>
                <w:sz w:val="20"/>
                <w:szCs w:val="20"/>
              </w:rPr>
              <w:t xml:space="preserve">posiada uprawnienia do projektowania w specjalności instalacyjnej w zakresie  sieci, instalacji i urządzeń cieplnych, wentylacyjnych, gazowych, wodociągowych i kanalizacyjnych bez ograniczeń (zgodnie z </w:t>
            </w:r>
            <w:r w:rsidRPr="00257C5D">
              <w:rPr>
                <w:sz w:val="20"/>
                <w:szCs w:val="20"/>
                <w:lang w:bidi="si-LK"/>
              </w:rPr>
              <w:t xml:space="preserve">rozporządzeniem Ministra Inwestycji i Rozwoju z dnia 29 kwietnia 2019 r. (Dz. U. z 2019, poz. 831)) </w:t>
            </w:r>
            <w:r w:rsidRPr="00257C5D">
              <w:rPr>
                <w:sz w:val="20"/>
                <w:szCs w:val="20"/>
              </w:rPr>
              <w:t>lub odpowiadające im uprawnienia budowlane, które zostały wydane na podstawie wcześniej lub innych obowiązujących przepisów</w:t>
            </w:r>
          </w:p>
        </w:tc>
        <w:tc>
          <w:tcPr>
            <w:tcW w:w="1189" w:type="dxa"/>
            <w:shd w:val="clear" w:color="auto" w:fill="FFFFFF" w:themeFill="background1"/>
            <w:vAlign w:val="center"/>
          </w:tcPr>
          <w:p w14:paraId="03539718" w14:textId="0D38385F" w:rsidR="00482D90" w:rsidRPr="00257C5D" w:rsidRDefault="00482D90" w:rsidP="00BB160D">
            <w:pPr>
              <w:spacing w:after="0"/>
              <w:jc w:val="center"/>
              <w:rPr>
                <w:rFonts w:cs="Calibri"/>
                <w:sz w:val="20"/>
                <w:szCs w:val="20"/>
              </w:rPr>
            </w:pPr>
            <w:r w:rsidRPr="00257C5D">
              <w:rPr>
                <w:rFonts w:cs="Calibri"/>
                <w:sz w:val="20"/>
                <w:szCs w:val="20"/>
              </w:rPr>
              <w:t>1</w:t>
            </w:r>
          </w:p>
        </w:tc>
        <w:tc>
          <w:tcPr>
            <w:tcW w:w="1276" w:type="dxa"/>
            <w:shd w:val="clear" w:color="auto" w:fill="FFFFFF" w:themeFill="background1"/>
          </w:tcPr>
          <w:p w14:paraId="38D82DA4" w14:textId="77777777" w:rsidR="00482D90" w:rsidRPr="00257C5D" w:rsidRDefault="00482D90" w:rsidP="00BB160D">
            <w:pPr>
              <w:spacing w:after="0"/>
              <w:jc w:val="center"/>
              <w:rPr>
                <w:rFonts w:cs="Calibri"/>
                <w:sz w:val="20"/>
                <w:szCs w:val="20"/>
              </w:rPr>
            </w:pPr>
          </w:p>
        </w:tc>
        <w:tc>
          <w:tcPr>
            <w:tcW w:w="2270" w:type="dxa"/>
            <w:shd w:val="clear" w:color="auto" w:fill="FFFFFF" w:themeFill="background1"/>
          </w:tcPr>
          <w:p w14:paraId="585BAFB7" w14:textId="77777777" w:rsidR="00482D90" w:rsidRPr="00257C5D" w:rsidRDefault="00482D90" w:rsidP="00BB160D">
            <w:pPr>
              <w:spacing w:after="0"/>
              <w:jc w:val="center"/>
              <w:rPr>
                <w:rFonts w:cs="Calibri"/>
                <w:sz w:val="20"/>
                <w:szCs w:val="20"/>
              </w:rPr>
            </w:pPr>
          </w:p>
        </w:tc>
      </w:tr>
      <w:tr w:rsidR="00482D90" w:rsidRPr="00257C5D" w14:paraId="25F6C3B3" w14:textId="77777777" w:rsidTr="005E27C9">
        <w:trPr>
          <w:trHeight w:val="442"/>
        </w:trPr>
        <w:tc>
          <w:tcPr>
            <w:tcW w:w="659" w:type="dxa"/>
            <w:shd w:val="clear" w:color="auto" w:fill="FFFFFF" w:themeFill="background1"/>
            <w:vAlign w:val="center"/>
          </w:tcPr>
          <w:p w14:paraId="0E04D72C" w14:textId="599C4FB1" w:rsidR="00482D90" w:rsidRPr="00257C5D" w:rsidRDefault="00482D90" w:rsidP="00BB160D">
            <w:pPr>
              <w:pStyle w:val="Akapitzlist1Znak"/>
              <w:suppressAutoHyphens w:val="0"/>
              <w:spacing w:before="0" w:after="0" w:line="240" w:lineRule="auto"/>
              <w:ind w:left="0"/>
              <w:jc w:val="center"/>
              <w:rPr>
                <w:rFonts w:ascii="Calibri" w:hAnsi="Calibri" w:cs="Calibri"/>
                <w:b/>
                <w:bCs/>
                <w:lang w:eastAsia="pl-PL"/>
              </w:rPr>
            </w:pPr>
            <w:r w:rsidRPr="00257C5D">
              <w:rPr>
                <w:rFonts w:ascii="Calibri" w:hAnsi="Calibri" w:cs="Calibri"/>
                <w:b/>
                <w:bCs/>
                <w:lang w:eastAsia="pl-PL"/>
              </w:rPr>
              <w:t>3.</w:t>
            </w:r>
          </w:p>
        </w:tc>
        <w:tc>
          <w:tcPr>
            <w:tcW w:w="2035" w:type="dxa"/>
            <w:shd w:val="clear" w:color="auto" w:fill="FFFFFF" w:themeFill="background1"/>
            <w:vAlign w:val="center"/>
          </w:tcPr>
          <w:p w14:paraId="6ABF6BB4" w14:textId="27E717D8" w:rsidR="00482D90" w:rsidRPr="00257C5D" w:rsidRDefault="009D00CD" w:rsidP="00BB160D">
            <w:pPr>
              <w:pStyle w:val="Akapitzlist1Znak"/>
              <w:suppressAutoHyphens w:val="0"/>
              <w:spacing w:before="0" w:after="0" w:line="276" w:lineRule="auto"/>
              <w:ind w:left="0"/>
              <w:jc w:val="left"/>
              <w:rPr>
                <w:rFonts w:asciiTheme="minorHAnsi" w:hAnsiTheme="minorHAnsi" w:cstheme="minorHAnsi"/>
                <w:b/>
              </w:rPr>
            </w:pPr>
            <w:r w:rsidRPr="00257C5D">
              <w:rPr>
                <w:rFonts w:asciiTheme="minorHAnsi" w:hAnsiTheme="minorHAnsi" w:cstheme="minorHAnsi"/>
              </w:rPr>
              <w:t>Projektant (min. 1 osoba)</w:t>
            </w:r>
          </w:p>
        </w:tc>
        <w:tc>
          <w:tcPr>
            <w:tcW w:w="3402" w:type="dxa"/>
            <w:shd w:val="clear" w:color="auto" w:fill="FFFFFF" w:themeFill="background1"/>
          </w:tcPr>
          <w:p w14:paraId="4C93C57C" w14:textId="081A14BC" w:rsidR="00482D90" w:rsidRPr="00257C5D" w:rsidRDefault="00E47007" w:rsidP="00D03905">
            <w:pPr>
              <w:spacing w:after="0"/>
              <w:jc w:val="both"/>
              <w:rPr>
                <w:rFonts w:cs="Calibri"/>
                <w:sz w:val="20"/>
                <w:szCs w:val="20"/>
              </w:rPr>
            </w:pPr>
            <w:r w:rsidRPr="00257C5D">
              <w:rPr>
                <w:sz w:val="20"/>
                <w:szCs w:val="20"/>
              </w:rPr>
              <w:t xml:space="preserve">posiada uprawnienia do projektowania w specjalności instalacyjnej w zakresie sieci, instalacji i urządzeń elektrycznych </w:t>
            </w:r>
            <w:r w:rsidRPr="00257C5D">
              <w:rPr>
                <w:sz w:val="20"/>
                <w:szCs w:val="20"/>
              </w:rPr>
              <w:lastRenderedPageBreak/>
              <w:t xml:space="preserve">i elektroenergetycznych bez ograniczeń (zgodnie z  </w:t>
            </w:r>
            <w:r w:rsidRPr="00257C5D">
              <w:rPr>
                <w:sz w:val="20"/>
                <w:szCs w:val="20"/>
                <w:lang w:bidi="si-LK"/>
              </w:rPr>
              <w:t>rozporządzeniem Ministra Inwestycji i Rozwoju z dnia 29 kwietnia 2019 r. (Dz. U. z 2019, poz. 831))</w:t>
            </w:r>
            <w:r w:rsidRPr="00257C5D">
              <w:rPr>
                <w:sz w:val="20"/>
                <w:szCs w:val="20"/>
              </w:rPr>
              <w:t>lub odpowiadające im uprawnienia budowlane, które zostały wydane na podstawie wcześniej lub innych obowiązujących przepisów</w:t>
            </w:r>
          </w:p>
        </w:tc>
        <w:tc>
          <w:tcPr>
            <w:tcW w:w="1189" w:type="dxa"/>
            <w:shd w:val="clear" w:color="auto" w:fill="FFFFFF" w:themeFill="background1"/>
            <w:vAlign w:val="center"/>
          </w:tcPr>
          <w:p w14:paraId="5C0C11DE" w14:textId="40D74ECE" w:rsidR="00482D90" w:rsidRPr="00257C5D" w:rsidRDefault="00482D90" w:rsidP="00BB160D">
            <w:pPr>
              <w:spacing w:after="0"/>
              <w:jc w:val="center"/>
              <w:rPr>
                <w:rFonts w:cs="Calibri"/>
                <w:sz w:val="20"/>
                <w:szCs w:val="20"/>
              </w:rPr>
            </w:pPr>
            <w:r w:rsidRPr="00257C5D">
              <w:rPr>
                <w:rFonts w:cs="Calibri"/>
                <w:sz w:val="20"/>
                <w:szCs w:val="20"/>
              </w:rPr>
              <w:lastRenderedPageBreak/>
              <w:t>1</w:t>
            </w:r>
          </w:p>
        </w:tc>
        <w:tc>
          <w:tcPr>
            <w:tcW w:w="1276" w:type="dxa"/>
            <w:shd w:val="clear" w:color="auto" w:fill="FFFFFF" w:themeFill="background1"/>
          </w:tcPr>
          <w:p w14:paraId="56165A19" w14:textId="77777777" w:rsidR="00482D90" w:rsidRPr="00257C5D" w:rsidRDefault="00482D90" w:rsidP="00BB160D">
            <w:pPr>
              <w:spacing w:after="0"/>
              <w:jc w:val="center"/>
              <w:rPr>
                <w:rFonts w:cs="Calibri"/>
                <w:sz w:val="20"/>
                <w:szCs w:val="20"/>
              </w:rPr>
            </w:pPr>
          </w:p>
        </w:tc>
        <w:tc>
          <w:tcPr>
            <w:tcW w:w="2270" w:type="dxa"/>
            <w:shd w:val="clear" w:color="auto" w:fill="FFFFFF" w:themeFill="background1"/>
          </w:tcPr>
          <w:p w14:paraId="328B52DD" w14:textId="77777777" w:rsidR="00482D90" w:rsidRPr="00257C5D" w:rsidRDefault="00482D90" w:rsidP="00BB160D">
            <w:pPr>
              <w:spacing w:after="0"/>
              <w:jc w:val="center"/>
              <w:rPr>
                <w:rFonts w:cs="Calibri"/>
                <w:sz w:val="20"/>
                <w:szCs w:val="20"/>
              </w:rPr>
            </w:pPr>
          </w:p>
        </w:tc>
      </w:tr>
      <w:tr w:rsidR="005C006F" w:rsidRPr="00257C5D" w14:paraId="36B3DE84" w14:textId="77777777" w:rsidTr="005E27C9">
        <w:trPr>
          <w:trHeight w:val="442"/>
        </w:trPr>
        <w:tc>
          <w:tcPr>
            <w:tcW w:w="659" w:type="dxa"/>
            <w:shd w:val="clear" w:color="auto" w:fill="FFFFFF" w:themeFill="background1"/>
            <w:vAlign w:val="center"/>
          </w:tcPr>
          <w:p w14:paraId="537B7E36" w14:textId="06873CE8" w:rsidR="00D81AE5" w:rsidRPr="00257C5D" w:rsidRDefault="00482D90" w:rsidP="00BB160D">
            <w:pPr>
              <w:pStyle w:val="Akapitzlist1Znak"/>
              <w:suppressAutoHyphens w:val="0"/>
              <w:spacing w:before="0" w:after="0" w:line="240" w:lineRule="auto"/>
              <w:ind w:left="0"/>
              <w:jc w:val="center"/>
              <w:rPr>
                <w:rFonts w:ascii="Calibri" w:hAnsi="Calibri" w:cs="Calibri"/>
                <w:b/>
                <w:bCs/>
                <w:lang w:eastAsia="pl-PL"/>
              </w:rPr>
            </w:pPr>
            <w:r w:rsidRPr="00257C5D">
              <w:rPr>
                <w:rFonts w:ascii="Calibri" w:hAnsi="Calibri" w:cs="Calibri"/>
                <w:b/>
                <w:bCs/>
                <w:lang w:eastAsia="pl-PL"/>
              </w:rPr>
              <w:t>4</w:t>
            </w:r>
            <w:r w:rsidR="00D81AE5" w:rsidRPr="00257C5D">
              <w:rPr>
                <w:rFonts w:ascii="Calibri" w:hAnsi="Calibri" w:cs="Calibri"/>
                <w:b/>
                <w:bCs/>
                <w:lang w:eastAsia="pl-PL"/>
              </w:rPr>
              <w:t>.</w:t>
            </w:r>
          </w:p>
        </w:tc>
        <w:tc>
          <w:tcPr>
            <w:tcW w:w="2035" w:type="dxa"/>
            <w:shd w:val="clear" w:color="auto" w:fill="FFFFFF" w:themeFill="background1"/>
            <w:vAlign w:val="center"/>
          </w:tcPr>
          <w:p w14:paraId="43A5ACE4" w14:textId="2846CDFF" w:rsidR="00D81AE5" w:rsidRPr="00257C5D" w:rsidRDefault="00482D90" w:rsidP="00BB160D">
            <w:pPr>
              <w:pStyle w:val="Akapitzlist1Znak"/>
              <w:suppressAutoHyphens w:val="0"/>
              <w:spacing w:before="0" w:after="0" w:line="276" w:lineRule="auto"/>
              <w:ind w:left="0"/>
              <w:jc w:val="left"/>
              <w:rPr>
                <w:rFonts w:asciiTheme="minorHAnsi" w:hAnsiTheme="minorHAnsi" w:cstheme="minorHAnsi"/>
                <w:b/>
              </w:rPr>
            </w:pPr>
            <w:r w:rsidRPr="00257C5D">
              <w:rPr>
                <w:rFonts w:asciiTheme="minorHAnsi" w:hAnsiTheme="minorHAnsi" w:cstheme="minorHAnsi"/>
              </w:rPr>
              <w:t>Projektant (min. 1 osoba)</w:t>
            </w:r>
          </w:p>
        </w:tc>
        <w:tc>
          <w:tcPr>
            <w:tcW w:w="3402" w:type="dxa"/>
            <w:shd w:val="clear" w:color="auto" w:fill="FFFFFF" w:themeFill="background1"/>
          </w:tcPr>
          <w:p w14:paraId="45E68769" w14:textId="11390D2D" w:rsidR="00D81AE5" w:rsidRPr="00257C5D" w:rsidRDefault="00482D90" w:rsidP="00482D90">
            <w:pPr>
              <w:tabs>
                <w:tab w:val="left" w:pos="322"/>
              </w:tabs>
              <w:spacing w:after="0"/>
              <w:jc w:val="both"/>
              <w:rPr>
                <w:rFonts w:asciiTheme="minorHAnsi" w:hAnsiTheme="minorHAnsi" w:cstheme="minorHAnsi"/>
                <w:sz w:val="20"/>
                <w:szCs w:val="20"/>
              </w:rPr>
            </w:pPr>
            <w:r w:rsidRPr="00257C5D">
              <w:rPr>
                <w:rFonts w:asciiTheme="minorHAnsi" w:hAnsiTheme="minorHAnsi" w:cstheme="minorHAnsi"/>
                <w:sz w:val="20"/>
                <w:szCs w:val="20"/>
              </w:rPr>
              <w:t xml:space="preserve">posiada uprawnienia do projektowania w specjalności instalacyjnej w zakresie sieci, instalacji i urządzeń telekomunikacyjnych bez ograniczeń (zgodnie z </w:t>
            </w:r>
            <w:r w:rsidRPr="00257C5D">
              <w:rPr>
                <w:rFonts w:asciiTheme="minorHAnsi" w:hAnsiTheme="minorHAnsi" w:cstheme="minorHAnsi"/>
                <w:sz w:val="20"/>
                <w:szCs w:val="20"/>
                <w:lang w:bidi="si-LK"/>
              </w:rPr>
              <w:t xml:space="preserve">rozporządzeniem Ministra Inwestycji i Rozwoju z dnia 29 kwietnia 2019 r. (Dz. U. z 2019, poz. 831)) </w:t>
            </w:r>
            <w:r w:rsidRPr="00257C5D">
              <w:rPr>
                <w:rFonts w:asciiTheme="minorHAnsi" w:hAnsiTheme="minorHAnsi" w:cstheme="minorHAnsi"/>
                <w:sz w:val="20"/>
                <w:szCs w:val="20"/>
              </w:rPr>
              <w:t>lub odpowiadające im uprawnienia budowlane, które zostały wydane na podstawie wcześniej lub innych obowiązujących przepisów</w:t>
            </w:r>
          </w:p>
        </w:tc>
        <w:tc>
          <w:tcPr>
            <w:tcW w:w="1189" w:type="dxa"/>
            <w:shd w:val="clear" w:color="auto" w:fill="FFFFFF" w:themeFill="background1"/>
            <w:vAlign w:val="center"/>
          </w:tcPr>
          <w:p w14:paraId="37E5A628" w14:textId="29154812" w:rsidR="00D81AE5" w:rsidRPr="00257C5D" w:rsidRDefault="00482D90" w:rsidP="00BB160D">
            <w:pPr>
              <w:spacing w:after="0"/>
              <w:jc w:val="center"/>
              <w:rPr>
                <w:rFonts w:cs="Calibri"/>
                <w:sz w:val="20"/>
                <w:szCs w:val="20"/>
              </w:rPr>
            </w:pPr>
            <w:r w:rsidRPr="00257C5D">
              <w:rPr>
                <w:rFonts w:cs="Calibri"/>
                <w:sz w:val="20"/>
                <w:szCs w:val="20"/>
              </w:rPr>
              <w:t>1</w:t>
            </w:r>
          </w:p>
        </w:tc>
        <w:tc>
          <w:tcPr>
            <w:tcW w:w="1276" w:type="dxa"/>
            <w:shd w:val="clear" w:color="auto" w:fill="FFFFFF" w:themeFill="background1"/>
          </w:tcPr>
          <w:p w14:paraId="00240C4D" w14:textId="77777777" w:rsidR="00D81AE5" w:rsidRPr="00257C5D" w:rsidRDefault="00D81AE5" w:rsidP="00BB160D">
            <w:pPr>
              <w:spacing w:after="0"/>
              <w:jc w:val="center"/>
              <w:rPr>
                <w:rFonts w:cs="Calibri"/>
                <w:sz w:val="20"/>
                <w:szCs w:val="20"/>
              </w:rPr>
            </w:pPr>
          </w:p>
        </w:tc>
        <w:tc>
          <w:tcPr>
            <w:tcW w:w="2270" w:type="dxa"/>
            <w:shd w:val="clear" w:color="auto" w:fill="FFFFFF" w:themeFill="background1"/>
          </w:tcPr>
          <w:p w14:paraId="01F88931" w14:textId="77777777" w:rsidR="00D81AE5" w:rsidRPr="00257C5D" w:rsidRDefault="00D81AE5" w:rsidP="00BB160D">
            <w:pPr>
              <w:spacing w:after="0"/>
              <w:jc w:val="center"/>
              <w:rPr>
                <w:rFonts w:cs="Calibri"/>
                <w:sz w:val="20"/>
                <w:szCs w:val="20"/>
              </w:rPr>
            </w:pPr>
          </w:p>
        </w:tc>
      </w:tr>
    </w:tbl>
    <w:p w14:paraId="1FDF7B65" w14:textId="77777777" w:rsidR="00E3450E" w:rsidRPr="00257C5D" w:rsidRDefault="00E3450E" w:rsidP="00D81AE5">
      <w:pPr>
        <w:autoSpaceDE w:val="0"/>
        <w:autoSpaceDN w:val="0"/>
        <w:adjustRightInd w:val="0"/>
        <w:ind w:left="260" w:hanging="260"/>
        <w:rPr>
          <w:rFonts w:asciiTheme="minorHAnsi" w:hAnsiTheme="minorHAnsi" w:cstheme="minorHAnsi"/>
          <w:sz w:val="20"/>
          <w:szCs w:val="20"/>
          <w:u w:val="single"/>
        </w:rPr>
      </w:pPr>
    </w:p>
    <w:p w14:paraId="1CABFF5F" w14:textId="77777777" w:rsidR="003345B5" w:rsidRPr="00257C5D" w:rsidRDefault="003345B5" w:rsidP="003345B5">
      <w:pPr>
        <w:ind w:left="360"/>
        <w:contextualSpacing/>
        <w:jc w:val="both"/>
        <w:rPr>
          <w:rFonts w:asciiTheme="minorHAnsi" w:hAnsiTheme="minorHAnsi" w:cstheme="minorHAnsi"/>
          <w:u w:val="single"/>
        </w:rPr>
      </w:pPr>
      <w:r w:rsidRPr="00257C5D">
        <w:rPr>
          <w:rFonts w:asciiTheme="minorHAnsi" w:hAnsiTheme="minorHAnsi" w:cstheme="minorHAnsi"/>
          <w:u w:val="single"/>
        </w:rPr>
        <w:t>Zamawiający dopuszcza możliwość łączenia przez jedną osobę uprawnień, o których mowa powyżej.</w:t>
      </w:r>
    </w:p>
    <w:p w14:paraId="527B83ED" w14:textId="77777777" w:rsidR="003345B5" w:rsidRPr="00257C5D" w:rsidRDefault="003345B5" w:rsidP="00D81AE5">
      <w:pPr>
        <w:autoSpaceDE w:val="0"/>
        <w:autoSpaceDN w:val="0"/>
        <w:adjustRightInd w:val="0"/>
        <w:ind w:left="260" w:hanging="260"/>
        <w:rPr>
          <w:rFonts w:asciiTheme="minorHAnsi" w:hAnsiTheme="minorHAnsi" w:cstheme="minorHAnsi"/>
          <w:sz w:val="20"/>
          <w:szCs w:val="20"/>
          <w:u w:val="single"/>
        </w:rPr>
      </w:pPr>
    </w:p>
    <w:p w14:paraId="5838F8C2" w14:textId="77777777" w:rsidR="003345B5" w:rsidRPr="00257C5D" w:rsidRDefault="003345B5" w:rsidP="00D81AE5">
      <w:pPr>
        <w:autoSpaceDE w:val="0"/>
        <w:autoSpaceDN w:val="0"/>
        <w:adjustRightInd w:val="0"/>
        <w:ind w:left="260" w:hanging="260"/>
        <w:rPr>
          <w:rFonts w:asciiTheme="minorHAnsi" w:hAnsiTheme="minorHAnsi" w:cstheme="minorHAnsi"/>
          <w:sz w:val="20"/>
          <w:szCs w:val="20"/>
          <w:u w:val="single"/>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73"/>
        <w:gridCol w:w="3222"/>
      </w:tblGrid>
      <w:tr w:rsidR="00D81AE5" w:rsidRPr="00257C5D" w14:paraId="1538FAC5" w14:textId="77777777" w:rsidTr="003345B5">
        <w:tc>
          <w:tcPr>
            <w:tcW w:w="3116" w:type="dxa"/>
            <w:hideMark/>
          </w:tcPr>
          <w:p w14:paraId="1E99C3DB" w14:textId="77777777" w:rsidR="00D81AE5" w:rsidRPr="00257C5D" w:rsidRDefault="00D81AE5" w:rsidP="00BB160D">
            <w:pPr>
              <w:spacing w:line="276" w:lineRule="auto"/>
              <w:rPr>
                <w:rFonts w:asciiTheme="minorHAnsi" w:hAnsiTheme="minorHAnsi" w:cstheme="minorHAnsi"/>
                <w:lang w:val="pl-PL" w:eastAsia="pl-PL"/>
              </w:rPr>
            </w:pPr>
            <w:r w:rsidRPr="00257C5D">
              <w:rPr>
                <w:rFonts w:asciiTheme="minorHAnsi" w:hAnsiTheme="minorHAnsi" w:cstheme="minorHAnsi"/>
                <w:lang w:val="pl-PL" w:eastAsia="pl-PL"/>
              </w:rPr>
              <w:t>……………………………..</w:t>
            </w:r>
          </w:p>
        </w:tc>
        <w:tc>
          <w:tcPr>
            <w:tcW w:w="3073" w:type="dxa"/>
            <w:hideMark/>
          </w:tcPr>
          <w:p w14:paraId="0BFB596A" w14:textId="77777777" w:rsidR="00D81AE5" w:rsidRPr="00257C5D" w:rsidRDefault="00D81AE5" w:rsidP="00BB160D">
            <w:pPr>
              <w:spacing w:line="276" w:lineRule="auto"/>
              <w:rPr>
                <w:rFonts w:asciiTheme="minorHAnsi" w:hAnsiTheme="minorHAnsi" w:cstheme="minorHAnsi"/>
                <w:lang w:val="pl-PL" w:eastAsia="pl-PL"/>
              </w:rPr>
            </w:pPr>
            <w:r w:rsidRPr="00257C5D">
              <w:rPr>
                <w:rFonts w:asciiTheme="minorHAnsi" w:hAnsiTheme="minorHAnsi" w:cstheme="minorHAnsi"/>
                <w:lang w:val="pl-PL" w:eastAsia="pl-PL"/>
              </w:rPr>
              <w:t>………………………</w:t>
            </w:r>
          </w:p>
        </w:tc>
        <w:tc>
          <w:tcPr>
            <w:tcW w:w="3222" w:type="dxa"/>
            <w:hideMark/>
          </w:tcPr>
          <w:p w14:paraId="44A1FB78" w14:textId="77777777" w:rsidR="00D81AE5" w:rsidRPr="00257C5D" w:rsidRDefault="00D81AE5" w:rsidP="00BB160D">
            <w:pPr>
              <w:spacing w:line="276" w:lineRule="auto"/>
              <w:rPr>
                <w:rFonts w:asciiTheme="minorHAnsi" w:hAnsiTheme="minorHAnsi" w:cstheme="minorHAnsi"/>
                <w:lang w:val="pl-PL" w:eastAsia="pl-PL"/>
              </w:rPr>
            </w:pPr>
            <w:r w:rsidRPr="00257C5D">
              <w:rPr>
                <w:rFonts w:asciiTheme="minorHAnsi" w:hAnsiTheme="minorHAnsi" w:cstheme="minorHAnsi"/>
                <w:lang w:val="pl-PL" w:eastAsia="pl-PL"/>
              </w:rPr>
              <w:t>………………………………………………..</w:t>
            </w:r>
          </w:p>
        </w:tc>
      </w:tr>
      <w:tr w:rsidR="00D81AE5" w:rsidRPr="00257C5D" w14:paraId="3AFD0FB8" w14:textId="77777777" w:rsidTr="003345B5">
        <w:tc>
          <w:tcPr>
            <w:tcW w:w="3116" w:type="dxa"/>
            <w:hideMark/>
          </w:tcPr>
          <w:p w14:paraId="45F918AE" w14:textId="77777777" w:rsidR="00D81AE5" w:rsidRPr="00257C5D" w:rsidRDefault="00D81AE5" w:rsidP="00BB160D">
            <w:pPr>
              <w:spacing w:line="276" w:lineRule="auto"/>
              <w:rPr>
                <w:rFonts w:asciiTheme="minorHAnsi" w:hAnsiTheme="minorHAnsi" w:cstheme="minorHAnsi"/>
                <w:lang w:val="pl-PL" w:eastAsia="pl-PL"/>
              </w:rPr>
            </w:pPr>
            <w:r w:rsidRPr="00257C5D">
              <w:rPr>
                <w:rFonts w:asciiTheme="minorHAnsi" w:hAnsiTheme="minorHAnsi" w:cstheme="minorHAnsi"/>
                <w:i/>
                <w:lang w:val="pl-PL" w:eastAsia="pl-PL"/>
              </w:rPr>
              <w:t>( miejscowość)</w:t>
            </w:r>
          </w:p>
        </w:tc>
        <w:tc>
          <w:tcPr>
            <w:tcW w:w="3073" w:type="dxa"/>
            <w:hideMark/>
          </w:tcPr>
          <w:p w14:paraId="00349F23" w14:textId="77777777" w:rsidR="00D81AE5" w:rsidRPr="00257C5D" w:rsidRDefault="00D81AE5" w:rsidP="00BB160D">
            <w:pPr>
              <w:spacing w:line="276" w:lineRule="auto"/>
              <w:rPr>
                <w:rFonts w:asciiTheme="minorHAnsi" w:hAnsiTheme="minorHAnsi" w:cstheme="minorHAnsi"/>
                <w:lang w:val="pl-PL" w:eastAsia="pl-PL"/>
              </w:rPr>
            </w:pPr>
            <w:r w:rsidRPr="00257C5D">
              <w:rPr>
                <w:rFonts w:asciiTheme="minorHAnsi" w:hAnsiTheme="minorHAnsi" w:cstheme="minorHAnsi"/>
                <w:i/>
                <w:lang w:val="pl-PL" w:eastAsia="pl-PL"/>
              </w:rPr>
              <w:t>(data)</w:t>
            </w:r>
          </w:p>
        </w:tc>
        <w:tc>
          <w:tcPr>
            <w:tcW w:w="3222" w:type="dxa"/>
            <w:hideMark/>
          </w:tcPr>
          <w:p w14:paraId="7DC99F9C" w14:textId="77777777" w:rsidR="00D81AE5" w:rsidRPr="00257C5D" w:rsidRDefault="00D81AE5" w:rsidP="00BB160D">
            <w:pPr>
              <w:spacing w:line="276" w:lineRule="auto"/>
              <w:jc w:val="center"/>
              <w:rPr>
                <w:rFonts w:asciiTheme="minorHAnsi" w:hAnsiTheme="minorHAnsi" w:cstheme="minorHAnsi"/>
                <w:lang w:val="pl-PL" w:eastAsia="pl-PL"/>
              </w:rPr>
            </w:pPr>
            <w:r w:rsidRPr="00257C5D">
              <w:rPr>
                <w:rFonts w:asciiTheme="minorHAnsi" w:hAnsiTheme="minorHAnsi" w:cstheme="minorHAnsi"/>
                <w:i/>
                <w:lang w:val="pl-PL" w:eastAsia="pl-PL"/>
              </w:rPr>
              <w:t>(pieczątka, podpis Wykonawcy lub osoby uprawnionej do jego reprezentowania)</w:t>
            </w:r>
          </w:p>
        </w:tc>
      </w:tr>
    </w:tbl>
    <w:p w14:paraId="6F70914F" w14:textId="7462F3B7" w:rsidR="00F21F57" w:rsidRPr="00257C5D" w:rsidRDefault="0050117E" w:rsidP="00F21F57">
      <w:pPr>
        <w:tabs>
          <w:tab w:val="left" w:pos="2520"/>
        </w:tabs>
        <w:ind w:left="708"/>
        <w:jc w:val="right"/>
        <w:rPr>
          <w:rFonts w:asciiTheme="minorHAnsi" w:hAnsiTheme="minorHAnsi" w:cstheme="minorHAnsi"/>
          <w:b/>
        </w:rPr>
      </w:pPr>
      <w:r w:rsidRPr="00257C5D">
        <w:rPr>
          <w:rFonts w:cs="Calibri"/>
        </w:rPr>
        <w:br w:type="column"/>
      </w:r>
      <w:r w:rsidR="00F21F57" w:rsidRPr="00257C5D">
        <w:rPr>
          <w:rFonts w:asciiTheme="minorHAnsi" w:hAnsiTheme="minorHAnsi" w:cstheme="minorHAnsi"/>
          <w:b/>
        </w:rPr>
        <w:lastRenderedPageBreak/>
        <w:t xml:space="preserve">Załącznik nr </w:t>
      </w:r>
      <w:r w:rsidRPr="00257C5D">
        <w:rPr>
          <w:rFonts w:asciiTheme="minorHAnsi" w:hAnsiTheme="minorHAnsi" w:cstheme="minorHAnsi"/>
          <w:b/>
        </w:rPr>
        <w:t>9</w:t>
      </w:r>
      <w:r w:rsidR="00F21F57" w:rsidRPr="00257C5D">
        <w:rPr>
          <w:rFonts w:asciiTheme="minorHAnsi" w:hAnsiTheme="minorHAnsi" w:cstheme="minorHAnsi"/>
          <w:b/>
        </w:rPr>
        <w:t xml:space="preserve"> do SIWZ</w:t>
      </w:r>
    </w:p>
    <w:p w14:paraId="0B446037" w14:textId="77777777" w:rsidR="00F21F57" w:rsidRPr="00257C5D" w:rsidRDefault="00F21F57" w:rsidP="00F21F57">
      <w:pPr>
        <w:autoSpaceDE w:val="0"/>
        <w:autoSpaceDN w:val="0"/>
        <w:adjustRightInd w:val="0"/>
        <w:spacing w:after="0"/>
        <w:rPr>
          <w:rFonts w:eastAsia="Times New Roman" w:cs="Calibri"/>
          <w:lang w:eastAsia="pl-PL"/>
        </w:rPr>
      </w:pPr>
      <w:r w:rsidRPr="00257C5D">
        <w:rPr>
          <w:rFonts w:eastAsia="Times New Roman" w:cs="Calibri"/>
          <w:lang w:eastAsia="pl-PL"/>
        </w:rPr>
        <w:t xml:space="preserve">….………………………. </w:t>
      </w:r>
    </w:p>
    <w:p w14:paraId="592BD979" w14:textId="77777777" w:rsidR="00F21F57" w:rsidRPr="00257C5D" w:rsidRDefault="00F21F57" w:rsidP="00F21F57">
      <w:pPr>
        <w:tabs>
          <w:tab w:val="left" w:pos="4678"/>
        </w:tabs>
        <w:spacing w:after="40"/>
        <w:rPr>
          <w:rFonts w:eastAsia="Times New Roman" w:cs="Calibri"/>
          <w:lang w:eastAsia="pl-PL"/>
        </w:rPr>
      </w:pPr>
      <w:r w:rsidRPr="00257C5D">
        <w:rPr>
          <w:rFonts w:eastAsia="Times New Roman" w:cs="Calibri"/>
          <w:lang w:eastAsia="pl-PL"/>
        </w:rPr>
        <w:t>(</w:t>
      </w:r>
      <w:r w:rsidRPr="00257C5D">
        <w:rPr>
          <w:rFonts w:eastAsia="Times New Roman" w:cs="Calibri"/>
          <w:i/>
          <w:lang w:eastAsia="pl-PL"/>
        </w:rPr>
        <w:t>Nazwa Wykonawcy, REGON)</w:t>
      </w:r>
    </w:p>
    <w:p w14:paraId="0242D958" w14:textId="77777777" w:rsidR="00F21F57" w:rsidRPr="00257C5D" w:rsidRDefault="00F21F57" w:rsidP="00F21F57">
      <w:pPr>
        <w:tabs>
          <w:tab w:val="left" w:pos="2520"/>
        </w:tabs>
        <w:ind w:left="708"/>
        <w:rPr>
          <w:rFonts w:cs="Calibri"/>
          <w:b/>
        </w:rPr>
      </w:pPr>
    </w:p>
    <w:p w14:paraId="5998A509" w14:textId="77777777" w:rsidR="00F21F57" w:rsidRPr="00257C5D" w:rsidRDefault="00F21F57" w:rsidP="00F21F57">
      <w:pPr>
        <w:tabs>
          <w:tab w:val="left" w:pos="2520"/>
        </w:tabs>
        <w:ind w:left="708"/>
        <w:jc w:val="center"/>
        <w:rPr>
          <w:rFonts w:cs="Calibri"/>
          <w:b/>
        </w:rPr>
      </w:pPr>
      <w:r w:rsidRPr="00257C5D">
        <w:rPr>
          <w:rFonts w:cs="Calibri"/>
          <w:b/>
        </w:rPr>
        <w:t>OŚWIADCZENIE</w:t>
      </w:r>
    </w:p>
    <w:p w14:paraId="50004095" w14:textId="77777777" w:rsidR="00F21F57" w:rsidRPr="00257C5D" w:rsidRDefault="00F21F57" w:rsidP="00F21F57">
      <w:pPr>
        <w:tabs>
          <w:tab w:val="left" w:pos="2520"/>
        </w:tabs>
        <w:ind w:left="708"/>
        <w:rPr>
          <w:rFonts w:cs="Calibri"/>
        </w:rPr>
      </w:pPr>
    </w:p>
    <w:p w14:paraId="34BA7DB4" w14:textId="432500A7" w:rsidR="00F21F57" w:rsidRPr="00257C5D" w:rsidRDefault="00F21F57" w:rsidP="00AE19C9">
      <w:pPr>
        <w:tabs>
          <w:tab w:val="left" w:pos="2520"/>
        </w:tabs>
        <w:spacing w:line="276" w:lineRule="auto"/>
        <w:jc w:val="both"/>
        <w:rPr>
          <w:rFonts w:cs="Calibri"/>
          <w:b/>
        </w:rPr>
      </w:pPr>
      <w:r w:rsidRPr="00257C5D">
        <w:rPr>
          <w:rFonts w:cs="Calibri"/>
        </w:rPr>
        <w:t xml:space="preserve">Dotyczy: postępowania o udzielenie zamówienia publicznego pn. </w:t>
      </w:r>
      <w:r w:rsidR="00FE53A8"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FE53A8" w:rsidRPr="00257C5D">
        <w:rPr>
          <w:rFonts w:asciiTheme="minorHAnsi" w:hAnsiTheme="minorHAnsi" w:cstheme="minorHAnsi"/>
          <w:b/>
          <w:bCs/>
        </w:rPr>
        <w:t xml:space="preserve">znak sprawy: </w:t>
      </w:r>
      <w:r w:rsidR="00FE53A8" w:rsidRPr="00257C5D">
        <w:rPr>
          <w:rFonts w:cs="Calibri"/>
          <w:b/>
        </w:rPr>
        <w:t>WRZ.270.78.2020</w:t>
      </w:r>
      <w:r w:rsidRPr="00257C5D">
        <w:rPr>
          <w:rFonts w:asciiTheme="minorHAnsi" w:hAnsiTheme="minorHAnsi" w:cstheme="minorHAnsi"/>
          <w:b/>
        </w:rPr>
        <w:t>,</w:t>
      </w:r>
    </w:p>
    <w:p w14:paraId="7175399B" w14:textId="7859DE0F" w:rsidR="00F21F57" w:rsidRPr="00257C5D" w:rsidRDefault="00F21F57" w:rsidP="00AE19C9">
      <w:pPr>
        <w:tabs>
          <w:tab w:val="left" w:pos="2520"/>
        </w:tabs>
        <w:spacing w:line="276" w:lineRule="auto"/>
        <w:jc w:val="both"/>
        <w:rPr>
          <w:rFonts w:asciiTheme="minorHAnsi" w:hAnsiTheme="minorHAnsi" w:cstheme="minorHAnsi"/>
          <w:b/>
        </w:rPr>
      </w:pPr>
      <w:r w:rsidRPr="00257C5D">
        <w:rPr>
          <w:rFonts w:cs="Calibri"/>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00AE19C9" w:rsidRPr="00257C5D">
        <w:rPr>
          <w:rFonts w:cs="Calibri"/>
        </w:rPr>
        <w:t>t.j</w:t>
      </w:r>
      <w:proofErr w:type="spellEnd"/>
      <w:r w:rsidR="00AE19C9" w:rsidRPr="00257C5D">
        <w:rPr>
          <w:rFonts w:cs="Calibri"/>
        </w:rPr>
        <w:t>. Dz. U. z 2019 r., poz. 1843</w:t>
      </w:r>
      <w:r w:rsidRPr="00257C5D">
        <w:rPr>
          <w:rFonts w:cs="Calibri"/>
        </w:rPr>
        <w:t>).</w:t>
      </w:r>
    </w:p>
    <w:p w14:paraId="392FD9A2" w14:textId="77777777" w:rsidR="00F21F57" w:rsidRPr="00257C5D" w:rsidRDefault="00F21F57" w:rsidP="00F21F57">
      <w:pPr>
        <w:tabs>
          <w:tab w:val="left" w:pos="1080"/>
          <w:tab w:val="left" w:pos="2520"/>
        </w:tabs>
        <w:spacing w:line="360" w:lineRule="auto"/>
        <w:rPr>
          <w:rFonts w:cs="Calibri"/>
        </w:rPr>
      </w:pPr>
      <w:r w:rsidRPr="00257C5D">
        <w:rPr>
          <w:rFonts w:cs="Calibri"/>
        </w:rPr>
        <w:t>Oświadczam, iż :</w:t>
      </w:r>
    </w:p>
    <w:p w14:paraId="7BBCEC19" w14:textId="77777777" w:rsidR="00F21F57" w:rsidRPr="00257C5D" w:rsidRDefault="00F21F57" w:rsidP="00630FB4">
      <w:pPr>
        <w:numPr>
          <w:ilvl w:val="0"/>
          <w:numId w:val="36"/>
        </w:numPr>
        <w:tabs>
          <w:tab w:val="left" w:pos="1080"/>
          <w:tab w:val="left" w:pos="2520"/>
        </w:tabs>
        <w:spacing w:after="0" w:line="360" w:lineRule="auto"/>
        <w:jc w:val="both"/>
        <w:rPr>
          <w:rFonts w:cs="Calibri"/>
        </w:rPr>
      </w:pPr>
      <w:r w:rsidRPr="00257C5D">
        <w:rPr>
          <w:rFonts w:cs="Calibri"/>
        </w:rPr>
        <w:t xml:space="preserve">Zakres dostępnych Wykonawcy zasobów tych podmiotów, tj. ………………………..*-, </w:t>
      </w:r>
    </w:p>
    <w:p w14:paraId="19BA6987" w14:textId="77777777" w:rsidR="00F21F57" w:rsidRPr="00257C5D" w:rsidRDefault="00F21F57" w:rsidP="00630FB4">
      <w:pPr>
        <w:numPr>
          <w:ilvl w:val="0"/>
          <w:numId w:val="36"/>
        </w:numPr>
        <w:tabs>
          <w:tab w:val="left" w:pos="1080"/>
          <w:tab w:val="left" w:pos="2520"/>
        </w:tabs>
        <w:spacing w:after="0" w:line="360" w:lineRule="auto"/>
        <w:jc w:val="both"/>
        <w:rPr>
          <w:rFonts w:cs="Calibri"/>
        </w:rPr>
      </w:pPr>
      <w:r w:rsidRPr="00257C5D">
        <w:rPr>
          <w:rFonts w:cs="Calibri"/>
        </w:rPr>
        <w:t>Sposób wykorzystania zasobów tych podmiotów, tj. ……………………*.</w:t>
      </w:r>
    </w:p>
    <w:p w14:paraId="1F6F2FFE" w14:textId="77777777" w:rsidR="00F21F57" w:rsidRPr="00257C5D" w:rsidRDefault="00F21F57" w:rsidP="00630FB4">
      <w:pPr>
        <w:numPr>
          <w:ilvl w:val="0"/>
          <w:numId w:val="36"/>
        </w:numPr>
        <w:tabs>
          <w:tab w:val="left" w:pos="1080"/>
          <w:tab w:val="left" w:pos="2520"/>
        </w:tabs>
        <w:spacing w:after="0" w:line="360" w:lineRule="auto"/>
        <w:jc w:val="both"/>
        <w:rPr>
          <w:rFonts w:cs="Calibri"/>
        </w:rPr>
      </w:pPr>
      <w:r w:rsidRPr="00257C5D">
        <w:rPr>
          <w:rFonts w:cs="Calibri"/>
        </w:rPr>
        <w:t xml:space="preserve">Charakter stosunku, jaki będzie łączył Wykonawcę z tymi podmiotami, </w:t>
      </w:r>
      <w:proofErr w:type="spellStart"/>
      <w:r w:rsidRPr="00257C5D">
        <w:rPr>
          <w:rFonts w:cs="Calibri"/>
        </w:rPr>
        <w:t>tj</w:t>
      </w:r>
      <w:proofErr w:type="spellEnd"/>
      <w:r w:rsidRPr="00257C5D">
        <w:rPr>
          <w:rFonts w:cs="Calibri"/>
        </w:rPr>
        <w:t>…………………*,</w:t>
      </w:r>
    </w:p>
    <w:p w14:paraId="0790F5D9" w14:textId="77777777" w:rsidR="00F21F57" w:rsidRPr="00257C5D" w:rsidRDefault="00F21F57" w:rsidP="00630FB4">
      <w:pPr>
        <w:numPr>
          <w:ilvl w:val="0"/>
          <w:numId w:val="36"/>
        </w:numPr>
        <w:tabs>
          <w:tab w:val="left" w:pos="1080"/>
          <w:tab w:val="left" w:pos="2520"/>
        </w:tabs>
        <w:spacing w:after="0" w:line="360" w:lineRule="auto"/>
        <w:jc w:val="both"/>
        <w:rPr>
          <w:rFonts w:cs="Calibri"/>
        </w:rPr>
      </w:pPr>
      <w:r w:rsidRPr="00257C5D">
        <w:rPr>
          <w:rFonts w:cs="Calibri"/>
        </w:rPr>
        <w:t xml:space="preserve">Zakres i okres udziału tych podmiotów przy wykonywaniu zamówienia, </w:t>
      </w:r>
      <w:proofErr w:type="spellStart"/>
      <w:r w:rsidRPr="00257C5D">
        <w:rPr>
          <w:rFonts w:cs="Calibri"/>
        </w:rPr>
        <w:t>tj</w:t>
      </w:r>
      <w:proofErr w:type="spellEnd"/>
      <w:r w:rsidRPr="00257C5D">
        <w:rPr>
          <w:rFonts w:cs="Calibri"/>
        </w:rPr>
        <w:t xml:space="preserve">………………………………* </w:t>
      </w:r>
    </w:p>
    <w:p w14:paraId="5F343FC0" w14:textId="77777777" w:rsidR="00F21F57" w:rsidRPr="00257C5D" w:rsidRDefault="00F21F57" w:rsidP="00F21F57">
      <w:pPr>
        <w:spacing w:after="200" w:line="276" w:lineRule="auto"/>
        <w:rPr>
          <w:rFonts w:eastAsia="Times New Roman" w:cs="Calibri"/>
        </w:rPr>
      </w:pPr>
    </w:p>
    <w:p w14:paraId="727E923F" w14:textId="77777777" w:rsidR="00F21F57" w:rsidRPr="00257C5D" w:rsidRDefault="00F21F57" w:rsidP="00F21F57">
      <w:pPr>
        <w:spacing w:after="20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63"/>
        <w:gridCol w:w="3237"/>
      </w:tblGrid>
      <w:tr w:rsidR="00F21F57" w:rsidRPr="00257C5D" w14:paraId="1E20CADC" w14:textId="77777777" w:rsidTr="00BB160D">
        <w:tc>
          <w:tcPr>
            <w:tcW w:w="3259" w:type="dxa"/>
          </w:tcPr>
          <w:p w14:paraId="7CBD717F" w14:textId="77777777" w:rsidR="00F21F57" w:rsidRPr="00257C5D" w:rsidRDefault="00F21F57" w:rsidP="00BB160D">
            <w:pPr>
              <w:spacing w:after="200" w:line="276" w:lineRule="auto"/>
              <w:rPr>
                <w:rFonts w:eastAsia="Times New Roman" w:cs="Calibri"/>
              </w:rPr>
            </w:pPr>
            <w:r w:rsidRPr="00257C5D">
              <w:rPr>
                <w:rFonts w:eastAsia="Times New Roman" w:cs="Calibri"/>
              </w:rPr>
              <w:t>……………………………..</w:t>
            </w:r>
          </w:p>
        </w:tc>
        <w:tc>
          <w:tcPr>
            <w:tcW w:w="3259" w:type="dxa"/>
          </w:tcPr>
          <w:p w14:paraId="0AB803A9" w14:textId="77777777" w:rsidR="00F21F57" w:rsidRPr="00257C5D" w:rsidRDefault="00F21F57" w:rsidP="00BB160D">
            <w:pPr>
              <w:spacing w:after="200" w:line="276" w:lineRule="auto"/>
              <w:rPr>
                <w:rFonts w:eastAsia="Times New Roman" w:cs="Calibri"/>
              </w:rPr>
            </w:pPr>
            <w:r w:rsidRPr="00257C5D">
              <w:rPr>
                <w:rFonts w:eastAsia="Times New Roman" w:cs="Calibri"/>
              </w:rPr>
              <w:t>………………………</w:t>
            </w:r>
          </w:p>
        </w:tc>
        <w:tc>
          <w:tcPr>
            <w:tcW w:w="3260" w:type="dxa"/>
          </w:tcPr>
          <w:p w14:paraId="50711ADF" w14:textId="77777777" w:rsidR="00F21F57" w:rsidRPr="00257C5D" w:rsidRDefault="00F21F57" w:rsidP="00BB160D">
            <w:pPr>
              <w:spacing w:after="200" w:line="276" w:lineRule="auto"/>
              <w:rPr>
                <w:rFonts w:eastAsia="Times New Roman" w:cs="Calibri"/>
              </w:rPr>
            </w:pPr>
            <w:r w:rsidRPr="00257C5D">
              <w:rPr>
                <w:rFonts w:eastAsia="Times New Roman" w:cs="Calibri"/>
              </w:rPr>
              <w:t>………………………………………………..</w:t>
            </w:r>
          </w:p>
        </w:tc>
      </w:tr>
      <w:tr w:rsidR="00F21F57" w:rsidRPr="00257C5D" w14:paraId="049BEC33" w14:textId="77777777" w:rsidTr="00BB160D">
        <w:tc>
          <w:tcPr>
            <w:tcW w:w="3259" w:type="dxa"/>
          </w:tcPr>
          <w:p w14:paraId="6B131856" w14:textId="77777777" w:rsidR="00F21F57" w:rsidRPr="00257C5D" w:rsidRDefault="00F21F57" w:rsidP="00BB160D">
            <w:pPr>
              <w:spacing w:after="200" w:line="276" w:lineRule="auto"/>
              <w:rPr>
                <w:rFonts w:eastAsia="Times New Roman" w:cs="Calibri"/>
              </w:rPr>
            </w:pPr>
            <w:r w:rsidRPr="00257C5D">
              <w:rPr>
                <w:rFonts w:eastAsia="Times New Roman" w:cs="Calibri"/>
                <w:i/>
              </w:rPr>
              <w:t>( miejscowość)</w:t>
            </w:r>
          </w:p>
        </w:tc>
        <w:tc>
          <w:tcPr>
            <w:tcW w:w="3259" w:type="dxa"/>
          </w:tcPr>
          <w:p w14:paraId="569980D8" w14:textId="77777777" w:rsidR="00F21F57" w:rsidRPr="00257C5D" w:rsidRDefault="00F21F57" w:rsidP="00BB160D">
            <w:pPr>
              <w:spacing w:after="200" w:line="276" w:lineRule="auto"/>
              <w:rPr>
                <w:rFonts w:eastAsia="Times New Roman" w:cs="Calibri"/>
              </w:rPr>
            </w:pPr>
            <w:r w:rsidRPr="00257C5D">
              <w:rPr>
                <w:rFonts w:eastAsia="Times New Roman" w:cs="Calibri"/>
                <w:i/>
              </w:rPr>
              <w:t>(data)</w:t>
            </w:r>
          </w:p>
        </w:tc>
        <w:tc>
          <w:tcPr>
            <w:tcW w:w="3260" w:type="dxa"/>
          </w:tcPr>
          <w:p w14:paraId="59F0C3FF" w14:textId="77777777" w:rsidR="00F21F57" w:rsidRPr="00257C5D" w:rsidRDefault="00F21F57" w:rsidP="00BB160D">
            <w:pPr>
              <w:spacing w:after="200" w:line="276" w:lineRule="auto"/>
              <w:rPr>
                <w:rFonts w:eastAsia="Times New Roman" w:cs="Calibri"/>
              </w:rPr>
            </w:pPr>
            <w:r w:rsidRPr="00257C5D">
              <w:rPr>
                <w:rFonts w:eastAsia="Times New Roman" w:cs="Calibri"/>
                <w:i/>
              </w:rPr>
              <w:t>(pieczątka, podpis Wykonawcy lub osoby uprawnionej do jego reprezentowania)</w:t>
            </w:r>
          </w:p>
        </w:tc>
      </w:tr>
    </w:tbl>
    <w:p w14:paraId="6CC11CD8" w14:textId="77777777" w:rsidR="00F21F57" w:rsidRPr="00257C5D" w:rsidRDefault="00F21F57" w:rsidP="00F21F57">
      <w:pPr>
        <w:rPr>
          <w:rFonts w:cs="Calibri"/>
          <w:i/>
        </w:rPr>
      </w:pPr>
      <w:r w:rsidRPr="00257C5D">
        <w:rPr>
          <w:rFonts w:cs="Calibri"/>
          <w:i/>
        </w:rPr>
        <w:t>*Należy szczegółowo określić zakres wymaganych informacji.</w:t>
      </w:r>
    </w:p>
    <w:p w14:paraId="477C6CC6" w14:textId="738AEDF1" w:rsidR="00F21F57" w:rsidRPr="00257C5D" w:rsidRDefault="00F21F57" w:rsidP="00F21F57">
      <w:pPr>
        <w:jc w:val="right"/>
        <w:rPr>
          <w:rFonts w:cs="Calibri"/>
          <w:b/>
        </w:rPr>
      </w:pPr>
      <w:r w:rsidRPr="00257C5D">
        <w:rPr>
          <w:rFonts w:cs="Calibri"/>
        </w:rPr>
        <w:br w:type="column"/>
      </w:r>
      <w:r w:rsidRPr="00257C5D">
        <w:rPr>
          <w:rFonts w:cs="Calibri"/>
          <w:b/>
        </w:rPr>
        <w:lastRenderedPageBreak/>
        <w:t xml:space="preserve">Załącznik nr </w:t>
      </w:r>
      <w:r w:rsidR="00BD62E8" w:rsidRPr="00257C5D">
        <w:rPr>
          <w:rFonts w:cs="Calibri"/>
          <w:b/>
        </w:rPr>
        <w:t>10</w:t>
      </w:r>
      <w:r w:rsidRPr="00257C5D">
        <w:rPr>
          <w:rFonts w:cs="Calibri"/>
          <w:b/>
        </w:rPr>
        <w:t xml:space="preserve"> do SIWZ</w:t>
      </w:r>
    </w:p>
    <w:p w14:paraId="0B65CDC3" w14:textId="5281E446" w:rsidR="00F21F57" w:rsidRPr="00257C5D" w:rsidRDefault="00F21F57" w:rsidP="00F21F57">
      <w:pPr>
        <w:rPr>
          <w:rFonts w:cs="Calibri"/>
        </w:rPr>
      </w:pPr>
    </w:p>
    <w:p w14:paraId="5B935F8B" w14:textId="77777777" w:rsidR="00F21F57" w:rsidRPr="00257C5D" w:rsidRDefault="00F21F57" w:rsidP="00F21F57">
      <w:pPr>
        <w:spacing w:line="276" w:lineRule="auto"/>
        <w:jc w:val="center"/>
        <w:rPr>
          <w:rFonts w:asciiTheme="minorHAnsi" w:hAnsiTheme="minorHAnsi" w:cstheme="minorHAnsi"/>
          <w:i/>
        </w:rPr>
      </w:pPr>
      <w:r w:rsidRPr="00257C5D">
        <w:rPr>
          <w:rFonts w:asciiTheme="minorHAnsi" w:hAnsiTheme="minorHAnsi" w:cstheme="minorHAnsi"/>
          <w:i/>
        </w:rPr>
        <w:t xml:space="preserve">(Istotne postanowienia gwarancji) </w:t>
      </w:r>
    </w:p>
    <w:p w14:paraId="3FC5500E" w14:textId="77777777" w:rsidR="00F21F57" w:rsidRPr="00257C5D" w:rsidRDefault="00F21F57" w:rsidP="00F21F57">
      <w:pPr>
        <w:spacing w:line="276" w:lineRule="auto"/>
        <w:jc w:val="center"/>
        <w:rPr>
          <w:rFonts w:asciiTheme="minorHAnsi" w:hAnsiTheme="minorHAnsi" w:cstheme="minorHAnsi"/>
        </w:rPr>
      </w:pPr>
      <w:r w:rsidRPr="00257C5D">
        <w:rPr>
          <w:rFonts w:asciiTheme="minorHAnsi" w:hAnsiTheme="minorHAnsi" w:cstheme="minorHAnsi"/>
        </w:rPr>
        <w:t>Gwarancja (bankowa/ubezpieczeniowa</w:t>
      </w:r>
      <w:r w:rsidRPr="00257C5D">
        <w:rPr>
          <w:rFonts w:asciiTheme="minorHAnsi" w:hAnsiTheme="minorHAnsi" w:cstheme="minorHAnsi"/>
          <w:vertAlign w:val="superscript"/>
        </w:rPr>
        <w:footnoteReference w:id="4"/>
      </w:r>
      <w:r w:rsidRPr="00257C5D">
        <w:rPr>
          <w:rFonts w:asciiTheme="minorHAnsi" w:hAnsiTheme="minorHAnsi" w:cstheme="minorHAnsi"/>
          <w:vertAlign w:val="superscript"/>
        </w:rPr>
        <w:t>)</w:t>
      </w:r>
      <w:r w:rsidRPr="00257C5D">
        <w:rPr>
          <w:rFonts w:asciiTheme="minorHAnsi" w:hAnsiTheme="minorHAnsi" w:cstheme="minorHAnsi"/>
        </w:rPr>
        <w:t>) należytego wykonania umowy</w:t>
      </w:r>
    </w:p>
    <w:p w14:paraId="0F9D0CE5" w14:textId="5179DA3A" w:rsidR="00F21F57" w:rsidRPr="00257C5D" w:rsidRDefault="00F21F57" w:rsidP="00AA4FCE">
      <w:pPr>
        <w:spacing w:after="0"/>
        <w:jc w:val="both"/>
        <w:rPr>
          <w:rFonts w:cs="Calibri"/>
          <w:b/>
        </w:rPr>
      </w:pPr>
      <w:r w:rsidRPr="00257C5D">
        <w:rPr>
          <w:rFonts w:asciiTheme="minorHAnsi" w:eastAsia="Times New Roman" w:hAnsiTheme="minorHAnsi" w:cstheme="minorHAnsi"/>
          <w:lang w:eastAsia="pl-PL"/>
        </w:rPr>
        <w:t xml:space="preserve">Gwarancja należytego wykonania umowy nr …………… do postępowania o udzielenie zamówienia publicznego, którego przedmiotem jest </w:t>
      </w:r>
      <w:r w:rsidR="00AA4FCE" w:rsidRPr="00257C5D">
        <w:rPr>
          <w:rFonts w:asciiTheme="minorHAnsi" w:hAnsiTheme="minorHAnsi" w:cstheme="minorHAnsi"/>
          <w:b/>
        </w:rPr>
        <w:t xml:space="preserve">Wykonanie projektu aranżacji wnętrz i wyposażenia, kosztorysu inwestorskiego i przedmiaru robót dla pomieszczeń biurowych, socjalnych i sanitarnych  na potrzeby Centrum e-Zdrowia, </w:t>
      </w:r>
      <w:r w:rsidR="00AA4FCE" w:rsidRPr="00257C5D">
        <w:rPr>
          <w:rFonts w:asciiTheme="minorHAnsi" w:hAnsiTheme="minorHAnsi" w:cstheme="minorHAnsi"/>
          <w:b/>
          <w:bCs/>
        </w:rPr>
        <w:t xml:space="preserve">znak sprawy: </w:t>
      </w:r>
      <w:r w:rsidR="00AA4FCE" w:rsidRPr="00257C5D">
        <w:rPr>
          <w:rFonts w:cs="Calibri"/>
          <w:b/>
        </w:rPr>
        <w:t>WRZ.270.78.2020.</w:t>
      </w:r>
    </w:p>
    <w:p w14:paraId="17045E92" w14:textId="77777777" w:rsidR="00F21F57" w:rsidRPr="00257C5D" w:rsidRDefault="00F21F57" w:rsidP="00F21F57">
      <w:pPr>
        <w:spacing w:line="276" w:lineRule="auto"/>
        <w:ind w:left="1701" w:hanging="1701"/>
        <w:rPr>
          <w:rFonts w:asciiTheme="minorHAnsi" w:hAnsiTheme="minorHAnsi" w:cstheme="minorHAnsi"/>
          <w:b/>
          <w:bCs/>
        </w:rPr>
      </w:pPr>
    </w:p>
    <w:p w14:paraId="1DACD56B" w14:textId="77777777" w:rsidR="00F21F57" w:rsidRPr="00257C5D" w:rsidRDefault="00F21F57" w:rsidP="00F21F57">
      <w:pPr>
        <w:spacing w:line="276" w:lineRule="auto"/>
        <w:ind w:left="1701" w:hanging="1701"/>
        <w:rPr>
          <w:rFonts w:asciiTheme="minorHAnsi" w:hAnsiTheme="minorHAnsi" w:cstheme="minorHAnsi"/>
          <w:b/>
          <w:bCs/>
        </w:rPr>
      </w:pPr>
      <w:r w:rsidRPr="00257C5D">
        <w:rPr>
          <w:rFonts w:asciiTheme="minorHAnsi" w:hAnsiTheme="minorHAnsi" w:cstheme="minorHAnsi"/>
          <w:b/>
          <w:bCs/>
        </w:rPr>
        <w:t>BENEFICJENT – Skarb Państwa - Centrum e-Zdrowia, ul. Stanisława Dubois 5A, 00-184 Warszawa.</w:t>
      </w:r>
    </w:p>
    <w:p w14:paraId="0A841D33" w14:textId="77777777" w:rsidR="00F21F57" w:rsidRPr="00257C5D" w:rsidRDefault="00F21F57" w:rsidP="00F21F57">
      <w:pPr>
        <w:spacing w:line="276" w:lineRule="auto"/>
        <w:ind w:left="1980" w:hanging="1980"/>
        <w:rPr>
          <w:rFonts w:asciiTheme="minorHAnsi" w:hAnsiTheme="minorHAnsi" w:cstheme="minorHAnsi"/>
          <w:b/>
          <w:bCs/>
        </w:rPr>
      </w:pPr>
      <w:r w:rsidRPr="00257C5D">
        <w:rPr>
          <w:rFonts w:asciiTheme="minorHAnsi" w:hAnsiTheme="minorHAnsi" w:cstheme="minorHAnsi"/>
          <w:b/>
          <w:bCs/>
        </w:rPr>
        <w:t>WYKONAWCA - …………………………………………………………………………….</w:t>
      </w:r>
    </w:p>
    <w:p w14:paraId="0960F144" w14:textId="77777777" w:rsidR="00F21F57" w:rsidRPr="00257C5D" w:rsidRDefault="00F21F57" w:rsidP="00F21F57">
      <w:pPr>
        <w:spacing w:line="276" w:lineRule="auto"/>
        <w:ind w:left="1980" w:hanging="1980"/>
        <w:rPr>
          <w:rFonts w:asciiTheme="minorHAnsi" w:hAnsiTheme="minorHAnsi" w:cstheme="minorHAnsi"/>
          <w:b/>
          <w:bCs/>
        </w:rPr>
      </w:pPr>
      <w:r w:rsidRPr="00257C5D">
        <w:rPr>
          <w:rFonts w:asciiTheme="minorHAnsi" w:hAnsiTheme="minorHAnsi" w:cstheme="minorHAnsi"/>
          <w:b/>
          <w:bCs/>
        </w:rPr>
        <w:t>GWARANT - …………………………………………………………………………………..</w:t>
      </w:r>
    </w:p>
    <w:p w14:paraId="671478F8" w14:textId="77777777" w:rsidR="00F21F57" w:rsidRPr="00257C5D" w:rsidRDefault="00F21F57" w:rsidP="00F21F57">
      <w:pPr>
        <w:spacing w:line="276" w:lineRule="auto"/>
        <w:rPr>
          <w:rFonts w:asciiTheme="minorHAnsi" w:hAnsiTheme="minorHAnsi" w:cstheme="minorHAnsi"/>
        </w:rPr>
      </w:pPr>
      <w:r w:rsidRPr="00257C5D">
        <w:rPr>
          <w:rFonts w:asciiTheme="minorHAnsi" w:hAnsiTheme="minorHAnsi" w:cstheme="minorHAnsi"/>
          <w:b/>
          <w:bCs/>
        </w:rPr>
        <w:t>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 5 % całkowitego wynagrodzenia brutto przewidzianego w Umowie.</w:t>
      </w:r>
    </w:p>
    <w:p w14:paraId="1771B5F0" w14:textId="77777777" w:rsidR="00F21F57" w:rsidRPr="00257C5D" w:rsidRDefault="00F21F57" w:rsidP="00630FB4">
      <w:pPr>
        <w:numPr>
          <w:ilvl w:val="0"/>
          <w:numId w:val="39"/>
        </w:numPr>
        <w:tabs>
          <w:tab w:val="left" w:pos="5245"/>
        </w:tabs>
        <w:autoSpaceDE w:val="0"/>
        <w:autoSpaceDN w:val="0"/>
        <w:spacing w:after="0" w:line="276" w:lineRule="auto"/>
        <w:jc w:val="both"/>
        <w:rPr>
          <w:rFonts w:asciiTheme="minorHAnsi" w:hAnsiTheme="minorHAnsi" w:cstheme="minorHAnsi"/>
          <w:bCs/>
        </w:rPr>
      </w:pPr>
      <w:r w:rsidRPr="00257C5D">
        <w:rPr>
          <w:rFonts w:asciiTheme="minorHAnsi" w:hAnsiTheme="minorHAnsi" w:cstheme="minorHAnsi"/>
          <w:bCs/>
        </w:rPr>
        <w:t xml:space="preserve">Gwarancja zabezpiecza należyte wykonanie Umowy przez Wykonawcę. </w:t>
      </w:r>
    </w:p>
    <w:p w14:paraId="005D64A0" w14:textId="77777777" w:rsidR="00F21F57" w:rsidRPr="00257C5D" w:rsidRDefault="00F21F57" w:rsidP="00630FB4">
      <w:pPr>
        <w:numPr>
          <w:ilvl w:val="0"/>
          <w:numId w:val="39"/>
        </w:numPr>
        <w:tabs>
          <w:tab w:val="clear" w:pos="360"/>
          <w:tab w:val="left" w:pos="284"/>
        </w:tabs>
        <w:autoSpaceDE w:val="0"/>
        <w:autoSpaceDN w:val="0"/>
        <w:spacing w:after="0" w:line="276" w:lineRule="auto"/>
        <w:ind w:left="284" w:hanging="284"/>
        <w:jc w:val="both"/>
        <w:rPr>
          <w:rFonts w:asciiTheme="minorHAnsi" w:hAnsiTheme="minorHAnsi" w:cstheme="minorHAnsi"/>
          <w:b/>
          <w:bCs/>
        </w:rPr>
      </w:pPr>
      <w:r w:rsidRPr="00257C5D">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19E9F697" w14:textId="77777777" w:rsidR="00F21F57" w:rsidRPr="00257C5D" w:rsidRDefault="00F21F57" w:rsidP="00630FB4">
      <w:pPr>
        <w:numPr>
          <w:ilvl w:val="0"/>
          <w:numId w:val="39"/>
        </w:numPr>
        <w:tabs>
          <w:tab w:val="clear" w:pos="360"/>
          <w:tab w:val="left" w:pos="284"/>
        </w:tabs>
        <w:autoSpaceDE w:val="0"/>
        <w:autoSpaceDN w:val="0"/>
        <w:spacing w:after="0" w:line="276" w:lineRule="auto"/>
        <w:ind w:left="284" w:hanging="284"/>
        <w:jc w:val="both"/>
        <w:rPr>
          <w:rFonts w:asciiTheme="minorHAnsi" w:hAnsiTheme="minorHAnsi" w:cstheme="minorHAnsi"/>
        </w:rPr>
      </w:pPr>
      <w:r w:rsidRPr="00257C5D">
        <w:rPr>
          <w:rFonts w:asciiTheme="minorHAnsi" w:hAnsiTheme="minorHAnsi" w:cstheme="minorHAnsi"/>
        </w:rPr>
        <w:t>Gwarant zobowiązuje się nieodwołalnie i bezwarunkowo na pierwsze pisemne żądanie Beneficjenta na zasadach określonych w Gwarancji:</w:t>
      </w:r>
    </w:p>
    <w:p w14:paraId="3FA5B5A1" w14:textId="77777777" w:rsidR="00F21F57" w:rsidRPr="00257C5D" w:rsidRDefault="00F21F57" w:rsidP="003E780F">
      <w:pPr>
        <w:numPr>
          <w:ilvl w:val="0"/>
          <w:numId w:val="48"/>
        </w:numPr>
        <w:tabs>
          <w:tab w:val="left" w:pos="567"/>
        </w:tabs>
        <w:spacing w:after="0" w:line="276" w:lineRule="auto"/>
        <w:ind w:left="567"/>
        <w:contextualSpacing/>
        <w:jc w:val="both"/>
        <w:rPr>
          <w:rFonts w:asciiTheme="minorHAnsi" w:eastAsia="Times New Roman" w:hAnsiTheme="minorHAnsi" w:cstheme="minorHAnsi"/>
          <w:i/>
          <w:lang w:eastAsia="pl-PL"/>
        </w:rPr>
      </w:pPr>
      <w:r w:rsidRPr="00257C5D">
        <w:rPr>
          <w:rFonts w:asciiTheme="minorHAnsi" w:eastAsia="Times New Roman" w:hAnsiTheme="minorHAnsi" w:cstheme="minorHAnsi"/>
          <w:lang w:eastAsia="pl-PL"/>
        </w:rPr>
        <w:t xml:space="preserve">w okresie od dnia zawarcia umowy do dnia ………… do zapłacenia kwoty do wysokości </w:t>
      </w:r>
      <w:r w:rsidRPr="00257C5D">
        <w:rPr>
          <w:rFonts w:asciiTheme="minorHAnsi" w:eastAsia="Times New Roman" w:hAnsiTheme="minorHAnsi" w:cstheme="minorHAnsi"/>
          <w:i/>
          <w:lang w:eastAsia="pl-PL"/>
        </w:rPr>
        <w:t xml:space="preserve">…………….. zł (słownie: ………………………… </w:t>
      </w:r>
      <w:r w:rsidRPr="00257C5D">
        <w:rPr>
          <w:rFonts w:asciiTheme="minorHAnsi" w:eastAsia="Times New Roman" w:hAnsiTheme="minorHAnsi" w:cstheme="minorHAnsi"/>
          <w:lang w:eastAsia="pl-PL"/>
        </w:rPr>
        <w:t>złotych) do zapłacenia, których na rzecz Beneficjenta zobowiązany jest z tytułu niewykonania lub nienależytego wykonania Umowy;</w:t>
      </w:r>
    </w:p>
    <w:p w14:paraId="5335C13A" w14:textId="77777777" w:rsidR="00F21F57" w:rsidRPr="00257C5D" w:rsidRDefault="00F21F57" w:rsidP="003E780F">
      <w:pPr>
        <w:numPr>
          <w:ilvl w:val="0"/>
          <w:numId w:val="48"/>
        </w:numPr>
        <w:tabs>
          <w:tab w:val="left" w:pos="567"/>
        </w:tabs>
        <w:spacing w:after="0" w:line="276" w:lineRule="auto"/>
        <w:ind w:left="567"/>
        <w:contextualSpacing/>
        <w:jc w:val="both"/>
        <w:rPr>
          <w:rFonts w:asciiTheme="minorHAnsi" w:eastAsia="Times New Roman" w:hAnsiTheme="minorHAnsi" w:cstheme="minorHAnsi"/>
          <w:lang w:eastAsia="pl-PL"/>
        </w:rPr>
      </w:pPr>
      <w:r w:rsidRPr="00257C5D">
        <w:rPr>
          <w:rFonts w:asciiTheme="minorHAnsi" w:eastAsia="Times New Roman" w:hAnsiTheme="minorHAnsi" w:cstheme="minorHAnsi"/>
          <w:lang w:eastAsia="pl-PL"/>
        </w:rPr>
        <w:t>w okresie od ………………… do ……………….. do zapłacenia kwoty do wysokości ……………. złotych (słownie złotych: ………………….. ) do zapłacenia, których na rzecz Beneficjenta zobowiązany jest z tytułu rękojmi za wady.</w:t>
      </w:r>
    </w:p>
    <w:p w14:paraId="5042B505" w14:textId="77777777" w:rsidR="00F21F57" w:rsidRPr="00257C5D" w:rsidRDefault="00F21F57" w:rsidP="00630FB4">
      <w:pPr>
        <w:numPr>
          <w:ilvl w:val="0"/>
          <w:numId w:val="39"/>
        </w:numPr>
        <w:tabs>
          <w:tab w:val="clear" w:pos="360"/>
          <w:tab w:val="num" w:pos="284"/>
          <w:tab w:val="left" w:pos="5245"/>
        </w:tabs>
        <w:spacing w:after="0" w:line="276" w:lineRule="auto"/>
        <w:ind w:left="340" w:hanging="340"/>
        <w:jc w:val="both"/>
        <w:rPr>
          <w:rFonts w:asciiTheme="minorHAnsi" w:hAnsiTheme="minorHAnsi" w:cstheme="minorHAnsi"/>
        </w:rPr>
      </w:pPr>
      <w:bookmarkStart w:id="5" w:name="_Hlk37927308"/>
      <w:r w:rsidRPr="00257C5D">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5"/>
    <w:p w14:paraId="2A2770B0" w14:textId="77777777" w:rsidR="00F21F57" w:rsidRPr="00257C5D" w:rsidRDefault="00F21F57" w:rsidP="00630FB4">
      <w:pPr>
        <w:numPr>
          <w:ilvl w:val="0"/>
          <w:numId w:val="39"/>
        </w:numPr>
        <w:tabs>
          <w:tab w:val="left" w:pos="5245"/>
        </w:tabs>
        <w:spacing w:after="0" w:line="276" w:lineRule="auto"/>
        <w:ind w:left="284" w:hanging="284"/>
        <w:jc w:val="both"/>
        <w:rPr>
          <w:rFonts w:asciiTheme="minorHAnsi" w:hAnsiTheme="minorHAnsi" w:cstheme="minorHAnsi"/>
        </w:rPr>
      </w:pPr>
      <w:r w:rsidRPr="00257C5D">
        <w:rPr>
          <w:rFonts w:asciiTheme="minorHAnsi" w:hAnsiTheme="minorHAnsi" w:cstheme="minorHAnsi"/>
        </w:rPr>
        <w:t>Gwarancja jest ważna w okresie od ………………………… do …………………………...</w:t>
      </w:r>
    </w:p>
    <w:p w14:paraId="461ACAAE" w14:textId="77777777" w:rsidR="00F21F57" w:rsidRPr="00257C5D" w:rsidRDefault="00F21F57" w:rsidP="00630FB4">
      <w:pPr>
        <w:numPr>
          <w:ilvl w:val="0"/>
          <w:numId w:val="39"/>
        </w:numPr>
        <w:tabs>
          <w:tab w:val="clear" w:pos="360"/>
          <w:tab w:val="num" w:pos="284"/>
          <w:tab w:val="left" w:pos="5245"/>
        </w:tabs>
        <w:spacing w:after="0" w:line="276" w:lineRule="auto"/>
        <w:ind w:left="284" w:hanging="284"/>
        <w:jc w:val="both"/>
        <w:rPr>
          <w:rFonts w:asciiTheme="minorHAnsi" w:hAnsiTheme="minorHAnsi" w:cstheme="minorHAnsi"/>
        </w:rPr>
      </w:pPr>
      <w:r w:rsidRPr="00257C5D">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0CDE5EA3" w14:textId="77777777" w:rsidR="00F21F57" w:rsidRPr="00257C5D" w:rsidRDefault="00F21F57" w:rsidP="00630FB4">
      <w:pPr>
        <w:numPr>
          <w:ilvl w:val="0"/>
          <w:numId w:val="39"/>
        </w:numPr>
        <w:tabs>
          <w:tab w:val="left" w:pos="5245"/>
        </w:tabs>
        <w:spacing w:after="0" w:line="276" w:lineRule="auto"/>
        <w:ind w:left="284" w:hanging="284"/>
        <w:jc w:val="both"/>
        <w:rPr>
          <w:rFonts w:asciiTheme="minorHAnsi" w:hAnsiTheme="minorHAnsi" w:cstheme="minorHAnsi"/>
        </w:rPr>
      </w:pPr>
      <w:r w:rsidRPr="00257C5D">
        <w:rPr>
          <w:rFonts w:asciiTheme="minorHAnsi" w:hAnsiTheme="minorHAnsi" w:cstheme="minorHAnsi"/>
        </w:rPr>
        <w:t>Żądanie wypłaty powinno:</w:t>
      </w:r>
    </w:p>
    <w:p w14:paraId="49E15C7F" w14:textId="77777777" w:rsidR="00F21F57" w:rsidRPr="00257C5D" w:rsidRDefault="00F21F57" w:rsidP="00630FB4">
      <w:pPr>
        <w:numPr>
          <w:ilvl w:val="0"/>
          <w:numId w:val="37"/>
        </w:numPr>
        <w:tabs>
          <w:tab w:val="num" w:pos="-424"/>
        </w:tabs>
        <w:spacing w:after="0" w:line="276" w:lineRule="auto"/>
        <w:ind w:left="567"/>
        <w:jc w:val="both"/>
        <w:rPr>
          <w:rFonts w:asciiTheme="minorHAnsi" w:hAnsiTheme="minorHAnsi" w:cstheme="minorHAnsi"/>
        </w:rPr>
      </w:pPr>
      <w:r w:rsidRPr="00257C5D">
        <w:rPr>
          <w:rFonts w:asciiTheme="minorHAnsi" w:hAnsiTheme="minorHAnsi" w:cstheme="minorHAnsi"/>
        </w:rPr>
        <w:t>być podpisane przez pełniącego funkcję Dyrektora Jednostki Beneficjenta lub osoby przez niego do tej czynności umocowane wraz ze wskazaniem podstawy umocowania;</w:t>
      </w:r>
    </w:p>
    <w:p w14:paraId="65A64056" w14:textId="77777777" w:rsidR="00F21F57" w:rsidRPr="00257C5D" w:rsidRDefault="00F21F57" w:rsidP="00630FB4">
      <w:pPr>
        <w:numPr>
          <w:ilvl w:val="0"/>
          <w:numId w:val="37"/>
        </w:numPr>
        <w:tabs>
          <w:tab w:val="num" w:pos="-424"/>
        </w:tabs>
        <w:spacing w:after="0" w:line="276" w:lineRule="auto"/>
        <w:ind w:left="567"/>
        <w:jc w:val="both"/>
        <w:rPr>
          <w:rFonts w:asciiTheme="minorHAnsi" w:hAnsiTheme="minorHAnsi" w:cstheme="minorHAnsi"/>
        </w:rPr>
      </w:pPr>
      <w:r w:rsidRPr="00257C5D">
        <w:rPr>
          <w:rFonts w:asciiTheme="minorHAnsi" w:hAnsiTheme="minorHAnsi" w:cstheme="minorHAnsi"/>
        </w:rPr>
        <w:lastRenderedPageBreak/>
        <w:t>być złożone w terminie ważności Gwarancji w formie pisemnej pod rygorem nieważności;</w:t>
      </w:r>
    </w:p>
    <w:p w14:paraId="35FF1908" w14:textId="77777777" w:rsidR="00F21F57" w:rsidRPr="00257C5D" w:rsidRDefault="00F21F57" w:rsidP="00630FB4">
      <w:pPr>
        <w:numPr>
          <w:ilvl w:val="0"/>
          <w:numId w:val="37"/>
        </w:numPr>
        <w:tabs>
          <w:tab w:val="num" w:pos="-424"/>
        </w:tabs>
        <w:spacing w:after="0" w:line="276" w:lineRule="auto"/>
        <w:ind w:left="567"/>
        <w:jc w:val="both"/>
        <w:rPr>
          <w:rFonts w:asciiTheme="minorHAnsi" w:hAnsiTheme="minorHAnsi" w:cstheme="minorHAnsi"/>
        </w:rPr>
      </w:pPr>
      <w:r w:rsidRPr="00257C5D">
        <w:rPr>
          <w:rFonts w:asciiTheme="minorHAnsi" w:hAnsiTheme="minorHAnsi" w:cstheme="minorHAnsi"/>
        </w:rPr>
        <w:t>dotyczyć wyłącznie należności, które powstały w okresie ważności Gwarancji;</w:t>
      </w:r>
    </w:p>
    <w:p w14:paraId="16701011" w14:textId="77777777" w:rsidR="00F21F57" w:rsidRPr="00257C5D" w:rsidRDefault="00F21F57" w:rsidP="00630FB4">
      <w:pPr>
        <w:numPr>
          <w:ilvl w:val="0"/>
          <w:numId w:val="37"/>
        </w:numPr>
        <w:tabs>
          <w:tab w:val="num" w:pos="-424"/>
        </w:tabs>
        <w:spacing w:after="0" w:line="276" w:lineRule="auto"/>
        <w:ind w:left="567"/>
        <w:jc w:val="both"/>
        <w:rPr>
          <w:rFonts w:asciiTheme="minorHAnsi" w:hAnsiTheme="minorHAnsi" w:cstheme="minorHAnsi"/>
        </w:rPr>
      </w:pPr>
      <w:r w:rsidRPr="00257C5D">
        <w:rPr>
          <w:rFonts w:asciiTheme="minorHAnsi" w:hAnsiTheme="minorHAnsi" w:cstheme="minorHAnsi"/>
        </w:rPr>
        <w:t>zawierać oznaczenie kwoty roszczenia oraz rachunku bankowego, na który ma nastąpić wypłata z Gwarancji;</w:t>
      </w:r>
    </w:p>
    <w:p w14:paraId="64250C94" w14:textId="77777777" w:rsidR="00F21F57" w:rsidRPr="00257C5D" w:rsidRDefault="00F21F57" w:rsidP="00630FB4">
      <w:pPr>
        <w:numPr>
          <w:ilvl w:val="0"/>
          <w:numId w:val="37"/>
        </w:numPr>
        <w:tabs>
          <w:tab w:val="num" w:pos="-424"/>
        </w:tabs>
        <w:spacing w:after="0" w:line="276" w:lineRule="auto"/>
        <w:ind w:left="567"/>
        <w:jc w:val="both"/>
        <w:rPr>
          <w:rFonts w:asciiTheme="minorHAnsi" w:hAnsiTheme="minorHAnsi" w:cstheme="minorHAnsi"/>
        </w:rPr>
      </w:pPr>
      <w:r w:rsidRPr="00257C5D">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7C6070A4" w14:textId="77777777" w:rsidR="00F21F57" w:rsidRPr="00257C5D" w:rsidRDefault="00F21F57" w:rsidP="00630FB4">
      <w:pPr>
        <w:numPr>
          <w:ilvl w:val="0"/>
          <w:numId w:val="39"/>
        </w:numPr>
        <w:tabs>
          <w:tab w:val="center" w:pos="567"/>
        </w:tabs>
        <w:spacing w:after="0" w:line="276" w:lineRule="auto"/>
        <w:ind w:left="284" w:hanging="284"/>
        <w:jc w:val="both"/>
        <w:rPr>
          <w:rFonts w:asciiTheme="minorHAnsi" w:hAnsiTheme="minorHAnsi" w:cstheme="minorHAnsi"/>
        </w:rPr>
      </w:pPr>
      <w:r w:rsidRPr="00257C5D">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1ACE2C7B" w14:textId="77777777" w:rsidR="00F21F57" w:rsidRPr="00257C5D" w:rsidRDefault="00F21F57" w:rsidP="00630FB4">
      <w:pPr>
        <w:numPr>
          <w:ilvl w:val="0"/>
          <w:numId w:val="39"/>
        </w:numPr>
        <w:spacing w:after="0" w:line="276" w:lineRule="auto"/>
        <w:ind w:left="426" w:hanging="426"/>
        <w:jc w:val="both"/>
        <w:rPr>
          <w:rFonts w:asciiTheme="minorHAnsi" w:hAnsiTheme="minorHAnsi" w:cstheme="minorHAnsi"/>
        </w:rPr>
      </w:pPr>
      <w:r w:rsidRPr="00257C5D">
        <w:rPr>
          <w:rFonts w:asciiTheme="minorHAnsi" w:hAnsiTheme="minorHAnsi" w:cstheme="minorHAnsi"/>
        </w:rPr>
        <w:t>Gwarancja wygasa po upływie okresu jej ważności, a także w następujących przypadkach:</w:t>
      </w:r>
    </w:p>
    <w:p w14:paraId="728D298C" w14:textId="77777777" w:rsidR="00F21F57" w:rsidRPr="00257C5D" w:rsidRDefault="00F21F57" w:rsidP="00630FB4">
      <w:pPr>
        <w:numPr>
          <w:ilvl w:val="0"/>
          <w:numId w:val="38"/>
        </w:numPr>
        <w:spacing w:after="0" w:line="276" w:lineRule="auto"/>
        <w:ind w:left="709"/>
        <w:jc w:val="both"/>
        <w:rPr>
          <w:rFonts w:asciiTheme="minorHAnsi" w:hAnsiTheme="minorHAnsi" w:cstheme="minorHAnsi"/>
        </w:rPr>
      </w:pPr>
      <w:r w:rsidRPr="00257C5D">
        <w:rPr>
          <w:rFonts w:asciiTheme="minorHAnsi" w:hAnsiTheme="minorHAnsi" w:cstheme="minorHAnsi"/>
        </w:rPr>
        <w:t>z chwilą zwrotu Gwarancji przed upływem okresu jej ważności;</w:t>
      </w:r>
    </w:p>
    <w:p w14:paraId="2C7FC8E9" w14:textId="77777777" w:rsidR="00F21F57" w:rsidRPr="00257C5D" w:rsidRDefault="00F21F57" w:rsidP="00630FB4">
      <w:pPr>
        <w:numPr>
          <w:ilvl w:val="0"/>
          <w:numId w:val="38"/>
        </w:numPr>
        <w:spacing w:after="0" w:line="276" w:lineRule="auto"/>
        <w:ind w:left="709"/>
        <w:jc w:val="both"/>
        <w:rPr>
          <w:rFonts w:asciiTheme="minorHAnsi" w:hAnsiTheme="minorHAnsi" w:cstheme="minorHAnsi"/>
        </w:rPr>
      </w:pPr>
      <w:r w:rsidRPr="00257C5D">
        <w:rPr>
          <w:rFonts w:asciiTheme="minorHAnsi" w:hAnsiTheme="minorHAnsi" w:cstheme="minorHAnsi"/>
        </w:rPr>
        <w:t>przez pisemne zwolnienie Gwaranta przez Beneficjenta z zobowiązania wynikającego z Gwarancji;</w:t>
      </w:r>
    </w:p>
    <w:p w14:paraId="3D4B5F99" w14:textId="77777777" w:rsidR="00F21F57" w:rsidRPr="00257C5D" w:rsidRDefault="00F21F57" w:rsidP="00630FB4">
      <w:pPr>
        <w:numPr>
          <w:ilvl w:val="0"/>
          <w:numId w:val="38"/>
        </w:numPr>
        <w:spacing w:after="0" w:line="276" w:lineRule="auto"/>
        <w:ind w:left="709"/>
        <w:jc w:val="both"/>
        <w:rPr>
          <w:rFonts w:asciiTheme="minorHAnsi" w:hAnsiTheme="minorHAnsi" w:cstheme="minorHAnsi"/>
        </w:rPr>
      </w:pPr>
      <w:r w:rsidRPr="00257C5D">
        <w:rPr>
          <w:rFonts w:asciiTheme="minorHAnsi" w:hAnsiTheme="minorHAnsi" w:cstheme="minorHAnsi"/>
        </w:rPr>
        <w:t>po wypłacie przez Gwaranta pełnej kwoty Gwarancji.</w:t>
      </w:r>
    </w:p>
    <w:p w14:paraId="0F9F38F7" w14:textId="77777777" w:rsidR="00F21F57" w:rsidRPr="00257C5D" w:rsidRDefault="00F21F57" w:rsidP="00630FB4">
      <w:pPr>
        <w:numPr>
          <w:ilvl w:val="0"/>
          <w:numId w:val="39"/>
        </w:numPr>
        <w:spacing w:after="0" w:line="276" w:lineRule="auto"/>
        <w:ind w:left="426" w:hanging="426"/>
        <w:jc w:val="both"/>
        <w:rPr>
          <w:rFonts w:asciiTheme="minorHAnsi" w:hAnsiTheme="minorHAnsi" w:cstheme="minorHAnsi"/>
        </w:rPr>
      </w:pPr>
      <w:r w:rsidRPr="00257C5D">
        <w:rPr>
          <w:rFonts w:asciiTheme="minorHAnsi" w:hAnsiTheme="minorHAnsi" w:cstheme="minorHAnsi"/>
        </w:rPr>
        <w:t>Prawa z Gwarancji nie mogą być przedmiotem przelewu na osobę trzecią bez uprzedniej pisemnej zgody Gwaranta, pod rygorem nieważności.</w:t>
      </w:r>
    </w:p>
    <w:p w14:paraId="6A592109" w14:textId="77777777" w:rsidR="00F21F57" w:rsidRPr="00257C5D" w:rsidRDefault="00F21F57" w:rsidP="00630FB4">
      <w:pPr>
        <w:numPr>
          <w:ilvl w:val="0"/>
          <w:numId w:val="39"/>
        </w:numPr>
        <w:spacing w:after="0" w:line="276" w:lineRule="auto"/>
        <w:ind w:left="426" w:hanging="426"/>
        <w:jc w:val="both"/>
        <w:rPr>
          <w:rFonts w:asciiTheme="minorHAnsi" w:hAnsiTheme="minorHAnsi" w:cstheme="minorHAnsi"/>
        </w:rPr>
      </w:pPr>
      <w:r w:rsidRPr="00257C5D">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78555725" w14:textId="77777777" w:rsidR="00F21F57" w:rsidRPr="00257C5D" w:rsidRDefault="00F21F57" w:rsidP="00630FB4">
      <w:pPr>
        <w:numPr>
          <w:ilvl w:val="0"/>
          <w:numId w:val="39"/>
        </w:numPr>
        <w:spacing w:after="0" w:line="276" w:lineRule="auto"/>
        <w:ind w:left="426" w:hanging="426"/>
        <w:jc w:val="both"/>
        <w:rPr>
          <w:rFonts w:asciiTheme="minorHAnsi" w:hAnsiTheme="minorHAnsi" w:cstheme="minorHAnsi"/>
        </w:rPr>
      </w:pPr>
      <w:r w:rsidRPr="00257C5D">
        <w:rPr>
          <w:rFonts w:asciiTheme="minorHAnsi" w:hAnsiTheme="minorHAnsi" w:cstheme="minorHAnsi"/>
        </w:rPr>
        <w:t>Prawem właściwym do rozstrzygania sporów mogących wynikać na tle Gwarancji jest prawo polskie a sądem właściwym sąd miejscowo właściwy dla siedziby Beneficjenta.</w:t>
      </w:r>
    </w:p>
    <w:p w14:paraId="7CFD1076" w14:textId="77777777" w:rsidR="00F21F57" w:rsidRPr="00257C5D" w:rsidRDefault="00F21F57" w:rsidP="00630FB4">
      <w:pPr>
        <w:numPr>
          <w:ilvl w:val="0"/>
          <w:numId w:val="39"/>
        </w:numPr>
        <w:spacing w:after="0" w:line="276" w:lineRule="auto"/>
        <w:ind w:left="426" w:hanging="426"/>
        <w:rPr>
          <w:rFonts w:asciiTheme="minorHAnsi" w:hAnsiTheme="minorHAnsi" w:cstheme="minorHAnsi"/>
        </w:rPr>
      </w:pPr>
      <w:r w:rsidRPr="00257C5D">
        <w:rPr>
          <w:rFonts w:asciiTheme="minorHAnsi" w:hAnsiTheme="minorHAnsi" w:cstheme="minorHAnsi"/>
        </w:rPr>
        <w:t xml:space="preserve">Adres korespondencyjny Gwaranta: </w:t>
      </w:r>
    </w:p>
    <w:p w14:paraId="136D7FF9" w14:textId="77777777" w:rsidR="00F21F57" w:rsidRPr="00257C5D" w:rsidRDefault="00F21F57" w:rsidP="00F21F57">
      <w:pPr>
        <w:spacing w:after="0" w:line="276" w:lineRule="auto"/>
        <w:ind w:left="426"/>
        <w:rPr>
          <w:rFonts w:asciiTheme="minorHAnsi" w:hAnsiTheme="minorHAnsi" w:cstheme="minorHAnsi"/>
        </w:rPr>
      </w:pPr>
    </w:p>
    <w:p w14:paraId="6AD325BB" w14:textId="77777777" w:rsidR="00F21F57" w:rsidRPr="00257C5D" w:rsidRDefault="00F21F57" w:rsidP="00F21F57">
      <w:pPr>
        <w:spacing w:after="0" w:line="276" w:lineRule="auto"/>
        <w:ind w:left="426"/>
        <w:rPr>
          <w:rFonts w:asciiTheme="minorHAnsi" w:hAnsiTheme="minorHAnsi" w:cstheme="minorHAnsi"/>
        </w:rPr>
      </w:pPr>
      <w:r w:rsidRPr="00257C5D">
        <w:rPr>
          <w:rFonts w:asciiTheme="minorHAnsi" w:hAnsiTheme="minorHAnsi" w:cstheme="minorHAnsi"/>
        </w:rPr>
        <w:t>…………………………………………………………………………………………………………………</w:t>
      </w:r>
    </w:p>
    <w:p w14:paraId="415B7291" w14:textId="77777777" w:rsidR="00F21F57" w:rsidRPr="00257C5D" w:rsidRDefault="00F21F57" w:rsidP="00F21F57">
      <w:pPr>
        <w:spacing w:line="276" w:lineRule="auto"/>
        <w:ind w:left="426"/>
        <w:rPr>
          <w:rFonts w:asciiTheme="minorHAnsi" w:hAnsiTheme="minorHAnsi" w:cstheme="minorHAnsi"/>
        </w:rPr>
      </w:pPr>
    </w:p>
    <w:p w14:paraId="6C46F36C" w14:textId="77777777" w:rsidR="00F21F57" w:rsidRPr="00257C5D" w:rsidRDefault="00F21F57" w:rsidP="00F21F57">
      <w:pPr>
        <w:spacing w:line="276" w:lineRule="auto"/>
        <w:ind w:left="5529"/>
        <w:rPr>
          <w:rFonts w:asciiTheme="minorHAnsi" w:hAnsiTheme="minorHAnsi" w:cstheme="minorHAnsi"/>
        </w:rPr>
      </w:pPr>
      <w:r w:rsidRPr="00257C5D">
        <w:rPr>
          <w:rFonts w:asciiTheme="minorHAnsi" w:hAnsiTheme="minorHAnsi" w:cstheme="minorHAnsi"/>
        </w:rPr>
        <w:t>…………….………………………….</w:t>
      </w:r>
    </w:p>
    <w:p w14:paraId="78F572C3" w14:textId="77777777" w:rsidR="00F21F57" w:rsidRPr="00257C5D" w:rsidRDefault="00F21F57" w:rsidP="00F21F57">
      <w:pPr>
        <w:spacing w:line="276" w:lineRule="auto"/>
        <w:ind w:left="5103"/>
        <w:jc w:val="center"/>
        <w:rPr>
          <w:rFonts w:asciiTheme="minorHAnsi" w:hAnsiTheme="minorHAnsi" w:cstheme="minorHAnsi"/>
        </w:rPr>
      </w:pPr>
      <w:r w:rsidRPr="00257C5D">
        <w:rPr>
          <w:rFonts w:asciiTheme="minorHAnsi" w:hAnsiTheme="minorHAnsi" w:cstheme="minorHAnsi"/>
          <w:i/>
        </w:rPr>
        <w:t>(pieczątka Gwaranta i podpisy osób upoważnionych)</w:t>
      </w:r>
    </w:p>
    <w:p w14:paraId="36D3B077" w14:textId="77777777" w:rsidR="00A22497" w:rsidRPr="00257C5D" w:rsidRDefault="00A22497" w:rsidP="00A22497">
      <w:pPr>
        <w:tabs>
          <w:tab w:val="left" w:pos="6585"/>
        </w:tabs>
        <w:rPr>
          <w:rFonts w:asciiTheme="minorHAnsi" w:hAnsiTheme="minorHAnsi" w:cstheme="minorHAnsi"/>
        </w:rPr>
      </w:pPr>
    </w:p>
    <w:p w14:paraId="7225A549" w14:textId="77777777" w:rsidR="00A22497" w:rsidRPr="00257C5D" w:rsidRDefault="00A22497" w:rsidP="00A22497">
      <w:pPr>
        <w:tabs>
          <w:tab w:val="left" w:pos="6585"/>
        </w:tabs>
        <w:rPr>
          <w:rFonts w:asciiTheme="minorHAnsi" w:hAnsiTheme="minorHAnsi" w:cstheme="minorHAnsi"/>
        </w:rPr>
      </w:pPr>
    </w:p>
    <w:p w14:paraId="2942DC7B" w14:textId="77777777" w:rsidR="00A22497" w:rsidRPr="00257C5D" w:rsidRDefault="00A22497" w:rsidP="00A22497">
      <w:pPr>
        <w:tabs>
          <w:tab w:val="left" w:pos="6585"/>
        </w:tabs>
        <w:rPr>
          <w:rFonts w:asciiTheme="minorHAnsi" w:hAnsiTheme="minorHAnsi" w:cstheme="minorHAnsi"/>
        </w:rPr>
      </w:pPr>
    </w:p>
    <w:sectPr w:rsidR="00A22497" w:rsidRPr="00257C5D" w:rsidSect="00450315">
      <w:footerReference w:type="default" r:id="rId20"/>
      <w:headerReference w:type="first" r:id="rId21"/>
      <w:footerReference w:type="first" r:id="rId22"/>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D42D" w14:textId="77777777" w:rsidR="002347B6" w:rsidRDefault="002347B6" w:rsidP="00876124">
      <w:pPr>
        <w:spacing w:after="0"/>
      </w:pPr>
      <w:r>
        <w:separator/>
      </w:r>
    </w:p>
  </w:endnote>
  <w:endnote w:type="continuationSeparator" w:id="0">
    <w:p w14:paraId="1B05FADD" w14:textId="77777777" w:rsidR="002347B6" w:rsidRDefault="002347B6"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reeSans">
    <w:altName w:val="Times New Roman"/>
    <w:charset w:val="01"/>
    <w:family w:val="roman"/>
    <w:pitch w:val="variable"/>
  </w:font>
  <w:font w:name="TimesNewRoman">
    <w:altName w:val="Yu Gothic"/>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Unicode">
    <w:altName w:val="Calibri"/>
    <w:panose1 w:val="00000000000000000000"/>
    <w:charset w:val="EE"/>
    <w:family w:val="auto"/>
    <w:notTrueType/>
    <w:pitch w:val="default"/>
    <w:sig w:usb0="00000005" w:usb1="00000000" w:usb2="00000000" w:usb3="00000000" w:csb0="00000002" w:csb1="00000000"/>
  </w:font>
  <w:font w:name="CalibriUnicode,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01590"/>
      <w:docPartObj>
        <w:docPartGallery w:val="Page Numbers (Bottom of Page)"/>
        <w:docPartUnique/>
      </w:docPartObj>
    </w:sdtPr>
    <w:sdtEndPr>
      <w:rPr>
        <w:color w:val="0B5DAA"/>
        <w:sz w:val="16"/>
        <w:szCs w:val="16"/>
      </w:rPr>
    </w:sdtEndPr>
    <w:sdtContent>
      <w:p w14:paraId="48F32BAA" w14:textId="77777777" w:rsidR="003E2E8D" w:rsidRPr="00350AB0" w:rsidRDefault="003E2E8D" w:rsidP="00A84840">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C97E11F" id="Prostokąt 1" o:spid="_x0000_s1026" alt="&quot;&quot;"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4FA9C8C" id="Prostokąt 2" o:spid="_x0000_s1026" alt="&quot;&quot;"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fillcolor="#0b5daa" stroked="f" strokeweight="1pt"/>
              </w:pict>
            </mc:Fallback>
          </mc:AlternateContent>
        </w:r>
        <w:r>
          <w:rPr>
            <w:noProof/>
            <w:color w:val="0B5DAA"/>
            <w:sz w:val="16"/>
            <w:szCs w:val="16"/>
            <w:lang w:eastAsia="pl-PL"/>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33</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33</w:t>
        </w:r>
        <w:r w:rsidRPr="00350AB0">
          <w:rPr>
            <w:color w:val="0B5DAA"/>
            <w:sz w:val="16"/>
            <w:szCs w:val="16"/>
          </w:rPr>
          <w:fldChar w:fldCharType="end"/>
        </w:r>
      </w:p>
    </w:sdtContent>
  </w:sdt>
  <w:p w14:paraId="33DEF632" w14:textId="7E4DA344" w:rsidR="003E2E8D" w:rsidRPr="00DC37A4" w:rsidRDefault="003E2E8D" w:rsidP="00A84840">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B97A30D" w14:textId="77777777" w:rsidR="003E2E8D" w:rsidRPr="00DC37A4" w:rsidRDefault="003E2E8D" w:rsidP="00A84840">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9D841F6" w:rsidR="003E2E8D" w:rsidRPr="00A84840" w:rsidRDefault="003E2E8D" w:rsidP="00A84840">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14:paraId="52B1BF96" w14:textId="67B1D75F" w:rsidR="003E2E8D" w:rsidRPr="00350AB0" w:rsidRDefault="003E2E8D" w:rsidP="00450315">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0376F53" id="Prostokąt 29" o:spid="_x0000_s1026" alt="&quot;&quot;"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51056D0" id="Prostokąt 30" o:spid="_x0000_s1026" alt="&quot;&quot;"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lang w:eastAsia="pl-PL"/>
          </w:rPr>
          <w:drawing>
            <wp:anchor distT="0" distB="0" distL="114300" distR="114300" simplePos="0" relativeHeight="251720704"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33</w:t>
        </w:r>
        <w:r w:rsidRPr="00350AB0">
          <w:rPr>
            <w:color w:val="0B5DAA"/>
            <w:sz w:val="16"/>
            <w:szCs w:val="16"/>
          </w:rPr>
          <w:fldChar w:fldCharType="end"/>
        </w:r>
      </w:p>
    </w:sdtContent>
  </w:sdt>
  <w:p w14:paraId="080FC858" w14:textId="4962E9CF" w:rsidR="003E2E8D" w:rsidRPr="00DC37A4" w:rsidRDefault="003E2E8D"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3E2E8D" w:rsidRPr="00DC37A4" w:rsidRDefault="003E2E8D"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3E2E8D" w:rsidRPr="00473D45" w:rsidRDefault="003E2E8D"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7740" w14:textId="77777777" w:rsidR="002347B6" w:rsidRDefault="002347B6" w:rsidP="00876124">
      <w:pPr>
        <w:spacing w:after="0"/>
      </w:pPr>
      <w:r>
        <w:separator/>
      </w:r>
    </w:p>
  </w:footnote>
  <w:footnote w:type="continuationSeparator" w:id="0">
    <w:p w14:paraId="496C9493" w14:textId="77777777" w:rsidR="002347B6" w:rsidRDefault="002347B6" w:rsidP="00876124">
      <w:pPr>
        <w:spacing w:after="0"/>
      </w:pPr>
      <w:r>
        <w:continuationSeparator/>
      </w:r>
    </w:p>
  </w:footnote>
  <w:footnote w:id="1">
    <w:p w14:paraId="10C46595" w14:textId="77777777" w:rsidR="003E2E8D" w:rsidRDefault="003E2E8D" w:rsidP="00F21F57">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5979C14C" w14:textId="77777777" w:rsidR="003E2E8D" w:rsidRDefault="003E2E8D" w:rsidP="00F21F57">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EF954FB" w14:textId="77777777" w:rsidR="003E2E8D" w:rsidRDefault="003E2E8D" w:rsidP="00F21F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2E3DE8E4" w14:textId="77777777" w:rsidR="003E2E8D" w:rsidRDefault="003E2E8D" w:rsidP="00F21F57">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181C4627" w14:textId="77777777" w:rsidR="003E2E8D" w:rsidRDefault="003E2E8D" w:rsidP="00F21F57">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0FBBF90C" w14:textId="77777777" w:rsidR="003E2E8D" w:rsidRDefault="003E2E8D" w:rsidP="00F21F57">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4">
    <w:p w14:paraId="394E01A6" w14:textId="77777777" w:rsidR="003E2E8D" w:rsidRPr="00E776C0" w:rsidRDefault="003E2E8D" w:rsidP="00F21F57">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8C5B" w14:textId="7EA28A86" w:rsidR="003E2E8D" w:rsidRDefault="003E2E8D">
    <w:pPr>
      <w:pStyle w:val="Nagwek"/>
    </w:pPr>
    <w:r>
      <w:rPr>
        <w:noProof/>
        <w:lang w:eastAsia="pl-PL"/>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84" name="Obraz 8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2C56C2A"/>
    <w:multiLevelType w:val="hybridMultilevel"/>
    <w:tmpl w:val="EC18EE34"/>
    <w:lvl w:ilvl="0" w:tplc="F50ED2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3E8158A"/>
    <w:multiLevelType w:val="hybridMultilevel"/>
    <w:tmpl w:val="F93E4AD2"/>
    <w:lvl w:ilvl="0" w:tplc="F2565DE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hybridMultilevel"/>
    <w:tmpl w:val="C4ACB092"/>
    <w:lvl w:ilvl="0" w:tplc="0415000F">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15:restartNumberingAfterBreak="0">
    <w:nsid w:val="10A06E11"/>
    <w:multiLevelType w:val="hybridMultilevel"/>
    <w:tmpl w:val="0D3AE086"/>
    <w:lvl w:ilvl="0" w:tplc="294A6B06">
      <w:start w:val="1"/>
      <w:numFmt w:val="decimal"/>
      <w:lvlText w:val="%1)"/>
      <w:lvlJc w:val="left"/>
      <w:pPr>
        <w:ind w:left="2520" w:hanging="360"/>
      </w:pPr>
      <w:rPr>
        <w:b w:val="0"/>
        <w:bCs/>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113B39B7"/>
    <w:multiLevelType w:val="hybridMultilevel"/>
    <w:tmpl w:val="68062A88"/>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8710F6DA">
      <w:start w:val="17"/>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DE13B7"/>
    <w:multiLevelType w:val="hybridMultilevel"/>
    <w:tmpl w:val="DE46A3C8"/>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F67900"/>
    <w:multiLevelType w:val="hybridMultilevel"/>
    <w:tmpl w:val="7396C380"/>
    <w:lvl w:ilvl="0" w:tplc="D2CC90C4">
      <w:start w:val="2"/>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900915"/>
    <w:multiLevelType w:val="multilevel"/>
    <w:tmpl w:val="44BEB66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BB1602"/>
    <w:multiLevelType w:val="hybridMultilevel"/>
    <w:tmpl w:val="466C03CA"/>
    <w:lvl w:ilvl="0" w:tplc="079891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AB05FD0"/>
    <w:multiLevelType w:val="hybridMultilevel"/>
    <w:tmpl w:val="7BE2205E"/>
    <w:lvl w:ilvl="0" w:tplc="2BBE8316">
      <w:start w:val="1"/>
      <w:numFmt w:val="lowerLetter"/>
      <w:lvlText w:val="%1)"/>
      <w:lvlJc w:val="left"/>
      <w:pPr>
        <w:ind w:left="1400" w:hanging="360"/>
      </w:pPr>
      <w:rPr>
        <w:rFonts w:cs="Times New Roman"/>
        <w:i w:val="0"/>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2F323D4B"/>
    <w:multiLevelType w:val="hybridMultilevel"/>
    <w:tmpl w:val="DF9CEE94"/>
    <w:lvl w:ilvl="0" w:tplc="4D226B3A">
      <w:start w:val="1"/>
      <w:numFmt w:val="decimal"/>
      <w:lvlText w:val="%1."/>
      <w:lvlJc w:val="left"/>
      <w:pPr>
        <w:tabs>
          <w:tab w:val="num" w:pos="519"/>
        </w:tabs>
        <w:ind w:left="519" w:hanging="454"/>
      </w:pPr>
      <w:rPr>
        <w:rFonts w:hint="default"/>
        <w:b w:val="0"/>
        <w:bCs/>
      </w:rPr>
    </w:lvl>
    <w:lvl w:ilvl="1" w:tplc="25545C60">
      <w:start w:val="1"/>
      <w:numFmt w:val="decimal"/>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2EC4FEF"/>
    <w:multiLevelType w:val="hybridMultilevel"/>
    <w:tmpl w:val="0D5AAE0A"/>
    <w:lvl w:ilvl="0" w:tplc="2F505998">
      <w:start w:val="1"/>
      <w:numFmt w:val="lowerLetter"/>
      <w:lvlText w:val="%1)"/>
      <w:lvlJc w:val="left"/>
      <w:pPr>
        <w:ind w:left="720" w:hanging="360"/>
      </w:pPr>
      <w:rPr>
        <w:rFonts w:ascii="Calibri" w:eastAsia="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F7F18"/>
    <w:multiLevelType w:val="hybridMultilevel"/>
    <w:tmpl w:val="92A2B8A8"/>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403CC3"/>
    <w:multiLevelType w:val="hybridMultilevel"/>
    <w:tmpl w:val="656C4E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DB764B7"/>
    <w:multiLevelType w:val="hybridMultilevel"/>
    <w:tmpl w:val="0EECE85A"/>
    <w:lvl w:ilvl="0" w:tplc="04150011">
      <w:start w:val="1"/>
      <w:numFmt w:val="decimal"/>
      <w:lvlText w:val="%1)"/>
      <w:lvlJc w:val="left"/>
      <w:pPr>
        <w:ind w:left="1729" w:hanging="360"/>
      </w:p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32" w15:restartNumberingAfterBreak="0">
    <w:nsid w:val="40B21E05"/>
    <w:multiLevelType w:val="multilevel"/>
    <w:tmpl w:val="9CAAD4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8D69A2"/>
    <w:multiLevelType w:val="hybridMultilevel"/>
    <w:tmpl w:val="D4EC16FC"/>
    <w:lvl w:ilvl="0" w:tplc="482C3B00">
      <w:start w:val="1"/>
      <w:numFmt w:val="lowerLetter"/>
      <w:suff w:val="space"/>
      <w:lvlText w:val="%1)"/>
      <w:lvlJc w:val="left"/>
      <w:pPr>
        <w:ind w:left="712"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8"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1594C"/>
    <w:multiLevelType w:val="hybridMultilevel"/>
    <w:tmpl w:val="0D5AAE0A"/>
    <w:lvl w:ilvl="0" w:tplc="2F505998">
      <w:start w:val="1"/>
      <w:numFmt w:val="lowerLetter"/>
      <w:lvlText w:val="%1)"/>
      <w:lvlJc w:val="left"/>
      <w:pPr>
        <w:ind w:left="720" w:hanging="360"/>
      </w:pPr>
      <w:rPr>
        <w:rFonts w:ascii="Calibri" w:eastAsia="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54777"/>
    <w:multiLevelType w:val="hybridMultilevel"/>
    <w:tmpl w:val="C1FC63B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5FA6D97A">
      <w:start w:val="18"/>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AA66E40"/>
    <w:multiLevelType w:val="hybridMultilevel"/>
    <w:tmpl w:val="C3D2E9F0"/>
    <w:lvl w:ilvl="0" w:tplc="2EA6F7C4">
      <w:start w:val="5"/>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BB4D48"/>
    <w:multiLevelType w:val="multilevel"/>
    <w:tmpl w:val="423676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B17F50"/>
    <w:multiLevelType w:val="multilevel"/>
    <w:tmpl w:val="6E145F2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46C30"/>
    <w:multiLevelType w:val="hybridMultilevel"/>
    <w:tmpl w:val="A5788DCA"/>
    <w:lvl w:ilvl="0" w:tplc="0FCA3A70">
      <w:start w:val="1"/>
      <w:numFmt w:val="decimal"/>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631A2F9E"/>
    <w:multiLevelType w:val="hybridMultilevel"/>
    <w:tmpl w:val="DB7CA058"/>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0"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736558E"/>
    <w:multiLevelType w:val="hybridMultilevel"/>
    <w:tmpl w:val="BA96C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78052B"/>
    <w:multiLevelType w:val="multilevel"/>
    <w:tmpl w:val="032883C0"/>
    <w:lvl w:ilvl="0">
      <w:start w:val="3"/>
      <w:numFmt w:val="decimal"/>
      <w:lvlText w:val="%1"/>
      <w:lvlJc w:val="left"/>
      <w:pPr>
        <w:ind w:left="360" w:hanging="360"/>
      </w:pPr>
      <w:rPr>
        <w:rFonts w:hint="default"/>
        <w:b/>
      </w:rPr>
    </w:lvl>
    <w:lvl w:ilvl="1">
      <w:start w:val="1"/>
      <w:numFmt w:val="decimal"/>
      <w:lvlText w:val="%1.%2"/>
      <w:lvlJc w:val="left"/>
      <w:pPr>
        <w:ind w:left="4330"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5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7F090B"/>
    <w:multiLevelType w:val="hybridMultilevel"/>
    <w:tmpl w:val="215AC5EC"/>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57"/>
  </w:num>
  <w:num w:numId="3">
    <w:abstractNumId w:val="35"/>
  </w:num>
  <w:num w:numId="4">
    <w:abstractNumId w:val="2"/>
  </w:num>
  <w:num w:numId="5">
    <w:abstractNumId w:val="1"/>
  </w:num>
  <w:num w:numId="6">
    <w:abstractNumId w:val="0"/>
  </w:num>
  <w:num w:numId="7">
    <w:abstractNumId w:val="54"/>
  </w:num>
  <w:num w:numId="8">
    <w:abstractNumId w:val="46"/>
  </w:num>
  <w:num w:numId="9">
    <w:abstractNumId w:val="43"/>
    <w:lvlOverride w:ilvl="0">
      <w:startOverride w:val="1"/>
    </w:lvlOverride>
  </w:num>
  <w:num w:numId="10">
    <w:abstractNumId w:val="33"/>
    <w:lvlOverride w:ilvl="0">
      <w:startOverride w:val="1"/>
    </w:lvlOverride>
  </w:num>
  <w:num w:numId="11">
    <w:abstractNumId w:val="18"/>
  </w:num>
  <w:num w:numId="12">
    <w:abstractNumId w:val="36"/>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2"/>
  </w:num>
  <w:num w:numId="28">
    <w:abstractNumId w:val="5"/>
  </w:num>
  <w:num w:numId="29">
    <w:abstractNumId w:val="3"/>
  </w:num>
  <w:num w:numId="30">
    <w:abstractNumId w:val="45"/>
  </w:num>
  <w:num w:numId="31">
    <w:abstractNumId w:val="29"/>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4"/>
  </w:num>
  <w:num w:numId="39">
    <w:abstractNumId w:val="37"/>
  </w:num>
  <w:num w:numId="40">
    <w:abstractNumId w:val="34"/>
  </w:num>
  <w:num w:numId="41">
    <w:abstractNumId w:val="31"/>
  </w:num>
  <w:num w:numId="42">
    <w:abstractNumId w:val="42"/>
  </w:num>
  <w:num w:numId="43">
    <w:abstractNumId w:val="41"/>
  </w:num>
  <w:num w:numId="44">
    <w:abstractNumId w:val="56"/>
  </w:num>
  <w:num w:numId="45">
    <w:abstractNumId w:val="40"/>
  </w:num>
  <w:num w:numId="46">
    <w:abstractNumId w:val="9"/>
  </w:num>
  <w:num w:numId="47">
    <w:abstractNumId w:val="53"/>
  </w:num>
  <w:num w:numId="48">
    <w:abstractNumId w:val="50"/>
  </w:num>
  <w:num w:numId="49">
    <w:abstractNumId w:val="51"/>
  </w:num>
  <w:num w:numId="50">
    <w:abstractNumId w:val="30"/>
  </w:num>
  <w:num w:numId="51">
    <w:abstractNumId w:val="47"/>
  </w:num>
  <w:num w:numId="52">
    <w:abstractNumId w:val="22"/>
  </w:num>
  <w:num w:numId="53">
    <w:abstractNumId w:val="23"/>
  </w:num>
  <w:num w:numId="54">
    <w:abstractNumId w:val="11"/>
  </w:num>
  <w:num w:numId="55">
    <w:abstractNumId w:val="4"/>
  </w:num>
  <w:num w:numId="56">
    <w:abstractNumId w:val="52"/>
  </w:num>
  <w:num w:numId="57">
    <w:abstractNumId w:val="39"/>
  </w:num>
  <w:num w:numId="58">
    <w:abstractNumId w:val="28"/>
  </w:num>
  <w:num w:numId="59">
    <w:abstractNumId w:val="20"/>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7B9F"/>
    <w:rsid w:val="000100E5"/>
    <w:rsid w:val="00013C03"/>
    <w:rsid w:val="00020996"/>
    <w:rsid w:val="000329F5"/>
    <w:rsid w:val="00035749"/>
    <w:rsid w:val="000375E5"/>
    <w:rsid w:val="000379EC"/>
    <w:rsid w:val="00037A19"/>
    <w:rsid w:val="00040A45"/>
    <w:rsid w:val="000418E0"/>
    <w:rsid w:val="000430A9"/>
    <w:rsid w:val="00051095"/>
    <w:rsid w:val="00051525"/>
    <w:rsid w:val="000533B5"/>
    <w:rsid w:val="00056069"/>
    <w:rsid w:val="00061975"/>
    <w:rsid w:val="00061FCC"/>
    <w:rsid w:val="0006720C"/>
    <w:rsid w:val="00070185"/>
    <w:rsid w:val="00072A93"/>
    <w:rsid w:val="00084D24"/>
    <w:rsid w:val="00092B11"/>
    <w:rsid w:val="000A2F53"/>
    <w:rsid w:val="000B6AE6"/>
    <w:rsid w:val="000B7872"/>
    <w:rsid w:val="000E4156"/>
    <w:rsid w:val="000E4201"/>
    <w:rsid w:val="000F1918"/>
    <w:rsid w:val="000F1E16"/>
    <w:rsid w:val="000F51FC"/>
    <w:rsid w:val="00101F40"/>
    <w:rsid w:val="00106CA2"/>
    <w:rsid w:val="00115052"/>
    <w:rsid w:val="00116960"/>
    <w:rsid w:val="00120370"/>
    <w:rsid w:val="001216DB"/>
    <w:rsid w:val="0012427D"/>
    <w:rsid w:val="001245C0"/>
    <w:rsid w:val="00141975"/>
    <w:rsid w:val="00167CA7"/>
    <w:rsid w:val="0017270F"/>
    <w:rsid w:val="00175A89"/>
    <w:rsid w:val="00180333"/>
    <w:rsid w:val="00182E53"/>
    <w:rsid w:val="001847FB"/>
    <w:rsid w:val="00194980"/>
    <w:rsid w:val="00196841"/>
    <w:rsid w:val="001A153F"/>
    <w:rsid w:val="001A3040"/>
    <w:rsid w:val="001A52FA"/>
    <w:rsid w:val="001B4F30"/>
    <w:rsid w:val="001B5164"/>
    <w:rsid w:val="001C3F71"/>
    <w:rsid w:val="001D26E3"/>
    <w:rsid w:val="001D3969"/>
    <w:rsid w:val="001E5248"/>
    <w:rsid w:val="001E7C03"/>
    <w:rsid w:val="00203981"/>
    <w:rsid w:val="00204BD8"/>
    <w:rsid w:val="00205B56"/>
    <w:rsid w:val="002071BB"/>
    <w:rsid w:val="002140A9"/>
    <w:rsid w:val="00216D42"/>
    <w:rsid w:val="002176A0"/>
    <w:rsid w:val="0022215C"/>
    <w:rsid w:val="00225E10"/>
    <w:rsid w:val="00230172"/>
    <w:rsid w:val="002347B6"/>
    <w:rsid w:val="0024248B"/>
    <w:rsid w:val="00246581"/>
    <w:rsid w:val="00251137"/>
    <w:rsid w:val="0025199B"/>
    <w:rsid w:val="00257C5D"/>
    <w:rsid w:val="00261F3C"/>
    <w:rsid w:val="00264F0E"/>
    <w:rsid w:val="00267A5B"/>
    <w:rsid w:val="002714B4"/>
    <w:rsid w:val="002831DA"/>
    <w:rsid w:val="002849BE"/>
    <w:rsid w:val="00287633"/>
    <w:rsid w:val="00292CCD"/>
    <w:rsid w:val="00295467"/>
    <w:rsid w:val="002A3FBB"/>
    <w:rsid w:val="002B6125"/>
    <w:rsid w:val="002C5351"/>
    <w:rsid w:val="002C55F4"/>
    <w:rsid w:val="002D4B75"/>
    <w:rsid w:val="002E21B5"/>
    <w:rsid w:val="002E3AE5"/>
    <w:rsid w:val="002E61C8"/>
    <w:rsid w:val="002F05DA"/>
    <w:rsid w:val="002F1542"/>
    <w:rsid w:val="00300E7E"/>
    <w:rsid w:val="00302085"/>
    <w:rsid w:val="00315C08"/>
    <w:rsid w:val="00331DFE"/>
    <w:rsid w:val="003340DB"/>
    <w:rsid w:val="003345B5"/>
    <w:rsid w:val="003358F5"/>
    <w:rsid w:val="00343B8B"/>
    <w:rsid w:val="00351CC4"/>
    <w:rsid w:val="00360C0C"/>
    <w:rsid w:val="00360ECE"/>
    <w:rsid w:val="00367D3E"/>
    <w:rsid w:val="003728A6"/>
    <w:rsid w:val="00375540"/>
    <w:rsid w:val="00376398"/>
    <w:rsid w:val="00386739"/>
    <w:rsid w:val="00393366"/>
    <w:rsid w:val="003B4794"/>
    <w:rsid w:val="003E255F"/>
    <w:rsid w:val="003E26A6"/>
    <w:rsid w:val="003E2E8D"/>
    <w:rsid w:val="003E780F"/>
    <w:rsid w:val="003F3BDC"/>
    <w:rsid w:val="0040278D"/>
    <w:rsid w:val="00406539"/>
    <w:rsid w:val="00407CC2"/>
    <w:rsid w:val="0042566A"/>
    <w:rsid w:val="00425D72"/>
    <w:rsid w:val="004268BA"/>
    <w:rsid w:val="004327E8"/>
    <w:rsid w:val="004411A2"/>
    <w:rsid w:val="00444FC1"/>
    <w:rsid w:val="00446F58"/>
    <w:rsid w:val="00450315"/>
    <w:rsid w:val="00454DD8"/>
    <w:rsid w:val="00454EB3"/>
    <w:rsid w:val="00456889"/>
    <w:rsid w:val="00463871"/>
    <w:rsid w:val="00464369"/>
    <w:rsid w:val="0046683F"/>
    <w:rsid w:val="00473D45"/>
    <w:rsid w:val="00474349"/>
    <w:rsid w:val="00474F8B"/>
    <w:rsid w:val="0048141A"/>
    <w:rsid w:val="00482D90"/>
    <w:rsid w:val="00490196"/>
    <w:rsid w:val="00490D9A"/>
    <w:rsid w:val="00494513"/>
    <w:rsid w:val="00497288"/>
    <w:rsid w:val="004A2AF1"/>
    <w:rsid w:val="004B6FC1"/>
    <w:rsid w:val="004B7B9F"/>
    <w:rsid w:val="004C2292"/>
    <w:rsid w:val="004C64DE"/>
    <w:rsid w:val="004E649A"/>
    <w:rsid w:val="004E7A9F"/>
    <w:rsid w:val="004F0FD2"/>
    <w:rsid w:val="004F2BE9"/>
    <w:rsid w:val="004F46B0"/>
    <w:rsid w:val="0050117E"/>
    <w:rsid w:val="005014BC"/>
    <w:rsid w:val="0051395F"/>
    <w:rsid w:val="00523191"/>
    <w:rsid w:val="00524662"/>
    <w:rsid w:val="00524BF0"/>
    <w:rsid w:val="00530CB8"/>
    <w:rsid w:val="00533654"/>
    <w:rsid w:val="00535AF8"/>
    <w:rsid w:val="005362BF"/>
    <w:rsid w:val="0054184F"/>
    <w:rsid w:val="00550B83"/>
    <w:rsid w:val="00553358"/>
    <w:rsid w:val="00556DBF"/>
    <w:rsid w:val="00564037"/>
    <w:rsid w:val="0057036E"/>
    <w:rsid w:val="00573120"/>
    <w:rsid w:val="00573896"/>
    <w:rsid w:val="00585E8F"/>
    <w:rsid w:val="00585FC9"/>
    <w:rsid w:val="00587DBF"/>
    <w:rsid w:val="005A18DC"/>
    <w:rsid w:val="005A26B4"/>
    <w:rsid w:val="005B16EB"/>
    <w:rsid w:val="005B31C8"/>
    <w:rsid w:val="005C006F"/>
    <w:rsid w:val="005C0903"/>
    <w:rsid w:val="005C319A"/>
    <w:rsid w:val="005D0819"/>
    <w:rsid w:val="005D1802"/>
    <w:rsid w:val="005D7495"/>
    <w:rsid w:val="005E27C9"/>
    <w:rsid w:val="005E2E79"/>
    <w:rsid w:val="005E7062"/>
    <w:rsid w:val="005E70AE"/>
    <w:rsid w:val="005F0B09"/>
    <w:rsid w:val="005F1CED"/>
    <w:rsid w:val="005F4B0E"/>
    <w:rsid w:val="006041F0"/>
    <w:rsid w:val="006253E1"/>
    <w:rsid w:val="00630FB4"/>
    <w:rsid w:val="00634A72"/>
    <w:rsid w:val="00653433"/>
    <w:rsid w:val="00654857"/>
    <w:rsid w:val="00697ACA"/>
    <w:rsid w:val="006A2321"/>
    <w:rsid w:val="006A4DE5"/>
    <w:rsid w:val="006B0B6B"/>
    <w:rsid w:val="006B4FEF"/>
    <w:rsid w:val="006C3CD8"/>
    <w:rsid w:val="006D053E"/>
    <w:rsid w:val="006D43B9"/>
    <w:rsid w:val="006D6A64"/>
    <w:rsid w:val="006E0F97"/>
    <w:rsid w:val="006E3F68"/>
    <w:rsid w:val="006E41B3"/>
    <w:rsid w:val="006E7F7F"/>
    <w:rsid w:val="00701F3D"/>
    <w:rsid w:val="007078B9"/>
    <w:rsid w:val="00713CF2"/>
    <w:rsid w:val="007208FC"/>
    <w:rsid w:val="00722749"/>
    <w:rsid w:val="00723DB9"/>
    <w:rsid w:val="00724DE1"/>
    <w:rsid w:val="00735F22"/>
    <w:rsid w:val="00743812"/>
    <w:rsid w:val="00744AC6"/>
    <w:rsid w:val="0074641C"/>
    <w:rsid w:val="007528DB"/>
    <w:rsid w:val="007542F7"/>
    <w:rsid w:val="00791264"/>
    <w:rsid w:val="007B5AD1"/>
    <w:rsid w:val="007B604F"/>
    <w:rsid w:val="007B720F"/>
    <w:rsid w:val="007C4AE9"/>
    <w:rsid w:val="007D6F8D"/>
    <w:rsid w:val="007E1923"/>
    <w:rsid w:val="007E7208"/>
    <w:rsid w:val="007F6FDE"/>
    <w:rsid w:val="008022C3"/>
    <w:rsid w:val="00802AC3"/>
    <w:rsid w:val="00807EE8"/>
    <w:rsid w:val="00807F67"/>
    <w:rsid w:val="00834AC7"/>
    <w:rsid w:val="00836DE2"/>
    <w:rsid w:val="00847E7E"/>
    <w:rsid w:val="00853CDA"/>
    <w:rsid w:val="008604AA"/>
    <w:rsid w:val="00876124"/>
    <w:rsid w:val="00883510"/>
    <w:rsid w:val="008851AD"/>
    <w:rsid w:val="00887BB9"/>
    <w:rsid w:val="008A57FD"/>
    <w:rsid w:val="008B382D"/>
    <w:rsid w:val="008C3B34"/>
    <w:rsid w:val="008C64B5"/>
    <w:rsid w:val="008D2D1B"/>
    <w:rsid w:val="008D3021"/>
    <w:rsid w:val="00903FBE"/>
    <w:rsid w:val="00907ECE"/>
    <w:rsid w:val="0092093E"/>
    <w:rsid w:val="00946288"/>
    <w:rsid w:val="009507F0"/>
    <w:rsid w:val="0097193A"/>
    <w:rsid w:val="00971EF4"/>
    <w:rsid w:val="00972503"/>
    <w:rsid w:val="0097353F"/>
    <w:rsid w:val="00973D2A"/>
    <w:rsid w:val="00981223"/>
    <w:rsid w:val="0099048A"/>
    <w:rsid w:val="009A0332"/>
    <w:rsid w:val="009A1446"/>
    <w:rsid w:val="009A4583"/>
    <w:rsid w:val="009A5285"/>
    <w:rsid w:val="009C0C27"/>
    <w:rsid w:val="009C5DE4"/>
    <w:rsid w:val="009D00CD"/>
    <w:rsid w:val="009D1102"/>
    <w:rsid w:val="009D632E"/>
    <w:rsid w:val="009E2872"/>
    <w:rsid w:val="009E3E1A"/>
    <w:rsid w:val="009E49E9"/>
    <w:rsid w:val="009E522F"/>
    <w:rsid w:val="009F306F"/>
    <w:rsid w:val="00A11853"/>
    <w:rsid w:val="00A22497"/>
    <w:rsid w:val="00A30E0E"/>
    <w:rsid w:val="00A51634"/>
    <w:rsid w:val="00A65E3D"/>
    <w:rsid w:val="00A72E9F"/>
    <w:rsid w:val="00A76666"/>
    <w:rsid w:val="00A815FB"/>
    <w:rsid w:val="00A84840"/>
    <w:rsid w:val="00A86340"/>
    <w:rsid w:val="00A9797D"/>
    <w:rsid w:val="00AA3700"/>
    <w:rsid w:val="00AA4C6E"/>
    <w:rsid w:val="00AA4FCE"/>
    <w:rsid w:val="00AA5CA6"/>
    <w:rsid w:val="00AA7765"/>
    <w:rsid w:val="00AB0337"/>
    <w:rsid w:val="00AB5EF7"/>
    <w:rsid w:val="00AC346C"/>
    <w:rsid w:val="00AD2ECE"/>
    <w:rsid w:val="00AD6328"/>
    <w:rsid w:val="00AE19C9"/>
    <w:rsid w:val="00B055C9"/>
    <w:rsid w:val="00B05D16"/>
    <w:rsid w:val="00B05E22"/>
    <w:rsid w:val="00B06BDB"/>
    <w:rsid w:val="00B1293D"/>
    <w:rsid w:val="00B15901"/>
    <w:rsid w:val="00B1615A"/>
    <w:rsid w:val="00B3354C"/>
    <w:rsid w:val="00B356E9"/>
    <w:rsid w:val="00B35A84"/>
    <w:rsid w:val="00B36A19"/>
    <w:rsid w:val="00B40148"/>
    <w:rsid w:val="00B4325F"/>
    <w:rsid w:val="00B4361E"/>
    <w:rsid w:val="00B54615"/>
    <w:rsid w:val="00B558C2"/>
    <w:rsid w:val="00B55D05"/>
    <w:rsid w:val="00B571D1"/>
    <w:rsid w:val="00B6001A"/>
    <w:rsid w:val="00B63333"/>
    <w:rsid w:val="00B6661B"/>
    <w:rsid w:val="00B8649A"/>
    <w:rsid w:val="00B91A44"/>
    <w:rsid w:val="00B92347"/>
    <w:rsid w:val="00BB160D"/>
    <w:rsid w:val="00BB18FA"/>
    <w:rsid w:val="00BB71A4"/>
    <w:rsid w:val="00BC6306"/>
    <w:rsid w:val="00BD1242"/>
    <w:rsid w:val="00BD3A7B"/>
    <w:rsid w:val="00BD62E8"/>
    <w:rsid w:val="00BE21B3"/>
    <w:rsid w:val="00BE3399"/>
    <w:rsid w:val="00BF3353"/>
    <w:rsid w:val="00BF433B"/>
    <w:rsid w:val="00BF4439"/>
    <w:rsid w:val="00C01845"/>
    <w:rsid w:val="00C121D3"/>
    <w:rsid w:val="00C13F77"/>
    <w:rsid w:val="00C14494"/>
    <w:rsid w:val="00C15413"/>
    <w:rsid w:val="00C23D82"/>
    <w:rsid w:val="00C37E0A"/>
    <w:rsid w:val="00C40032"/>
    <w:rsid w:val="00C409D2"/>
    <w:rsid w:val="00C42BDF"/>
    <w:rsid w:val="00C430BD"/>
    <w:rsid w:val="00C46A68"/>
    <w:rsid w:val="00C5196A"/>
    <w:rsid w:val="00C5488E"/>
    <w:rsid w:val="00C645F1"/>
    <w:rsid w:val="00C70F47"/>
    <w:rsid w:val="00C77D7C"/>
    <w:rsid w:val="00C82E51"/>
    <w:rsid w:val="00C830E5"/>
    <w:rsid w:val="00C84ECA"/>
    <w:rsid w:val="00C92640"/>
    <w:rsid w:val="00C93F83"/>
    <w:rsid w:val="00CA13A8"/>
    <w:rsid w:val="00CA4350"/>
    <w:rsid w:val="00CA568E"/>
    <w:rsid w:val="00CC22E4"/>
    <w:rsid w:val="00CC7CB8"/>
    <w:rsid w:val="00CE5883"/>
    <w:rsid w:val="00CF1D6A"/>
    <w:rsid w:val="00D03905"/>
    <w:rsid w:val="00D341D1"/>
    <w:rsid w:val="00D41D42"/>
    <w:rsid w:val="00D46474"/>
    <w:rsid w:val="00D505E6"/>
    <w:rsid w:val="00D61EE1"/>
    <w:rsid w:val="00D65C2C"/>
    <w:rsid w:val="00D70831"/>
    <w:rsid w:val="00D7651B"/>
    <w:rsid w:val="00D81AE5"/>
    <w:rsid w:val="00D912AC"/>
    <w:rsid w:val="00D96252"/>
    <w:rsid w:val="00DA1329"/>
    <w:rsid w:val="00DA7619"/>
    <w:rsid w:val="00DC37A4"/>
    <w:rsid w:val="00DC6C27"/>
    <w:rsid w:val="00DD3795"/>
    <w:rsid w:val="00DE3E3E"/>
    <w:rsid w:val="00DF066A"/>
    <w:rsid w:val="00DF571B"/>
    <w:rsid w:val="00DF63DB"/>
    <w:rsid w:val="00E10F44"/>
    <w:rsid w:val="00E16CE9"/>
    <w:rsid w:val="00E2167A"/>
    <w:rsid w:val="00E31EC4"/>
    <w:rsid w:val="00E3450E"/>
    <w:rsid w:val="00E359F8"/>
    <w:rsid w:val="00E47007"/>
    <w:rsid w:val="00E51C23"/>
    <w:rsid w:val="00E62099"/>
    <w:rsid w:val="00E62A61"/>
    <w:rsid w:val="00E67093"/>
    <w:rsid w:val="00E703D9"/>
    <w:rsid w:val="00E70F3F"/>
    <w:rsid w:val="00E71CD4"/>
    <w:rsid w:val="00E73E03"/>
    <w:rsid w:val="00E74F37"/>
    <w:rsid w:val="00E75DB1"/>
    <w:rsid w:val="00E802C4"/>
    <w:rsid w:val="00E80B95"/>
    <w:rsid w:val="00E835A1"/>
    <w:rsid w:val="00E83C87"/>
    <w:rsid w:val="00E9099F"/>
    <w:rsid w:val="00E97259"/>
    <w:rsid w:val="00E973E5"/>
    <w:rsid w:val="00EA3663"/>
    <w:rsid w:val="00EA5928"/>
    <w:rsid w:val="00EB1564"/>
    <w:rsid w:val="00EB406F"/>
    <w:rsid w:val="00ED17F0"/>
    <w:rsid w:val="00EE305C"/>
    <w:rsid w:val="00EE4D4C"/>
    <w:rsid w:val="00EF0802"/>
    <w:rsid w:val="00EF7EBF"/>
    <w:rsid w:val="00F01542"/>
    <w:rsid w:val="00F05D5C"/>
    <w:rsid w:val="00F21F57"/>
    <w:rsid w:val="00F332D4"/>
    <w:rsid w:val="00F34AE4"/>
    <w:rsid w:val="00F35C86"/>
    <w:rsid w:val="00F4606E"/>
    <w:rsid w:val="00F47CCD"/>
    <w:rsid w:val="00F52839"/>
    <w:rsid w:val="00F773BE"/>
    <w:rsid w:val="00F829E2"/>
    <w:rsid w:val="00FA6193"/>
    <w:rsid w:val="00FB4196"/>
    <w:rsid w:val="00FC1BDA"/>
    <w:rsid w:val="00FC478D"/>
    <w:rsid w:val="00FE0912"/>
    <w:rsid w:val="00FE53A8"/>
    <w:rsid w:val="00FE57E9"/>
    <w:rsid w:val="00FF6F69"/>
    <w:rsid w:val="00FF7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F21F57"/>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F21F57"/>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F21F57"/>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F21F57"/>
    <w:pPr>
      <w:spacing w:before="240" w:after="60"/>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Akapit normalny,CP-UC,CP-Punkty,Bullet List"/>
    <w:basedOn w:val="Normalny"/>
    <w:link w:val="AkapitzlistZnak"/>
    <w:qFormat/>
    <w:rsid w:val="005D7495"/>
    <w:rPr>
      <w:lang w:val="en-US"/>
    </w:rPr>
  </w:style>
  <w:style w:type="paragraph" w:customStyle="1" w:styleId="Akapitzlistnumerowan">
    <w:name w:val="Akapit z listą numerowaną"/>
    <w:basedOn w:val="Akapitzlist"/>
    <w:link w:val="AkapitzlistnumerowanZnak"/>
    <w:qFormat/>
    <w:rsid w:val="00C40032"/>
    <w:pPr>
      <w:numPr>
        <w:numId w:val="1"/>
      </w:numPr>
      <w:ind w:left="364"/>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F21F5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F5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F21F57"/>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F21F57"/>
    <w:rPr>
      <w:rFonts w:ascii="Times New Roman" w:eastAsia="Times New Roman" w:hAnsi="Times New Roman" w:cs="Times New Roman"/>
      <w:i/>
      <w:iCs/>
      <w:sz w:val="24"/>
      <w:szCs w:val="24"/>
      <w:lang w:eastAsia="pl-PL"/>
    </w:rPr>
  </w:style>
  <w:style w:type="character" w:customStyle="1" w:styleId="Nierozpoznanawzmianka10">
    <w:name w:val="Nierozpoznana wzmianka1"/>
    <w:basedOn w:val="Domylnaczcionkaakapitu"/>
    <w:uiPriority w:val="99"/>
    <w:semiHidden/>
    <w:unhideWhenUsed/>
    <w:rsid w:val="00F21F57"/>
    <w:rPr>
      <w:color w:val="808080"/>
      <w:shd w:val="clear" w:color="auto" w:fill="E6E6E6"/>
    </w:rPr>
  </w:style>
  <w:style w:type="paragraph" w:styleId="Tekstdymka">
    <w:name w:val="Balloon Text"/>
    <w:aliases w:val=" Znak Znak,Znak Znak"/>
    <w:basedOn w:val="Normalny"/>
    <w:link w:val="TekstdymkaZnak"/>
    <w:uiPriority w:val="99"/>
    <w:semiHidden/>
    <w:unhideWhenUsed/>
    <w:rsid w:val="00F21F57"/>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F21F57"/>
    <w:rPr>
      <w:rFonts w:ascii="Segoe UI" w:eastAsia="Calibri" w:hAnsi="Segoe UI" w:cs="Segoe UI"/>
      <w:sz w:val="18"/>
      <w:szCs w:val="18"/>
    </w:rPr>
  </w:style>
  <w:style w:type="paragraph" w:styleId="NormalnyWeb">
    <w:name w:val="Normal (Web)"/>
    <w:basedOn w:val="Normalny"/>
    <w:uiPriority w:val="99"/>
    <w:unhideWhenUsed/>
    <w:qFormat/>
    <w:rsid w:val="00F21F57"/>
    <w:pPr>
      <w:spacing w:before="100" w:beforeAutospacing="1" w:after="100" w:afterAutospacing="1"/>
    </w:pPr>
    <w:rPr>
      <w:rFonts w:ascii="Times New Roman" w:hAnsi="Times New Roman"/>
      <w:sz w:val="24"/>
      <w:szCs w:val="24"/>
      <w:lang w:eastAsia="pl-PL"/>
    </w:rPr>
  </w:style>
  <w:style w:type="paragraph" w:customStyle="1" w:styleId="pkt">
    <w:name w:val="pkt"/>
    <w:basedOn w:val="Normalny"/>
    <w:link w:val="pktZnak"/>
    <w:rsid w:val="00F21F57"/>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F21F57"/>
    <w:rPr>
      <w:rFonts w:ascii="Times New Roman" w:eastAsia="Times New Roman" w:hAnsi="Times New Roman" w:cs="Times New Roman"/>
      <w:sz w:val="24"/>
      <w:szCs w:val="20"/>
      <w:lang w:eastAsia="pl-PL"/>
    </w:rPr>
  </w:style>
  <w:style w:type="paragraph" w:customStyle="1" w:styleId="pkt1">
    <w:name w:val="pkt1"/>
    <w:basedOn w:val="pkt"/>
    <w:uiPriority w:val="99"/>
    <w:rsid w:val="00F21F57"/>
    <w:pPr>
      <w:ind w:left="850" w:hanging="425"/>
    </w:pPr>
  </w:style>
  <w:style w:type="paragraph" w:styleId="Tytu">
    <w:name w:val="Title"/>
    <w:basedOn w:val="Normalny"/>
    <w:link w:val="TytuZnak"/>
    <w:uiPriority w:val="99"/>
    <w:qFormat/>
    <w:rsid w:val="00F21F57"/>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F21F57"/>
    <w:rPr>
      <w:rFonts w:ascii="Arial" w:eastAsia="Times New Roman" w:hAnsi="Arial" w:cs="Times New Roman"/>
      <w:b/>
      <w:szCs w:val="20"/>
      <w:lang w:eastAsia="pl-PL"/>
    </w:rPr>
  </w:style>
  <w:style w:type="paragraph" w:styleId="Tekstpodstawowy">
    <w:name w:val="Body Text"/>
    <w:basedOn w:val="Normalny"/>
    <w:link w:val="TekstpodstawowyZnak"/>
    <w:rsid w:val="00F21F57"/>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F21F57"/>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F21F57"/>
    <w:pPr>
      <w:spacing w:after="0"/>
      <w:jc w:val="both"/>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F21F57"/>
    <w:rPr>
      <w:rFonts w:ascii="Arial" w:eastAsia="Times New Roman" w:hAnsi="Arial" w:cs="Times New Roman"/>
      <w:sz w:val="20"/>
      <w:szCs w:val="20"/>
    </w:rPr>
  </w:style>
  <w:style w:type="character" w:customStyle="1" w:styleId="WW8Num2z0">
    <w:name w:val="WW8Num2z0"/>
    <w:rsid w:val="00F21F57"/>
    <w:rPr>
      <w:rFonts w:ascii="Times New Roman" w:hAnsi="Times New Roman" w:cs="Times New Roman"/>
    </w:rPr>
  </w:style>
  <w:style w:type="paragraph" w:styleId="Tekstpodstawowy3">
    <w:name w:val="Body Text 3"/>
    <w:basedOn w:val="Normalny"/>
    <w:link w:val="Tekstpodstawowy3Znak"/>
    <w:uiPriority w:val="99"/>
    <w:rsid w:val="00F21F57"/>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F21F5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F21F57"/>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21F5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21F57"/>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F21F5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21F57"/>
    <w:pPr>
      <w:spacing w:after="0"/>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F21F57"/>
    <w:rPr>
      <w:rFonts w:ascii="Tahoma" w:eastAsia="Times New Roman" w:hAnsi="Tahoma" w:cs="Times New Roman"/>
      <w:sz w:val="20"/>
      <w:szCs w:val="20"/>
      <w:lang w:eastAsia="pl-PL"/>
    </w:rPr>
  </w:style>
  <w:style w:type="paragraph" w:styleId="Zwykytekst">
    <w:name w:val="Plain Text"/>
    <w:basedOn w:val="Normalny"/>
    <w:link w:val="ZwykytekstZnak"/>
    <w:rsid w:val="00F21F57"/>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F21F57"/>
    <w:rPr>
      <w:rFonts w:ascii="Courier New" w:eastAsia="Times New Roman" w:hAnsi="Courier New" w:cs="Courier New"/>
      <w:sz w:val="20"/>
      <w:szCs w:val="20"/>
      <w:lang w:eastAsia="pl-PL"/>
    </w:rPr>
  </w:style>
  <w:style w:type="paragraph" w:customStyle="1" w:styleId="wypunkt">
    <w:name w:val="wypunkt"/>
    <w:basedOn w:val="Normalny"/>
    <w:uiPriority w:val="99"/>
    <w:rsid w:val="00F21F57"/>
    <w:pPr>
      <w:numPr>
        <w:numId w:val="2"/>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semiHidden/>
    <w:rsid w:val="00F21F57"/>
    <w:rPr>
      <w:sz w:val="16"/>
    </w:rPr>
  </w:style>
  <w:style w:type="paragraph" w:styleId="Tekstkomentarza">
    <w:name w:val="annotation text"/>
    <w:basedOn w:val="Normalny"/>
    <w:link w:val="TekstkomentarzaZnak"/>
    <w:uiPriority w:val="99"/>
    <w:rsid w:val="00F21F57"/>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F21F57"/>
    <w:rPr>
      <w:rFonts w:ascii="Tahoma" w:eastAsia="Times New Roman" w:hAnsi="Tahoma" w:cs="Times New Roman"/>
      <w:sz w:val="20"/>
      <w:szCs w:val="20"/>
      <w:lang w:eastAsia="pl-PL"/>
    </w:rPr>
  </w:style>
  <w:style w:type="paragraph" w:customStyle="1" w:styleId="ust">
    <w:name w:val="ust"/>
    <w:uiPriority w:val="99"/>
    <w:rsid w:val="00F21F5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F21F57"/>
    <w:rPr>
      <w:sz w:val="20"/>
      <w:vertAlign w:val="superscript"/>
    </w:rPr>
  </w:style>
  <w:style w:type="character" w:styleId="Numerstrony">
    <w:name w:val="page number"/>
    <w:basedOn w:val="Domylnaczcionkaakapitu"/>
    <w:rsid w:val="00F21F57"/>
  </w:style>
  <w:style w:type="paragraph" w:customStyle="1" w:styleId="ustp">
    <w:name w:val="ustęp"/>
    <w:basedOn w:val="Normalny"/>
    <w:uiPriority w:val="99"/>
    <w:rsid w:val="00F21F57"/>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uiPriority w:val="99"/>
    <w:rsid w:val="00F21F57"/>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F21F57"/>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F21F57"/>
    <w:rPr>
      <w:rFonts w:ascii="Times New Roman" w:eastAsia="Times New Roman" w:hAnsi="Times New Roman" w:cs="Times New Roman"/>
      <w:b/>
      <w:bCs/>
      <w:i/>
      <w:iCs/>
      <w:sz w:val="24"/>
      <w:szCs w:val="24"/>
      <w:lang w:eastAsia="pl-PL"/>
    </w:rPr>
  </w:style>
  <w:style w:type="paragraph" w:customStyle="1" w:styleId="ust1art">
    <w:name w:val="ust1 art"/>
    <w:uiPriority w:val="99"/>
    <w:rsid w:val="00F21F5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F21F57"/>
    <w:rPr>
      <w:rFonts w:ascii="Times New Roman" w:hAnsi="Times New Roman"/>
      <w:b/>
      <w:bCs/>
    </w:rPr>
  </w:style>
  <w:style w:type="character" w:customStyle="1" w:styleId="TematkomentarzaZnak">
    <w:name w:val="Temat komentarza Znak"/>
    <w:basedOn w:val="TekstkomentarzaZnak"/>
    <w:link w:val="Tematkomentarza"/>
    <w:uiPriority w:val="99"/>
    <w:semiHidden/>
    <w:rsid w:val="00F21F57"/>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F21F57"/>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F21F57"/>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F21F57"/>
    <w:pPr>
      <w:spacing w:after="0"/>
    </w:pPr>
    <w:rPr>
      <w:rFonts w:ascii="Times New Roman" w:eastAsia="Times New Roman" w:hAnsi="Times New Roman"/>
      <w:sz w:val="24"/>
      <w:szCs w:val="24"/>
      <w:lang w:eastAsia="pl-PL"/>
    </w:rPr>
  </w:style>
  <w:style w:type="paragraph" w:styleId="Lista">
    <w:name w:val="List"/>
    <w:basedOn w:val="Normalny"/>
    <w:rsid w:val="00F21F57"/>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rsid w:val="00F21F57"/>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rsid w:val="00F21F57"/>
    <w:pPr>
      <w:numPr>
        <w:numId w:val="4"/>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F21F57"/>
    <w:pPr>
      <w:numPr>
        <w:numId w:val="5"/>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F21F57"/>
    <w:pPr>
      <w:numPr>
        <w:numId w:val="6"/>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rsid w:val="00F21F57"/>
    <w:pPr>
      <w:ind w:left="283"/>
    </w:pPr>
    <w:rPr>
      <w:rFonts w:ascii="Times New Roman" w:eastAsia="Times New Roman" w:hAnsi="Times New Roman"/>
      <w:sz w:val="24"/>
      <w:szCs w:val="24"/>
      <w:lang w:eastAsia="pl-PL"/>
    </w:rPr>
  </w:style>
  <w:style w:type="paragraph" w:styleId="Lista-kontynuacja2">
    <w:name w:val="List Continue 2"/>
    <w:basedOn w:val="Normalny"/>
    <w:uiPriority w:val="99"/>
    <w:rsid w:val="00F21F57"/>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F21F57"/>
    <w:pPr>
      <w:spacing w:after="0"/>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F21F57"/>
    <w:pPr>
      <w:spacing w:after="0"/>
    </w:pPr>
    <w:rPr>
      <w:rFonts w:ascii="Times New Roman" w:eastAsia="Times New Roman" w:hAnsi="Times New Roman"/>
      <w:sz w:val="24"/>
      <w:szCs w:val="24"/>
      <w:lang w:eastAsia="pl-PL"/>
    </w:rPr>
  </w:style>
  <w:style w:type="paragraph" w:customStyle="1" w:styleId="Default">
    <w:name w:val="Default"/>
    <w:rsid w:val="00F21F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F21F57"/>
  </w:style>
  <w:style w:type="paragraph" w:customStyle="1" w:styleId="Tekstpodstawowy21">
    <w:name w:val="Tekst podstawowy 21"/>
    <w:basedOn w:val="Normalny"/>
    <w:uiPriority w:val="99"/>
    <w:rsid w:val="00F21F57"/>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F21F57"/>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F21F57"/>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F21F57"/>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rsid w:val="00F21F57"/>
    <w:rPr>
      <w:rFonts w:ascii="Arial" w:hAnsi="Arial"/>
      <w:color w:val="auto"/>
    </w:rPr>
  </w:style>
  <w:style w:type="paragraph" w:customStyle="1" w:styleId="Tekstpodstawowy23">
    <w:name w:val="Tekst podstawowy 2+3"/>
    <w:basedOn w:val="Default"/>
    <w:next w:val="Default"/>
    <w:uiPriority w:val="99"/>
    <w:rsid w:val="00F21F57"/>
    <w:rPr>
      <w:rFonts w:ascii="Arial" w:hAnsi="Arial"/>
      <w:color w:val="auto"/>
    </w:rPr>
  </w:style>
  <w:style w:type="paragraph" w:customStyle="1" w:styleId="arimr">
    <w:name w:val="arimr"/>
    <w:basedOn w:val="Normalny"/>
    <w:uiPriority w:val="99"/>
    <w:rsid w:val="00F21F57"/>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rsid w:val="00F21F57"/>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F21F57"/>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F21F57"/>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F21F57"/>
    <w:pPr>
      <w:numPr>
        <w:numId w:val="7"/>
      </w:numPr>
      <w:tabs>
        <w:tab w:val="clear" w:pos="360"/>
      </w:tabs>
      <w:spacing w:after="0"/>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1F57"/>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F21F57"/>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F21F57"/>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rsid w:val="00F21F57"/>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F21F57"/>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F21F57"/>
    <w:pPr>
      <w:spacing w:after="200" w:line="276" w:lineRule="auto"/>
      <w:ind w:left="720"/>
      <w:contextualSpacing/>
    </w:pPr>
    <w:rPr>
      <w:rFonts w:eastAsia="Times New Roman"/>
    </w:rPr>
  </w:style>
  <w:style w:type="paragraph" w:styleId="Mapadokumentu">
    <w:name w:val="Document Map"/>
    <w:basedOn w:val="Normalny"/>
    <w:link w:val="MapadokumentuZnak"/>
    <w:uiPriority w:val="99"/>
    <w:rsid w:val="00F21F57"/>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F21F57"/>
    <w:rPr>
      <w:rFonts w:ascii="Tahoma" w:eastAsia="Times New Roman" w:hAnsi="Tahoma" w:cs="Tahoma"/>
      <w:sz w:val="16"/>
      <w:szCs w:val="16"/>
      <w:lang w:eastAsia="pl-PL"/>
    </w:rPr>
  </w:style>
  <w:style w:type="paragraph" w:customStyle="1" w:styleId="ZnakZnak1">
    <w:name w:val="Znak Znak1"/>
    <w:basedOn w:val="Normalny"/>
    <w:uiPriority w:val="99"/>
    <w:rsid w:val="00F21F57"/>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rsid w:val="00F21F57"/>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rsid w:val="00F21F57"/>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F21F57"/>
    <w:rPr>
      <w:rFonts w:ascii="Arial" w:hAnsi="Arial"/>
      <w:b/>
      <w:sz w:val="22"/>
      <w:lang w:val="pl-PL" w:eastAsia="pl-PL" w:bidi="ar-SA"/>
    </w:rPr>
  </w:style>
  <w:style w:type="character" w:customStyle="1" w:styleId="ZnakZnak8">
    <w:name w:val="Znak Znak8"/>
    <w:locked/>
    <w:rsid w:val="00F21F57"/>
    <w:rPr>
      <w:sz w:val="24"/>
      <w:szCs w:val="24"/>
      <w:lang w:val="pl-PL" w:eastAsia="pl-PL" w:bidi="ar-SA"/>
    </w:rPr>
  </w:style>
  <w:style w:type="paragraph" w:styleId="Poprawka">
    <w:name w:val="Revision"/>
    <w:hidden/>
    <w:uiPriority w:val="99"/>
    <w:semiHidden/>
    <w:rsid w:val="00F21F57"/>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F21F57"/>
    <w:pPr>
      <w:numPr>
        <w:numId w:val="8"/>
      </w:numPr>
      <w:spacing w:before="120"/>
    </w:pPr>
    <w:rPr>
      <w:rFonts w:ascii="Arial" w:eastAsia="Times New Roman" w:hAnsi="Arial" w:cs="Arial"/>
      <w:szCs w:val="24"/>
      <w:lang w:eastAsia="pl-PL"/>
    </w:rPr>
  </w:style>
  <w:style w:type="paragraph" w:customStyle="1" w:styleId="Zawartotabeli">
    <w:name w:val="Zawartość tabeli"/>
    <w:basedOn w:val="Normalny"/>
    <w:uiPriority w:val="99"/>
    <w:rsid w:val="00F21F57"/>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F21F57"/>
    <w:rPr>
      <w:rFonts w:ascii="Arial Unicode MS" w:eastAsia="Arial Unicode MS" w:cs="Arial Unicode MS"/>
      <w:sz w:val="18"/>
      <w:szCs w:val="18"/>
    </w:rPr>
  </w:style>
  <w:style w:type="paragraph" w:customStyle="1" w:styleId="wylicz">
    <w:name w:val="wylicz"/>
    <w:basedOn w:val="Normalny"/>
    <w:uiPriority w:val="99"/>
    <w:rsid w:val="00F21F57"/>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rsid w:val="00F21F57"/>
    <w:pPr>
      <w:spacing w:after="0"/>
      <w:ind w:left="567"/>
    </w:pPr>
    <w:rPr>
      <w:rFonts w:ascii="Arial" w:eastAsia="Times New Roman" w:hAnsi="Arial"/>
      <w:b/>
      <w:szCs w:val="20"/>
      <w:lang w:val="de-DE" w:eastAsia="pl-PL"/>
    </w:rPr>
  </w:style>
  <w:style w:type="paragraph" w:styleId="Bezodstpw">
    <w:name w:val="No Spacing"/>
    <w:uiPriority w:val="99"/>
    <w:qFormat/>
    <w:rsid w:val="00F21F57"/>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F21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F21F57"/>
    <w:pPr>
      <w:suppressAutoHyphens/>
      <w:spacing w:after="0"/>
      <w:ind w:left="-69"/>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F21F57"/>
    <w:rPr>
      <w:color w:val="954F72" w:themeColor="followedHyperlink"/>
      <w:u w:val="single"/>
    </w:rPr>
  </w:style>
  <w:style w:type="paragraph" w:customStyle="1" w:styleId="NormalBold">
    <w:name w:val="NormalBold"/>
    <w:basedOn w:val="Normalny"/>
    <w:link w:val="NormalBoldChar"/>
    <w:rsid w:val="00F21F57"/>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F21F57"/>
    <w:rPr>
      <w:rFonts w:ascii="Times New Roman" w:eastAsia="Times New Roman" w:hAnsi="Times New Roman" w:cs="Times New Roman"/>
      <w:b/>
      <w:sz w:val="24"/>
      <w:lang w:eastAsia="en-GB"/>
    </w:rPr>
  </w:style>
  <w:style w:type="character" w:customStyle="1" w:styleId="DeltaViewInsertion">
    <w:name w:val="DeltaView Insertion"/>
    <w:rsid w:val="00F21F57"/>
    <w:rPr>
      <w:b/>
      <w:i/>
      <w:spacing w:val="0"/>
    </w:rPr>
  </w:style>
  <w:style w:type="paragraph" w:customStyle="1" w:styleId="Text1">
    <w:name w:val="Text 1"/>
    <w:basedOn w:val="Normalny"/>
    <w:uiPriority w:val="99"/>
    <w:rsid w:val="00F21F57"/>
    <w:pPr>
      <w:spacing w:before="120"/>
      <w:ind w:left="850"/>
      <w:jc w:val="both"/>
    </w:pPr>
    <w:rPr>
      <w:rFonts w:ascii="Times New Roman" w:hAnsi="Times New Roman"/>
      <w:sz w:val="24"/>
      <w:lang w:eastAsia="en-GB"/>
    </w:rPr>
  </w:style>
  <w:style w:type="paragraph" w:customStyle="1" w:styleId="NormalLeft">
    <w:name w:val="Normal Left"/>
    <w:basedOn w:val="Normalny"/>
    <w:uiPriority w:val="99"/>
    <w:rsid w:val="00F21F57"/>
    <w:pPr>
      <w:spacing w:before="120"/>
    </w:pPr>
    <w:rPr>
      <w:rFonts w:ascii="Times New Roman" w:hAnsi="Times New Roman"/>
      <w:sz w:val="24"/>
      <w:lang w:eastAsia="en-GB"/>
    </w:rPr>
  </w:style>
  <w:style w:type="paragraph" w:customStyle="1" w:styleId="Tiret0">
    <w:name w:val="Tiret 0"/>
    <w:basedOn w:val="Normalny"/>
    <w:uiPriority w:val="99"/>
    <w:rsid w:val="00F21F57"/>
    <w:pPr>
      <w:numPr>
        <w:numId w:val="9"/>
      </w:numPr>
      <w:spacing w:before="120"/>
      <w:jc w:val="both"/>
    </w:pPr>
    <w:rPr>
      <w:rFonts w:ascii="Times New Roman" w:hAnsi="Times New Roman"/>
      <w:sz w:val="24"/>
      <w:lang w:eastAsia="en-GB"/>
    </w:rPr>
  </w:style>
  <w:style w:type="paragraph" w:customStyle="1" w:styleId="Tiret1">
    <w:name w:val="Tiret 1"/>
    <w:basedOn w:val="Normalny"/>
    <w:uiPriority w:val="99"/>
    <w:rsid w:val="00F21F57"/>
    <w:pPr>
      <w:numPr>
        <w:numId w:val="10"/>
      </w:numPr>
      <w:spacing w:before="120"/>
      <w:jc w:val="both"/>
    </w:pPr>
    <w:rPr>
      <w:rFonts w:ascii="Times New Roman" w:hAnsi="Times New Roman"/>
      <w:sz w:val="24"/>
      <w:lang w:eastAsia="en-GB"/>
    </w:rPr>
  </w:style>
  <w:style w:type="paragraph" w:customStyle="1" w:styleId="NumPar1">
    <w:name w:val="NumPar 1"/>
    <w:basedOn w:val="Normalny"/>
    <w:next w:val="Text1"/>
    <w:uiPriority w:val="99"/>
    <w:rsid w:val="00F21F57"/>
    <w:pPr>
      <w:numPr>
        <w:numId w:val="11"/>
      </w:numPr>
      <w:spacing w:before="120"/>
      <w:jc w:val="both"/>
    </w:pPr>
    <w:rPr>
      <w:rFonts w:ascii="Times New Roman" w:hAnsi="Times New Roman"/>
      <w:sz w:val="24"/>
      <w:lang w:eastAsia="en-GB"/>
    </w:rPr>
  </w:style>
  <w:style w:type="paragraph" w:customStyle="1" w:styleId="NumPar2">
    <w:name w:val="NumPar 2"/>
    <w:basedOn w:val="Normalny"/>
    <w:next w:val="Text1"/>
    <w:uiPriority w:val="99"/>
    <w:rsid w:val="00F21F57"/>
    <w:pPr>
      <w:numPr>
        <w:ilvl w:val="1"/>
        <w:numId w:val="11"/>
      </w:numPr>
      <w:spacing w:before="120"/>
      <w:jc w:val="both"/>
    </w:pPr>
    <w:rPr>
      <w:rFonts w:ascii="Times New Roman" w:hAnsi="Times New Roman"/>
      <w:sz w:val="24"/>
      <w:lang w:eastAsia="en-GB"/>
    </w:rPr>
  </w:style>
  <w:style w:type="paragraph" w:customStyle="1" w:styleId="NumPar3">
    <w:name w:val="NumPar 3"/>
    <w:basedOn w:val="Normalny"/>
    <w:next w:val="Text1"/>
    <w:uiPriority w:val="99"/>
    <w:rsid w:val="00F21F57"/>
    <w:pPr>
      <w:numPr>
        <w:ilvl w:val="2"/>
        <w:numId w:val="11"/>
      </w:numPr>
      <w:spacing w:before="120"/>
      <w:jc w:val="both"/>
    </w:pPr>
    <w:rPr>
      <w:rFonts w:ascii="Times New Roman" w:hAnsi="Times New Roman"/>
      <w:sz w:val="24"/>
      <w:lang w:eastAsia="en-GB"/>
    </w:rPr>
  </w:style>
  <w:style w:type="paragraph" w:customStyle="1" w:styleId="NumPar4">
    <w:name w:val="NumPar 4"/>
    <w:basedOn w:val="Normalny"/>
    <w:next w:val="Text1"/>
    <w:uiPriority w:val="99"/>
    <w:rsid w:val="00F21F57"/>
    <w:pPr>
      <w:numPr>
        <w:ilvl w:val="3"/>
        <w:numId w:val="11"/>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rsid w:val="00F21F57"/>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F21F57"/>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F21F57"/>
    <w:pPr>
      <w:spacing w:before="120"/>
      <w:jc w:val="center"/>
    </w:pPr>
    <w:rPr>
      <w:rFonts w:ascii="Times New Roman" w:hAnsi="Times New Roman"/>
      <w:b/>
      <w:sz w:val="24"/>
      <w:u w:val="single"/>
      <w:lang w:eastAsia="en-GB"/>
    </w:rPr>
  </w:style>
  <w:style w:type="paragraph" w:customStyle="1" w:styleId="Bezodstpw1">
    <w:name w:val="Bez odstępów1"/>
    <w:rsid w:val="00F21F57"/>
    <w:pPr>
      <w:spacing w:after="0" w:line="240" w:lineRule="auto"/>
    </w:pPr>
    <w:rPr>
      <w:rFonts w:ascii="Calibri" w:eastAsia="Times New Roman" w:hAnsi="Calibri" w:cs="Times New Roman"/>
    </w:rPr>
  </w:style>
  <w:style w:type="character" w:customStyle="1" w:styleId="Teksttreci3">
    <w:name w:val="Tekst treści (3)_"/>
    <w:link w:val="Teksttreci30"/>
    <w:rsid w:val="00F21F57"/>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F21F57"/>
    <w:pPr>
      <w:shd w:val="clear" w:color="auto" w:fill="FFFFFF"/>
      <w:spacing w:after="0" w:line="0" w:lineRule="atLeast"/>
      <w:ind w:hanging="400"/>
    </w:pPr>
    <w:rPr>
      <w:rFonts w:ascii="Times New Roman" w:eastAsia="Times New Roman" w:hAnsi="Times New Roman" w:cstheme="minorBidi"/>
      <w:sz w:val="19"/>
      <w:szCs w:val="19"/>
    </w:rPr>
  </w:style>
  <w:style w:type="paragraph" w:customStyle="1" w:styleId="Opis">
    <w:name w:val="Opis"/>
    <w:basedOn w:val="Normalny"/>
    <w:uiPriority w:val="99"/>
    <w:rsid w:val="00F21F57"/>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rsid w:val="00F21F57"/>
    <w:pPr>
      <w:spacing w:before="120"/>
      <w:jc w:val="both"/>
    </w:pPr>
    <w:rPr>
      <w:rFonts w:ascii="Optima" w:eastAsia="Times New Roman" w:hAnsi="Optima"/>
      <w:lang w:val="en-GB" w:eastAsia="pl-PL"/>
    </w:rPr>
  </w:style>
  <w:style w:type="paragraph" w:customStyle="1" w:styleId="stantytu">
    <w:name w:val="stan_tytuł"/>
    <w:basedOn w:val="Normalny"/>
    <w:uiPriority w:val="99"/>
    <w:rsid w:val="00F21F57"/>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F21F57"/>
    <w:pPr>
      <w:numPr>
        <w:numId w:val="14"/>
      </w:numPr>
      <w:jc w:val="both"/>
    </w:pPr>
    <w:rPr>
      <w:rFonts w:ascii="Arial" w:eastAsia="Times New Roman" w:hAnsi="Arial" w:cs="Arial"/>
      <w:b/>
      <w:lang w:eastAsia="pl-PL"/>
    </w:rPr>
  </w:style>
  <w:style w:type="paragraph" w:customStyle="1" w:styleId="P11">
    <w:name w:val="P 1.1."/>
    <w:basedOn w:val="Normalny"/>
    <w:link w:val="P11Znak"/>
    <w:uiPriority w:val="99"/>
    <w:qFormat/>
    <w:rsid w:val="00F21F57"/>
    <w:pPr>
      <w:numPr>
        <w:ilvl w:val="1"/>
        <w:numId w:val="14"/>
      </w:numPr>
      <w:spacing w:before="120" w:after="0"/>
      <w:jc w:val="both"/>
    </w:pPr>
    <w:rPr>
      <w:rFonts w:ascii="Arial" w:eastAsia="Times New Roman" w:hAnsi="Arial"/>
      <w:lang w:eastAsia="ar-SA"/>
    </w:rPr>
  </w:style>
  <w:style w:type="paragraph" w:customStyle="1" w:styleId="P111">
    <w:name w:val="P 1.1.1."/>
    <w:basedOn w:val="P11"/>
    <w:uiPriority w:val="99"/>
    <w:qFormat/>
    <w:rsid w:val="00F21F57"/>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F21F57"/>
    <w:rPr>
      <w:rFonts w:ascii="Arial" w:eastAsia="Times New Roman" w:hAnsi="Arial" w:cs="Times New Roman"/>
      <w:lang w:eastAsia="ar-SA"/>
    </w:rPr>
  </w:style>
  <w:style w:type="paragraph" w:customStyle="1" w:styleId="P1111">
    <w:name w:val="P 1.1.1.1."/>
    <w:basedOn w:val="P111"/>
    <w:uiPriority w:val="99"/>
    <w:qFormat/>
    <w:rsid w:val="00F21F57"/>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F21F57"/>
  </w:style>
  <w:style w:type="character" w:customStyle="1" w:styleId="Nagwek1Znak1">
    <w:name w:val="Nagłówek 1 Znak1"/>
    <w:aliases w:val="Znak2 Znak1"/>
    <w:basedOn w:val="Domylnaczcionkaakapitu"/>
    <w:rsid w:val="00F21F57"/>
    <w:rPr>
      <w:rFonts w:asciiTheme="majorHAnsi" w:eastAsiaTheme="majorEastAsia" w:hAnsiTheme="majorHAnsi" w:cstheme="majorBidi"/>
      <w:color w:val="2F5496" w:themeColor="accent1" w:themeShade="BF"/>
      <w:sz w:val="32"/>
      <w:szCs w:val="32"/>
    </w:rPr>
  </w:style>
  <w:style w:type="character" w:customStyle="1" w:styleId="TekstdymkaZnak1">
    <w:name w:val="Tekst dymka Znak1"/>
    <w:aliases w:val="Znak Znak Znak1"/>
    <w:basedOn w:val="Domylnaczcionkaakapitu"/>
    <w:uiPriority w:val="99"/>
    <w:semiHidden/>
    <w:rsid w:val="00F21F57"/>
    <w:rPr>
      <w:rFonts w:ascii="Segoe UI" w:eastAsia="Calibri" w:hAnsi="Segoe UI" w:cs="Segoe UI"/>
      <w:sz w:val="18"/>
      <w:szCs w:val="18"/>
    </w:rPr>
  </w:style>
  <w:style w:type="table" w:customStyle="1" w:styleId="Tabela-Siatka1">
    <w:name w:val="Tabela - Siatka1"/>
    <w:basedOn w:val="Standardowy"/>
    <w:next w:val="Tabela-Siatka"/>
    <w:uiPriority w:val="39"/>
    <w:rsid w:val="00F21F57"/>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F21F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F21F57"/>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4472C4"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F21F57"/>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F21F57"/>
    <w:rPr>
      <w:rFonts w:ascii="Arial" w:eastAsia="Calibri" w:hAnsi="Arial" w:cs="Arial"/>
      <w:sz w:val="20"/>
      <w:szCs w:val="20"/>
      <w:lang w:eastAsia="ar-SA"/>
    </w:rPr>
  </w:style>
  <w:style w:type="paragraph" w:customStyle="1" w:styleId="Nagwek10">
    <w:name w:val="Nagłówek1"/>
    <w:basedOn w:val="Normalny"/>
    <w:next w:val="Tekstpodstawowy"/>
    <w:rsid w:val="00F21F57"/>
    <w:pPr>
      <w:suppressAutoHyphens/>
      <w:spacing w:before="280" w:after="280"/>
    </w:pPr>
    <w:rPr>
      <w:rFonts w:ascii="Times New Roman" w:hAnsi="Times New Roman"/>
      <w:sz w:val="24"/>
      <w:szCs w:val="24"/>
      <w:lang w:eastAsia="zh-CN"/>
    </w:rPr>
  </w:style>
  <w:style w:type="character" w:styleId="Pogrubienie">
    <w:name w:val="Strong"/>
    <w:basedOn w:val="Domylnaczcionkaakapitu"/>
    <w:uiPriority w:val="22"/>
    <w:qFormat/>
    <w:rsid w:val="00F21F57"/>
    <w:rPr>
      <w:b/>
      <w:bCs/>
    </w:rPr>
  </w:style>
  <w:style w:type="paragraph" w:customStyle="1" w:styleId="TableContents">
    <w:name w:val="Table Contents"/>
    <w:basedOn w:val="Normalny"/>
    <w:qFormat/>
    <w:rsid w:val="00F21F57"/>
    <w:pPr>
      <w:tabs>
        <w:tab w:val="left" w:pos="453"/>
        <w:tab w:val="left" w:pos="3733"/>
      </w:tabs>
      <w:ind w:left="737" w:hanging="680"/>
      <w:jc w:val="both"/>
    </w:pPr>
    <w:rPr>
      <w:rFonts w:ascii="FreeSans" w:hAnsi="FreeSans"/>
      <w:color w:val="00000A"/>
    </w:rPr>
  </w:style>
  <w:style w:type="paragraph" w:customStyle="1" w:styleId="TableHeading">
    <w:name w:val="Table Heading"/>
    <w:basedOn w:val="TableContents"/>
    <w:qFormat/>
    <w:rsid w:val="00F21F57"/>
  </w:style>
  <w:style w:type="character" w:customStyle="1" w:styleId="Nierozpoznanawzmianka2">
    <w:name w:val="Nierozpoznana wzmianka2"/>
    <w:basedOn w:val="Domylnaczcionkaakapitu"/>
    <w:uiPriority w:val="99"/>
    <w:semiHidden/>
    <w:unhideWhenUsed/>
    <w:rsid w:val="00F21F57"/>
    <w:rPr>
      <w:color w:val="605E5C"/>
      <w:shd w:val="clear" w:color="auto" w:fill="E1DFDD"/>
    </w:rPr>
  </w:style>
  <w:style w:type="paragraph" w:customStyle="1" w:styleId="Text">
    <w:name w:val="Text"/>
    <w:basedOn w:val="Normalny"/>
    <w:rsid w:val="00F21F57"/>
    <w:pPr>
      <w:suppressAutoHyphens/>
      <w:spacing w:after="240"/>
      <w:ind w:firstLine="1440"/>
    </w:pPr>
    <w:rPr>
      <w:rFonts w:ascii="Times New Roman" w:eastAsia="Times New Roman" w:hAnsi="Times New Roman"/>
      <w:sz w:val="24"/>
      <w:szCs w:val="20"/>
      <w:lang w:val="en-US" w:eastAsia="ar-SA"/>
    </w:rPr>
  </w:style>
  <w:style w:type="character" w:customStyle="1" w:styleId="Nierozpoznanawzmianka3">
    <w:name w:val="Nierozpoznana wzmianka3"/>
    <w:basedOn w:val="Domylnaczcionkaakapitu"/>
    <w:uiPriority w:val="99"/>
    <w:semiHidden/>
    <w:unhideWhenUsed/>
    <w:rsid w:val="00F21F57"/>
    <w:rPr>
      <w:color w:val="605E5C"/>
      <w:shd w:val="clear" w:color="auto" w:fill="E1DFDD"/>
    </w:rPr>
  </w:style>
  <w:style w:type="character" w:customStyle="1" w:styleId="Nierozpoznanawzmianka4">
    <w:name w:val="Nierozpoznana wzmianka4"/>
    <w:basedOn w:val="Domylnaczcionkaakapitu"/>
    <w:uiPriority w:val="99"/>
    <w:semiHidden/>
    <w:unhideWhenUsed/>
    <w:rsid w:val="00F21F57"/>
    <w:rPr>
      <w:color w:val="605E5C"/>
      <w:shd w:val="clear" w:color="auto" w:fill="E1DFDD"/>
    </w:rPr>
  </w:style>
  <w:style w:type="paragraph" w:customStyle="1" w:styleId="StylNagwek2Pogrubienie">
    <w:name w:val="Styl Nagłówek 2 + Pogrubienie"/>
    <w:basedOn w:val="Nagwek2"/>
    <w:link w:val="StylNagwek2PogrubienieZnak"/>
    <w:rsid w:val="00F21F57"/>
    <w:pPr>
      <w:keepLines w:val="0"/>
      <w:numPr>
        <w:ilvl w:val="1"/>
      </w:numPr>
      <w:tabs>
        <w:tab w:val="num" w:pos="612"/>
      </w:tabs>
      <w:spacing w:before="240" w:after="60" w:line="276" w:lineRule="auto"/>
      <w:ind w:left="612" w:hanging="432"/>
      <w:jc w:val="left"/>
    </w:pPr>
    <w:rPr>
      <w:rFonts w:ascii="Times New Roman" w:eastAsia="Calibri" w:hAnsi="Times New Roman" w:cs="Arial"/>
      <w:bCs/>
      <w:color w:val="auto"/>
      <w:sz w:val="22"/>
      <w:szCs w:val="28"/>
    </w:rPr>
  </w:style>
  <w:style w:type="character" w:customStyle="1" w:styleId="StylNagwek2PogrubienieZnak">
    <w:name w:val="Styl Nagłówek 2 + Pogrubienie Znak"/>
    <w:link w:val="StylNagwek2Pogrubienie"/>
    <w:rsid w:val="00F21F57"/>
    <w:rPr>
      <w:rFonts w:ascii="Times New Roman" w:eastAsia="Calibri" w:hAnsi="Times New Roman" w:cs="Arial"/>
      <w:bCs/>
      <w:szCs w:val="28"/>
    </w:rPr>
  </w:style>
  <w:style w:type="character" w:customStyle="1" w:styleId="object">
    <w:name w:val="object"/>
    <w:rsid w:val="00F21F57"/>
  </w:style>
  <w:style w:type="paragraph" w:customStyle="1" w:styleId="tytu1">
    <w:name w:val="tytuł"/>
    <w:basedOn w:val="Normalny"/>
    <w:rsid w:val="00F21F57"/>
    <w:pPr>
      <w:spacing w:after="0" w:line="360" w:lineRule="auto"/>
      <w:jc w:val="center"/>
    </w:pPr>
    <w:rPr>
      <w:rFonts w:ascii="Times New Roman" w:eastAsia="Times New Roman" w:hAnsi="Times New Roman"/>
      <w:b/>
      <w:sz w:val="28"/>
      <w:szCs w:val="20"/>
      <w:lang w:eastAsia="pl-PL"/>
    </w:rPr>
  </w:style>
  <w:style w:type="paragraph" w:customStyle="1" w:styleId="gwpf3ec6483msonormal">
    <w:name w:val="gwpf3ec6483_msonormal"/>
    <w:basedOn w:val="Normalny"/>
    <w:rsid w:val="00F21F57"/>
    <w:pPr>
      <w:spacing w:before="100" w:beforeAutospacing="1" w:after="100" w:afterAutospacing="1"/>
    </w:pPr>
    <w:rPr>
      <w:rFonts w:ascii="Times New Roman" w:eastAsia="Times New Roman" w:hAnsi="Times New Roman"/>
      <w:sz w:val="24"/>
      <w:szCs w:val="24"/>
      <w:lang w:eastAsia="pl-PL"/>
    </w:rPr>
  </w:style>
  <w:style w:type="paragraph" w:customStyle="1" w:styleId="Styl">
    <w:name w:val="Styl"/>
    <w:rsid w:val="00F21F57"/>
    <w:pPr>
      <w:widowControl w:val="0"/>
      <w:autoSpaceDE w:val="0"/>
      <w:autoSpaceDN w:val="0"/>
      <w:adjustRightInd w:val="0"/>
      <w:spacing w:after="0" w:line="240" w:lineRule="auto"/>
    </w:pPr>
    <w:rPr>
      <w:rFonts w:ascii="Arial" w:eastAsia="Times New Roman" w:hAnsi="Arial" w:cs="Arial"/>
      <w:sz w:val="24"/>
      <w:szCs w:val="24"/>
      <w:lang w:eastAsia="pl-PL"/>
    </w:rPr>
  </w:style>
  <w:style w:type="table" w:customStyle="1" w:styleId="Tabela-Siatka3">
    <w:name w:val="Tabela - Siatka3"/>
    <w:basedOn w:val="Standardowy"/>
    <w:next w:val="Tabela-Siatka"/>
    <w:uiPriority w:val="39"/>
    <w:rsid w:val="00F2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21F57"/>
  </w:style>
  <w:style w:type="paragraph" w:customStyle="1" w:styleId="csioz">
    <w:name w:val="csioz"/>
    <w:link w:val="csiozZnak"/>
    <w:qFormat/>
    <w:rsid w:val="00585FC9"/>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585FC9"/>
    <w:rPr>
      <w:rFonts w:eastAsia="Times New Roman" w:cstheme="minorHAnsi"/>
      <w:b/>
      <w:bCs/>
      <w:kern w:val="32"/>
      <w:shd w:val="clear" w:color="auto" w:fill="D9D9D9" w:themeFill="background1" w:themeFillShade="D9"/>
      <w:lang w:eastAsia="pl-PL"/>
    </w:rPr>
  </w:style>
  <w:style w:type="character" w:customStyle="1" w:styleId="FontStyle49">
    <w:name w:val="Font Style49"/>
    <w:rsid w:val="004E7A9F"/>
    <w:rPr>
      <w:rFonts w:ascii="Times New Roman" w:hAnsi="Times New Roman"/>
      <w:sz w:val="22"/>
    </w:rPr>
  </w:style>
  <w:style w:type="character" w:styleId="Nierozpoznanawzmianka">
    <w:name w:val="Unresolved Mention"/>
    <w:basedOn w:val="Domylnaczcionkaakapitu"/>
    <w:uiPriority w:val="99"/>
    <w:semiHidden/>
    <w:unhideWhenUsed/>
    <w:rsid w:val="00F4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uap.gov.pl/wps/portal" TargetMode="External"/><Relationship Id="rId18" Type="http://schemas.openxmlformats.org/officeDocument/2006/relationships/hyperlink" Target="mailto:biuro@cez.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iniportal.uzp.gov.pl/" TargetMode="External"/><Relationship Id="rId17" Type="http://schemas.openxmlformats.org/officeDocument/2006/relationships/hyperlink" Target="http://www.cez.gov.pl" TargetMode="External"/><Relationship Id="rId2" Type="http://schemas.openxmlformats.org/officeDocument/2006/relationships/customXml" Target="../customXml/item2.xml"/><Relationship Id="rId16" Type="http://schemas.openxmlformats.org/officeDocument/2006/relationships/hyperlink" Target="mailto:wzp@ce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lowacz@cez.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ez.gov.pl" TargetMode="External"/><Relationship Id="rId23" Type="http://schemas.openxmlformats.org/officeDocument/2006/relationships/fontTable" Target="fontTable.xml"/><Relationship Id="rId10" Type="http://schemas.openxmlformats.org/officeDocument/2006/relationships/hyperlink" Target="http://www.cez.gov.pl" TargetMode="External"/><Relationship Id="rId19" Type="http://schemas.openxmlformats.org/officeDocument/2006/relationships/hyperlink" Target="mailto:iod@ce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zp@cez.gov.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CENTRUM\lukasz.chrostek</Osoba>
    <NazwaPliku xmlns="F60F55B9-AC12-46BD-85CA-E0578CFCB3C7">SIWZ_WRZ.270.78.2020 z zal. od 3 do 10.docx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6861-B9A4-4D94-A9D6-3923AFEF79E5}">
  <ds:schemaRefs>
    <ds:schemaRef ds:uri="http://schemas.microsoft.com/sharepoint/v3"/>
    <ds:schemaRef ds:uri="F60F55B9-AC12-46BD-85CA-E0578CFCB3C7"/>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99871F2-59A0-4CA4-AA5C-922E91209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DCCCC-8D63-4DCA-9C0A-46402556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35</Pages>
  <Words>11040</Words>
  <Characters>66244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dc:creator>
  <cp:keywords/>
  <dc:description/>
  <cp:lastModifiedBy>Wysmułek Dariusz</cp:lastModifiedBy>
  <cp:revision>199</cp:revision>
  <cp:lastPrinted>2020-10-14T14:50:00Z</cp:lastPrinted>
  <dcterms:created xsi:type="dcterms:W3CDTF">2020-08-10T13:17:00Z</dcterms:created>
  <dcterms:modified xsi:type="dcterms:W3CDTF">2020-10-14T14:51:00Z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WRZ.270.78.2020.2</vt:lpwstr>
  </property>
  <property fmtid="{D5CDD505-2E9C-101B-9397-08002B2CF9AE}" pid="3" name="UNPPisma">
    <vt:lpwstr>2020-25298</vt:lpwstr>
  </property>
  <property fmtid="{D5CDD505-2E9C-101B-9397-08002B2CF9AE}" pid="4" name="ZnakSprawy">
    <vt:lpwstr>WRZ.270.78.2020</vt:lpwstr>
  </property>
  <property fmtid="{D5CDD505-2E9C-101B-9397-08002B2CF9AE}" pid="5" name="ZnakSprawyPrzedPrzeniesieniem">
    <vt:lpwstr/>
  </property>
  <property fmtid="{D5CDD505-2E9C-101B-9397-08002B2CF9AE}" pid="6" name="Autor">
    <vt:lpwstr>Wysmułek Dariusz</vt:lpwstr>
  </property>
  <property fmtid="{D5CDD505-2E9C-101B-9397-08002B2CF9AE}" pid="7" name="AutorInicjaly">
    <vt:lpwstr>DW</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SIWZ_WRZ.270.78.2020 z zal. od 3 do 10</vt:lpwstr>
  </property>
  <property fmtid="{D5CDD505-2E9C-101B-9397-08002B2CF9AE}" pid="11" name="Komorka">
    <vt:lpwstr>Dyrektor</vt:lpwstr>
  </property>
  <property fmtid="{D5CDD505-2E9C-101B-9397-08002B2CF9AE}" pid="12" name="KodKomorki">
    <vt:lpwstr>DI</vt:lpwstr>
  </property>
  <property fmtid="{D5CDD505-2E9C-101B-9397-08002B2CF9AE}" pid="13" name="AktualnaData">
    <vt:lpwstr>2020-10-14</vt:lpwstr>
  </property>
  <property fmtid="{D5CDD505-2E9C-101B-9397-08002B2CF9AE}" pid="14" name="Wydzial">
    <vt:lpwstr>Wydział Realizowania Zamówień</vt:lpwstr>
  </property>
  <property fmtid="{D5CDD505-2E9C-101B-9397-08002B2CF9AE}" pid="15" name="KodWydzialu">
    <vt:lpwstr>WRZ</vt:lpwstr>
  </property>
  <property fmtid="{D5CDD505-2E9C-101B-9397-08002B2CF9AE}" pid="16" name="ZaakceptowanePrzez">
    <vt:lpwstr>n/d</vt:lpwstr>
  </property>
  <property fmtid="{D5CDD505-2E9C-101B-9397-08002B2CF9AE}" pid="17" name="PrzekazanieDo">
    <vt:lpwstr>Dariusz Wysmułek</vt:lpwstr>
  </property>
  <property fmtid="{D5CDD505-2E9C-101B-9397-08002B2CF9AE}" pid="18" name="PrzekazanieDoStanowisko">
    <vt:lpwstr>główny specjalista</vt:lpwstr>
  </property>
  <property fmtid="{D5CDD505-2E9C-101B-9397-08002B2CF9AE}" pid="19" name="PrzekazanieDoKomorkaPracownika">
    <vt:lpwstr>Wydział Realizowania Zamówień(WRZ)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